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1B7"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6D06F0" w:rsidRPr="006D06F0">
        <w:rPr>
          <w:rFonts w:ascii="Tahoma" w:hAnsi="Tahoma" w:cs="Tahoma"/>
          <w:b/>
          <w:sz w:val="32"/>
          <w:szCs w:val="32"/>
        </w:rPr>
        <w:t>Grade 3</w:t>
      </w:r>
      <w:r w:rsidR="006D06F0">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9B6B35" w:rsidRDefault="009B6B35" w:rsidP="002801B7">
      <w:pPr>
        <w:spacing w:after="0" w:line="240" w:lineRule="auto"/>
        <w:rPr>
          <w:rFonts w:ascii="Tahoma" w:hAnsi="Tahoma" w:cs="Tahoma"/>
          <w:color w:val="1F497D" w:themeColor="text2"/>
          <w:sz w:val="18"/>
        </w:rPr>
      </w:pPr>
    </w:p>
    <w:tbl>
      <w:tblPr>
        <w:tblW w:w="5426"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2"/>
        <w:gridCol w:w="1982"/>
        <w:gridCol w:w="1983"/>
        <w:gridCol w:w="1983"/>
        <w:gridCol w:w="1986"/>
        <w:gridCol w:w="1642"/>
        <w:gridCol w:w="3507"/>
      </w:tblGrid>
      <w:tr w:rsidR="002801B7" w:rsidRPr="0066781D" w:rsidTr="00347285">
        <w:trPr>
          <w:cantSplit/>
          <w:tblHeader/>
          <w:jc w:val="center"/>
        </w:trPr>
        <w:tc>
          <w:tcPr>
            <w:tcW w:w="3290" w:type="pct"/>
            <w:gridSpan w:val="5"/>
            <w:tcBorders>
              <w:top w:val="single" w:sz="12" w:space="0" w:color="000080"/>
              <w:left w:val="single" w:sz="12" w:space="0" w:color="000080"/>
              <w:bottom w:val="single" w:sz="8" w:space="0" w:color="E6E6E6"/>
            </w:tcBorders>
            <w:shd w:val="clear" w:color="auto" w:fill="000080"/>
            <w:vAlign w:val="bottom"/>
          </w:tcPr>
          <w:p w:rsidR="002801B7" w:rsidRPr="000E6E61" w:rsidRDefault="002801B7" w:rsidP="00347285">
            <w:pPr>
              <w:spacing w:after="0"/>
              <w:jc w:val="center"/>
              <w:rPr>
                <w:rFonts w:ascii="Arial" w:hAnsi="Arial" w:cs="Arial"/>
                <w:b/>
                <w:color w:val="FFFFFF"/>
                <w:sz w:val="28"/>
              </w:rPr>
            </w:pPr>
            <w:r>
              <w:rPr>
                <w:rFonts w:ascii="Arial" w:hAnsi="Arial" w:cs="Arial"/>
                <w:b/>
                <w:color w:val="FFFFFF"/>
                <w:sz w:val="28"/>
              </w:rPr>
              <w:t xml:space="preserve">                                                     </w:t>
            </w:r>
            <w:r w:rsidRPr="000E6E61">
              <w:rPr>
                <w:rFonts w:ascii="Arial" w:hAnsi="Arial" w:cs="Arial"/>
                <w:b/>
                <w:color w:val="FFFFFF"/>
                <w:sz w:val="28"/>
              </w:rPr>
              <w:t>~ September 2015 ~</w:t>
            </w:r>
          </w:p>
        </w:tc>
        <w:tc>
          <w:tcPr>
            <w:tcW w:w="545" w:type="pct"/>
            <w:tcBorders>
              <w:top w:val="single" w:sz="12" w:space="0" w:color="000080"/>
              <w:left w:val="single" w:sz="12" w:space="0" w:color="000080"/>
              <w:bottom w:val="single" w:sz="8" w:space="0" w:color="E6E6E6"/>
              <w:right w:val="single" w:sz="12" w:space="0" w:color="000080"/>
            </w:tcBorders>
            <w:shd w:val="clear" w:color="auto" w:fill="000080"/>
            <w:vAlign w:val="bottom"/>
          </w:tcPr>
          <w:p w:rsidR="002801B7" w:rsidRPr="000E6E61" w:rsidRDefault="001C7C8F" w:rsidP="00347285">
            <w:pPr>
              <w:spacing w:after="0"/>
              <w:jc w:val="right"/>
              <w:rPr>
                <w:rFonts w:ascii="Arial" w:hAnsi="Arial" w:cs="Arial"/>
                <w:color w:val="CCCCCC"/>
                <w:sz w:val="14"/>
              </w:rPr>
            </w:pPr>
            <w:hyperlink r:id="rId5" w:tooltip="October 2015" w:history="1">
              <w:r w:rsidR="002801B7" w:rsidRPr="000E6E61">
                <w:rPr>
                  <w:rStyle w:val="Hyperlink"/>
                  <w:rFonts w:ascii="Arial" w:hAnsi="Arial" w:cs="Arial"/>
                  <w:color w:val="CCCCCC"/>
                  <w:sz w:val="14"/>
                </w:rPr>
                <w:t>Oct 2015</w:t>
              </w:r>
            </w:hyperlink>
            <w:r w:rsidR="002801B7" w:rsidRPr="000E6E61">
              <w:rPr>
                <w:rFonts w:ascii="Arial" w:hAnsi="Arial" w:cs="Arial"/>
                <w:color w:val="CCCCCC"/>
                <w:sz w:val="14"/>
              </w:rPr>
              <w:t xml:space="preserve"> ►</w:t>
            </w:r>
          </w:p>
        </w:tc>
        <w:tc>
          <w:tcPr>
            <w:tcW w:w="1165" w:type="pct"/>
            <w:tcBorders>
              <w:top w:val="single" w:sz="12" w:space="0" w:color="000080"/>
              <w:left w:val="single" w:sz="12" w:space="0" w:color="000080"/>
              <w:bottom w:val="single" w:sz="8" w:space="0" w:color="E6E6E6"/>
              <w:right w:val="single" w:sz="12" w:space="0" w:color="000080"/>
            </w:tcBorders>
            <w:shd w:val="clear" w:color="auto" w:fill="000080"/>
          </w:tcPr>
          <w:p w:rsidR="002801B7" w:rsidRDefault="002801B7" w:rsidP="00347285">
            <w:pPr>
              <w:spacing w:after="0"/>
              <w:jc w:val="right"/>
            </w:pPr>
          </w:p>
        </w:tc>
      </w:tr>
      <w:tr w:rsidR="002801B7" w:rsidRPr="0066781D" w:rsidTr="00347285">
        <w:trPr>
          <w:cantSplit/>
          <w:tblHeader/>
          <w:jc w:val="center"/>
        </w:trPr>
        <w:tc>
          <w:tcPr>
            <w:tcW w:w="65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Mon</w:t>
            </w:r>
          </w:p>
        </w:tc>
        <w:tc>
          <w:tcPr>
            <w:tcW w:w="65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Tue</w:t>
            </w:r>
          </w:p>
        </w:tc>
        <w:tc>
          <w:tcPr>
            <w:tcW w:w="65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Wed</w:t>
            </w:r>
          </w:p>
        </w:tc>
        <w:tc>
          <w:tcPr>
            <w:tcW w:w="65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Thu</w:t>
            </w:r>
          </w:p>
        </w:tc>
        <w:tc>
          <w:tcPr>
            <w:tcW w:w="659"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Fri</w:t>
            </w:r>
          </w:p>
        </w:tc>
        <w:tc>
          <w:tcPr>
            <w:tcW w:w="545" w:type="pct"/>
            <w:tcBorders>
              <w:top w:val="single" w:sz="8" w:space="0" w:color="E6E6E6"/>
              <w:left w:val="single" w:sz="8" w:space="0" w:color="E6E6E6"/>
              <w:bottom w:val="single" w:sz="8" w:space="0" w:color="000080"/>
              <w:right w:val="single" w:sz="12" w:space="0" w:color="000080"/>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Sat</w:t>
            </w:r>
          </w:p>
        </w:tc>
        <w:tc>
          <w:tcPr>
            <w:tcW w:w="1165" w:type="pct"/>
            <w:tcBorders>
              <w:top w:val="single" w:sz="8" w:space="0" w:color="E6E6E6"/>
              <w:left w:val="single" w:sz="8" w:space="0" w:color="E6E6E6"/>
              <w:bottom w:val="single" w:sz="8" w:space="0" w:color="000080"/>
              <w:right w:val="single" w:sz="12" w:space="0" w:color="000080"/>
            </w:tcBorders>
            <w:shd w:val="clear" w:color="auto" w:fill="000080"/>
          </w:tcPr>
          <w:p w:rsidR="002801B7" w:rsidRDefault="00812D3E" w:rsidP="00347285">
            <w:pPr>
              <w:spacing w:before="20" w:after="0" w:line="240" w:lineRule="auto"/>
              <w:jc w:val="center"/>
              <w:rPr>
                <w:rFonts w:ascii="Arial" w:hAnsi="Arial" w:cs="Arial"/>
                <w:b/>
                <w:color w:val="FFFFFF"/>
              </w:rPr>
            </w:pPr>
            <w:r>
              <w:rPr>
                <w:rFonts w:ascii="Arial" w:hAnsi="Arial" w:cs="Arial"/>
                <w:b/>
                <w:color w:val="FFFFFF"/>
              </w:rPr>
              <w:t>Common Core Learning Standar</w:t>
            </w:r>
            <w:r w:rsidR="002801B7">
              <w:rPr>
                <w:rFonts w:ascii="Arial" w:hAnsi="Arial" w:cs="Arial"/>
                <w:b/>
                <w:color w:val="FFFFFF"/>
              </w:rPr>
              <w:t>ds</w:t>
            </w:r>
          </w:p>
        </w:tc>
      </w:tr>
      <w:tr w:rsidR="002801B7" w:rsidRPr="000E6E61" w:rsidTr="00347285">
        <w:trPr>
          <w:cantSplit/>
          <w:trHeight w:val="1310"/>
          <w:jc w:val="center"/>
        </w:trPr>
        <w:tc>
          <w:tcPr>
            <w:tcW w:w="658" w:type="pct"/>
            <w:tcBorders>
              <w:top w:val="single" w:sz="8" w:space="0" w:color="000080"/>
              <w:left w:val="single" w:sz="8" w:space="0" w:color="000080"/>
              <w:bottom w:val="single" w:sz="8" w:space="0" w:color="000080"/>
              <w:right w:val="single" w:sz="8" w:space="0" w:color="000080"/>
            </w:tcBorders>
            <w:shd w:val="clear" w:color="auto" w:fill="C0C0C0"/>
          </w:tcPr>
          <w:p w:rsidR="002801B7" w:rsidRPr="000E6E61" w:rsidRDefault="002801B7" w:rsidP="00347285">
            <w:pPr>
              <w:pStyle w:val="CalendarText"/>
              <w:rPr>
                <w:rStyle w:val="CalendarNumbers"/>
                <w:bCs w:val="0"/>
              </w:rPr>
            </w:pP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StyleStyleCalendarNumbers10ptNotBold11pt"/>
              </w:rPr>
            </w:pPr>
            <w:r>
              <w:rPr>
                <w:rStyle w:val="StyleStyleCalendarNumbers10ptNotBold11pt"/>
              </w:rPr>
              <w:t>1</w:t>
            </w:r>
            <w:r w:rsidRPr="000E6E61">
              <w:rPr>
                <w:rStyle w:val="WinCalendarHolidayRed"/>
              </w:rPr>
              <w:t xml:space="preserve"> </w:t>
            </w:r>
          </w:p>
          <w:p w:rsidR="002801B7" w:rsidRPr="000E6E61" w:rsidRDefault="002801B7" w:rsidP="00347285">
            <w:pPr>
              <w:pStyle w:val="CalendarText"/>
              <w:rPr>
                <w:rStyle w:val="WinCalendarBLANKCELLSTYLE1"/>
              </w:rPr>
            </w:pP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StyleStyleCalendarNumbers10ptNotBold11pt"/>
              </w:rPr>
            </w:pPr>
            <w:r>
              <w:rPr>
                <w:rStyle w:val="StyleStyleCalendarNumbers10ptNotBold11pt"/>
              </w:rPr>
              <w:t>2</w:t>
            </w:r>
            <w:r w:rsidRPr="000E6E61">
              <w:rPr>
                <w:rStyle w:val="WinCalendarHolidayRed"/>
              </w:rPr>
              <w:t xml:space="preserve"> </w:t>
            </w:r>
          </w:p>
          <w:p w:rsidR="002801B7" w:rsidRPr="000E6E61" w:rsidRDefault="002801B7" w:rsidP="00347285">
            <w:pPr>
              <w:pStyle w:val="CalendarText"/>
              <w:rPr>
                <w:rStyle w:val="WinCalendarBLANKCELLSTYLE1"/>
              </w:rPr>
            </w:pP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StyleStyleCalendarNumbers10ptNotBold11pt"/>
              </w:rPr>
            </w:pPr>
            <w:r>
              <w:rPr>
                <w:rStyle w:val="StyleStyleCalendarNumbers10ptNotBold11pt"/>
              </w:rPr>
              <w:t>3</w:t>
            </w:r>
            <w:r w:rsidRPr="000E6E61">
              <w:rPr>
                <w:rStyle w:val="WinCalendarHolidayRed"/>
              </w:rPr>
              <w:t xml:space="preserve"> </w:t>
            </w:r>
          </w:p>
          <w:p w:rsidR="002801B7" w:rsidRPr="000E6E61" w:rsidRDefault="002801B7" w:rsidP="00347285">
            <w:pPr>
              <w:pStyle w:val="CalendarText"/>
              <w:rPr>
                <w:rStyle w:val="WinCalendarBLANKCELLSTYLE1"/>
              </w:rPr>
            </w:pPr>
          </w:p>
        </w:tc>
        <w:tc>
          <w:tcPr>
            <w:tcW w:w="659"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StyleStyleCalendarNumbers10ptNotBold11pt"/>
              </w:rPr>
            </w:pPr>
            <w:r>
              <w:rPr>
                <w:rStyle w:val="StyleStyleCalendarNumbers10ptNotBold11pt"/>
              </w:rPr>
              <w:t>4</w:t>
            </w:r>
            <w:r w:rsidRPr="000E6E61">
              <w:rPr>
                <w:rStyle w:val="WinCalendarHolidayRed"/>
              </w:rPr>
              <w:t xml:space="preserve"> </w:t>
            </w:r>
          </w:p>
          <w:p w:rsidR="002801B7" w:rsidRPr="000E6E61" w:rsidRDefault="002801B7" w:rsidP="00347285">
            <w:pPr>
              <w:pStyle w:val="CalendarText"/>
              <w:rPr>
                <w:rStyle w:val="WinCalendarBLANKCELLSTYLE1"/>
              </w:rPr>
            </w:pPr>
          </w:p>
        </w:tc>
        <w:tc>
          <w:tcPr>
            <w:tcW w:w="545" w:type="pct"/>
            <w:tcBorders>
              <w:top w:val="single" w:sz="8" w:space="0" w:color="000080"/>
              <w:left w:val="single" w:sz="8" w:space="0" w:color="000080"/>
              <w:bottom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r>
              <w:rPr>
                <w:rStyle w:val="StyleStyleCalendarNumbers10ptNotBold11pt"/>
              </w:rPr>
              <w:t>5</w:t>
            </w:r>
            <w:r w:rsidRPr="000E6E61">
              <w:rPr>
                <w:rStyle w:val="WinCalendarHolidayRed"/>
              </w:rPr>
              <w:t xml:space="preserve"> </w:t>
            </w:r>
          </w:p>
          <w:p w:rsidR="002801B7" w:rsidRPr="000E6E61" w:rsidRDefault="002801B7" w:rsidP="00347285">
            <w:pPr>
              <w:pStyle w:val="CalendarText"/>
              <w:rPr>
                <w:rStyle w:val="WinCalendarBLANKCELLSTYLE1"/>
              </w:rPr>
            </w:pPr>
          </w:p>
        </w:tc>
        <w:tc>
          <w:tcPr>
            <w:tcW w:w="1165" w:type="pct"/>
            <w:vMerge w:val="restart"/>
            <w:tcBorders>
              <w:top w:val="single" w:sz="8" w:space="0" w:color="000080"/>
              <w:left w:val="single" w:sz="8" w:space="0" w:color="000080"/>
              <w:right w:val="single" w:sz="12" w:space="0" w:color="000080"/>
            </w:tcBorders>
            <w:shd w:val="clear" w:color="auto" w:fill="FAFCE5"/>
          </w:tcPr>
          <w:p w:rsidR="00F5600C" w:rsidRDefault="00F5600C" w:rsidP="00F5600C">
            <w:pPr>
              <w:pStyle w:val="NoSpacing"/>
              <w:jc w:val="center"/>
              <w:rPr>
                <w:rFonts w:ascii="Arial" w:hAnsi="Arial" w:cs="Arial"/>
                <w:b/>
                <w:sz w:val="16"/>
                <w:szCs w:val="16"/>
              </w:rPr>
            </w:pPr>
            <w:r>
              <w:rPr>
                <w:rFonts w:ascii="Arial" w:hAnsi="Arial" w:cs="Arial"/>
                <w:b/>
                <w:sz w:val="16"/>
                <w:szCs w:val="16"/>
              </w:rPr>
              <w:t>Chapter 1</w:t>
            </w:r>
          </w:p>
          <w:p w:rsidR="002C314B" w:rsidRPr="002C2A22" w:rsidRDefault="002C314B" w:rsidP="002C314B">
            <w:pPr>
              <w:pStyle w:val="NoSpacing"/>
              <w:rPr>
                <w:rFonts w:ascii="Arial" w:hAnsi="Arial" w:cs="Arial"/>
                <w:b/>
                <w:sz w:val="16"/>
                <w:szCs w:val="16"/>
              </w:rPr>
            </w:pPr>
            <w:r w:rsidRPr="002C2A22">
              <w:rPr>
                <w:rFonts w:ascii="Arial" w:hAnsi="Arial" w:cs="Arial"/>
                <w:b/>
                <w:sz w:val="16"/>
                <w:szCs w:val="16"/>
              </w:rPr>
              <w:t xml:space="preserve">CC.3OA.9 Solve problems involving the four operations, and identify and explain patterns in arithmetic. </w:t>
            </w:r>
          </w:p>
          <w:p w:rsidR="002C314B" w:rsidRPr="002C2A22" w:rsidRDefault="002C314B" w:rsidP="002C314B">
            <w:pPr>
              <w:pStyle w:val="NoSpacing"/>
              <w:rPr>
                <w:rFonts w:ascii="Arial" w:hAnsi="Arial" w:cs="Arial"/>
                <w:sz w:val="16"/>
                <w:szCs w:val="16"/>
              </w:rPr>
            </w:pPr>
            <w:r w:rsidRPr="002C2A22">
              <w:rPr>
                <w:rFonts w:ascii="Arial" w:hAnsi="Arial" w:cs="Arial"/>
                <w:sz w:val="16"/>
                <w:szCs w:val="16"/>
              </w:rPr>
              <w:t>Identify arithmetic patterns (including patterns in the addition table or multiplication table), and explain them using properties of operations.</w:t>
            </w:r>
          </w:p>
          <w:p w:rsidR="002C314B" w:rsidRPr="002C2A22" w:rsidRDefault="002C314B" w:rsidP="002C314B">
            <w:pPr>
              <w:pStyle w:val="NoSpacing"/>
              <w:rPr>
                <w:rFonts w:ascii="Arial" w:hAnsi="Arial" w:cs="Arial"/>
                <w:sz w:val="16"/>
                <w:szCs w:val="16"/>
              </w:rPr>
            </w:pPr>
          </w:p>
          <w:p w:rsidR="002C314B" w:rsidRPr="002C2A22" w:rsidRDefault="002C314B" w:rsidP="002C314B">
            <w:pPr>
              <w:pStyle w:val="NoSpacing"/>
              <w:rPr>
                <w:rFonts w:ascii="Arial" w:hAnsi="Arial" w:cs="Arial"/>
                <w:b/>
                <w:sz w:val="16"/>
                <w:szCs w:val="16"/>
              </w:rPr>
            </w:pPr>
            <w:r w:rsidRPr="002C2A22">
              <w:rPr>
                <w:rFonts w:ascii="Arial" w:hAnsi="Arial" w:cs="Arial"/>
                <w:b/>
                <w:sz w:val="16"/>
                <w:szCs w:val="16"/>
              </w:rPr>
              <w:t>CC.3. NBT.1 Use place value understanding and properties of operations to perform multi-digit arithmetic.</w:t>
            </w:r>
          </w:p>
          <w:p w:rsidR="002C314B" w:rsidRPr="002C2A22" w:rsidRDefault="002C314B" w:rsidP="002C314B">
            <w:pPr>
              <w:pStyle w:val="NoSpacing"/>
              <w:rPr>
                <w:rFonts w:ascii="Arial" w:hAnsi="Arial" w:cs="Arial"/>
                <w:sz w:val="16"/>
                <w:szCs w:val="16"/>
              </w:rPr>
            </w:pPr>
            <w:r w:rsidRPr="002C2A22">
              <w:rPr>
                <w:rFonts w:ascii="Arial" w:hAnsi="Arial" w:cs="Arial"/>
                <w:sz w:val="16"/>
                <w:szCs w:val="16"/>
              </w:rPr>
              <w:t>Use place value understanding to round whole numbers to the nearest 10 0r 100.</w:t>
            </w:r>
          </w:p>
          <w:p w:rsidR="002C314B" w:rsidRPr="002C2A22" w:rsidRDefault="002C314B" w:rsidP="002C314B">
            <w:pPr>
              <w:pStyle w:val="NoSpacing"/>
              <w:rPr>
                <w:rFonts w:ascii="Arial" w:hAnsi="Arial" w:cs="Arial"/>
                <w:b/>
                <w:sz w:val="16"/>
                <w:szCs w:val="16"/>
              </w:rPr>
            </w:pPr>
          </w:p>
          <w:p w:rsidR="002C314B" w:rsidRPr="002C2A22" w:rsidRDefault="002C314B" w:rsidP="002C314B">
            <w:pPr>
              <w:pStyle w:val="NoSpacing"/>
              <w:rPr>
                <w:rFonts w:ascii="Arial" w:hAnsi="Arial" w:cs="Arial"/>
                <w:b/>
                <w:sz w:val="16"/>
                <w:szCs w:val="16"/>
              </w:rPr>
            </w:pPr>
            <w:r w:rsidRPr="002C2A22">
              <w:rPr>
                <w:rFonts w:ascii="Arial" w:hAnsi="Arial" w:cs="Arial"/>
                <w:b/>
                <w:sz w:val="16"/>
                <w:szCs w:val="16"/>
              </w:rPr>
              <w:t xml:space="preserve">CC.3.NBT.2 Use place value understanding and properties of operations to perform multi-digit arithmetic.  </w:t>
            </w:r>
          </w:p>
          <w:p w:rsidR="002C314B" w:rsidRPr="002C2A22" w:rsidRDefault="002C314B" w:rsidP="002C314B">
            <w:pPr>
              <w:pStyle w:val="NoSpacing"/>
              <w:rPr>
                <w:rFonts w:ascii="Arial" w:hAnsi="Arial" w:cs="Arial"/>
                <w:sz w:val="16"/>
                <w:szCs w:val="16"/>
              </w:rPr>
            </w:pPr>
            <w:r w:rsidRPr="002C2A22">
              <w:rPr>
                <w:rFonts w:ascii="Arial" w:hAnsi="Arial" w:cs="Arial"/>
                <w:sz w:val="16"/>
                <w:szCs w:val="16"/>
              </w:rPr>
              <w:t>Fluently add and subtract within 1,000 using strategies and algorithms based on place value, properties of operations, and/or the relationship between addition and subtraction.</w:t>
            </w:r>
          </w:p>
          <w:p w:rsidR="002C314B" w:rsidRPr="002C2A22" w:rsidRDefault="002C314B" w:rsidP="002C314B">
            <w:pPr>
              <w:pStyle w:val="NoSpacing"/>
              <w:rPr>
                <w:rFonts w:ascii="Arial" w:hAnsi="Arial" w:cs="Arial"/>
                <w:sz w:val="16"/>
                <w:szCs w:val="16"/>
              </w:rPr>
            </w:pPr>
          </w:p>
          <w:p w:rsidR="002C314B" w:rsidRPr="002C2A22" w:rsidRDefault="002C314B" w:rsidP="002C314B">
            <w:pPr>
              <w:pStyle w:val="NoSpacing"/>
              <w:rPr>
                <w:rFonts w:ascii="Arial" w:hAnsi="Arial" w:cs="Arial"/>
                <w:sz w:val="16"/>
                <w:szCs w:val="16"/>
              </w:rPr>
            </w:pPr>
            <w:r w:rsidRPr="002C2A22">
              <w:rPr>
                <w:rFonts w:ascii="Arial" w:hAnsi="Arial" w:cs="Arial"/>
                <w:b/>
                <w:sz w:val="16"/>
                <w:szCs w:val="16"/>
              </w:rPr>
              <w:t>CC.3.OA.8 Solve problems involving the four operations, and identify and explain patterns in arithmetic</w:t>
            </w:r>
            <w:r w:rsidRPr="002C2A22">
              <w:rPr>
                <w:rFonts w:ascii="Arial" w:hAnsi="Arial" w:cs="Arial"/>
                <w:sz w:val="16"/>
                <w:szCs w:val="16"/>
              </w:rPr>
              <w:t>.</w:t>
            </w:r>
          </w:p>
          <w:p w:rsidR="002C314B" w:rsidRPr="002C2A22" w:rsidRDefault="002C314B" w:rsidP="002C314B">
            <w:pPr>
              <w:pStyle w:val="NoSpacing"/>
              <w:rPr>
                <w:rFonts w:ascii="Arial" w:hAnsi="Arial" w:cs="Arial"/>
                <w:sz w:val="16"/>
                <w:szCs w:val="16"/>
              </w:rPr>
            </w:pPr>
            <w:r w:rsidRPr="002C2A22">
              <w:rPr>
                <w:rFonts w:ascii="Arial" w:hAnsi="Arial" w:cs="Arial"/>
                <w:sz w:val="16"/>
                <w:szCs w:val="16"/>
              </w:rPr>
              <w:t>Solve-two step word problems using the four operations.  Represent these problems using equations with a letter standing for the unknown quantity.  Assess the reasonableness of answers using mental computation and estimation strategies including rounding.</w:t>
            </w:r>
          </w:p>
          <w:p w:rsidR="002C314B" w:rsidRPr="002C2A22" w:rsidRDefault="002C314B" w:rsidP="002C314B">
            <w:pPr>
              <w:pStyle w:val="NoSpacing"/>
              <w:rPr>
                <w:sz w:val="16"/>
                <w:szCs w:val="16"/>
              </w:rPr>
            </w:pPr>
          </w:p>
          <w:p w:rsidR="002C314B" w:rsidRPr="002C2A22" w:rsidRDefault="002C314B" w:rsidP="002C314B">
            <w:pPr>
              <w:pStyle w:val="NoSpacing"/>
              <w:rPr>
                <w:rFonts w:ascii="Arial" w:hAnsi="Arial" w:cs="Arial"/>
                <w:b/>
                <w:sz w:val="16"/>
                <w:szCs w:val="16"/>
              </w:rPr>
            </w:pPr>
            <w:r w:rsidRPr="002C2A22">
              <w:rPr>
                <w:rFonts w:ascii="Arial" w:hAnsi="Arial" w:cs="Arial"/>
                <w:b/>
                <w:sz w:val="16"/>
                <w:szCs w:val="16"/>
              </w:rPr>
              <w:t>Mathematical Practices</w:t>
            </w:r>
          </w:p>
          <w:p w:rsidR="002C314B" w:rsidRPr="002C2A22" w:rsidRDefault="002C314B" w:rsidP="002C314B">
            <w:pPr>
              <w:pStyle w:val="NoSpacing"/>
              <w:rPr>
                <w:rFonts w:ascii="Arial" w:hAnsi="Arial" w:cs="Arial"/>
                <w:sz w:val="16"/>
                <w:szCs w:val="16"/>
              </w:rPr>
            </w:pPr>
            <w:r w:rsidRPr="002C2A22">
              <w:rPr>
                <w:rFonts w:ascii="Arial" w:hAnsi="Arial" w:cs="Arial"/>
                <w:sz w:val="16"/>
                <w:szCs w:val="16"/>
              </w:rPr>
              <w:t>MP.6-Attend to precision</w:t>
            </w:r>
          </w:p>
          <w:p w:rsidR="002C314B" w:rsidRPr="002C2A22" w:rsidRDefault="002C314B" w:rsidP="002C314B">
            <w:pPr>
              <w:rPr>
                <w:rFonts w:ascii="Arial" w:hAnsi="Arial" w:cs="Arial"/>
                <w:sz w:val="16"/>
                <w:szCs w:val="16"/>
              </w:rPr>
            </w:pPr>
            <w:r w:rsidRPr="002C2A22">
              <w:rPr>
                <w:rFonts w:ascii="Arial" w:hAnsi="Arial" w:cs="Arial"/>
                <w:b/>
                <w:bCs/>
                <w:sz w:val="16"/>
                <w:szCs w:val="16"/>
              </w:rPr>
              <w:t>MP.7-</w:t>
            </w:r>
            <w:r w:rsidRPr="002C2A22">
              <w:rPr>
                <w:rFonts w:ascii="Arial" w:hAnsi="Arial" w:cs="Arial"/>
                <w:sz w:val="16"/>
                <w:szCs w:val="16"/>
              </w:rPr>
              <w:t>Look for and make use of structure</w:t>
            </w:r>
          </w:p>
          <w:p w:rsidR="002801B7" w:rsidRDefault="002801B7" w:rsidP="00347285">
            <w:pPr>
              <w:pStyle w:val="CalendarText"/>
              <w:rPr>
                <w:rStyle w:val="StyleStyleCalendarNumbers10ptNotBold11pt"/>
              </w:rPr>
            </w:pPr>
          </w:p>
        </w:tc>
      </w:tr>
      <w:tr w:rsidR="002801B7" w:rsidRPr="000E6E61" w:rsidTr="00347285">
        <w:trPr>
          <w:cantSplit/>
          <w:trHeight w:val="1310"/>
          <w:jc w:val="center"/>
        </w:trPr>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StyleStyleCalendarNumbers10ptNotBold11pt"/>
              </w:rPr>
            </w:pPr>
            <w:r>
              <w:rPr>
                <w:rStyle w:val="StyleStyleCalendarNumbers10ptNotBold11pt"/>
              </w:rPr>
              <w:t>7</w:t>
            </w:r>
            <w:r w:rsidRPr="000E6E61">
              <w:rPr>
                <w:rStyle w:val="WinCalendarHolidayRed"/>
              </w:rPr>
              <w:t xml:space="preserve"> </w:t>
            </w:r>
          </w:p>
          <w:p w:rsidR="002801B7" w:rsidRPr="000E6E61" w:rsidRDefault="002801B7" w:rsidP="00347285">
            <w:pPr>
              <w:pStyle w:val="CalendarText"/>
              <w:jc w:val="center"/>
              <w:rPr>
                <w:rStyle w:val="WinCalendarBLANKCELLSTYLE1"/>
              </w:rPr>
            </w:pPr>
            <w:r>
              <w:rPr>
                <w:rStyle w:val="WinCalendarBLANKCELLSTYLE1"/>
              </w:rPr>
              <w:t>Labor Day</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StyleStyleCalendarNumbers10ptNotBold11pt"/>
              </w:rPr>
            </w:pPr>
            <w:r>
              <w:rPr>
                <w:rStyle w:val="StyleStyleCalendarNumbers10ptNotBold11pt"/>
              </w:rPr>
              <w:t>8</w:t>
            </w:r>
            <w:r w:rsidRPr="000E6E61">
              <w:rPr>
                <w:rStyle w:val="WinCalendarHolidayRed"/>
              </w:rPr>
              <w:t xml:space="preserve"> </w:t>
            </w:r>
          </w:p>
          <w:p w:rsidR="002801B7" w:rsidRPr="000E6E61" w:rsidRDefault="002801B7" w:rsidP="00347285">
            <w:pPr>
              <w:pStyle w:val="CalendarText"/>
              <w:rPr>
                <w:rStyle w:val="WinCalendarBLANKCELLSTYLE1"/>
              </w:rPr>
            </w:pP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StyleStyleCalendarNumbers10ptNotBold11pt"/>
              </w:rPr>
            </w:pPr>
            <w:r>
              <w:rPr>
                <w:rStyle w:val="StyleStyleCalendarNumbers10ptNotBold11pt"/>
              </w:rPr>
              <w:t>9</w:t>
            </w:r>
            <w:r w:rsidRPr="000E6E61">
              <w:rPr>
                <w:rStyle w:val="WinCalendarHolidayRed"/>
              </w:rPr>
              <w:t xml:space="preserve"> </w:t>
            </w:r>
          </w:p>
          <w:p w:rsidR="002801B7" w:rsidRDefault="002801B7" w:rsidP="00347285">
            <w:pPr>
              <w:pStyle w:val="CalendarText"/>
              <w:jc w:val="center"/>
              <w:rPr>
                <w:rStyle w:val="WinCalendarBLANKCELLSTYLE1"/>
              </w:rPr>
            </w:pPr>
            <w:r>
              <w:rPr>
                <w:rStyle w:val="WinCalendarBLANKCELLSTYLE1"/>
              </w:rPr>
              <w:t>First Day of School</w:t>
            </w:r>
          </w:p>
          <w:p w:rsidR="0000003A" w:rsidRDefault="0000003A" w:rsidP="00347285">
            <w:pPr>
              <w:pStyle w:val="CalendarText"/>
              <w:jc w:val="center"/>
              <w:rPr>
                <w:rStyle w:val="WinCalendarBLANKCELLSTYLE1"/>
              </w:rPr>
            </w:pPr>
          </w:p>
          <w:p w:rsidR="0000003A" w:rsidRPr="000E6E61" w:rsidRDefault="0000003A" w:rsidP="00347285">
            <w:pPr>
              <w:pStyle w:val="CalendarText"/>
              <w:jc w:val="center"/>
              <w:rPr>
                <w:rStyle w:val="WinCalendarBLANKCELLSTYLE1"/>
              </w:rPr>
            </w:pPr>
            <w:r>
              <w:rPr>
                <w:rStyle w:val="WinCalendarBLANKCELLSTYLE1"/>
              </w:rPr>
              <w:t>Math Workshop Routines</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sz w:val="4"/>
                <w:szCs w:val="4"/>
              </w:rPr>
            </w:pPr>
            <w:r>
              <w:rPr>
                <w:rStyle w:val="StyleStyleCalendarNumbers10ptNotBold11pt"/>
              </w:rPr>
              <w:t>10</w:t>
            </w:r>
            <w:r w:rsidRPr="000E6E61">
              <w:rPr>
                <w:rStyle w:val="WinCalendarHolidayRed"/>
              </w:rPr>
              <w:t xml:space="preserve"> </w:t>
            </w:r>
          </w:p>
          <w:p w:rsidR="0000003A" w:rsidRDefault="0000003A" w:rsidP="00347285">
            <w:pPr>
              <w:pStyle w:val="CalendarText"/>
              <w:rPr>
                <w:rStyle w:val="WinCalendarHolidayRed"/>
                <w:sz w:val="4"/>
                <w:szCs w:val="4"/>
              </w:rPr>
            </w:pPr>
          </w:p>
          <w:p w:rsidR="0000003A" w:rsidRDefault="0000003A" w:rsidP="00347285">
            <w:pPr>
              <w:pStyle w:val="CalendarText"/>
              <w:rPr>
                <w:rStyle w:val="WinCalendarHolidayRed"/>
                <w:sz w:val="4"/>
                <w:szCs w:val="4"/>
              </w:rPr>
            </w:pPr>
          </w:p>
          <w:p w:rsidR="0000003A" w:rsidRPr="0000003A" w:rsidRDefault="0000003A" w:rsidP="00347285">
            <w:pPr>
              <w:pStyle w:val="CalendarText"/>
              <w:rPr>
                <w:rStyle w:val="StyleStyleCalendarNumbers10ptNotBold11pt"/>
                <w:sz w:val="4"/>
                <w:szCs w:val="4"/>
              </w:rPr>
            </w:pPr>
          </w:p>
          <w:p w:rsidR="002801B7" w:rsidRPr="000E6E61" w:rsidRDefault="0000003A" w:rsidP="0000003A">
            <w:pPr>
              <w:pStyle w:val="CalendarText"/>
              <w:jc w:val="center"/>
              <w:rPr>
                <w:rStyle w:val="WinCalendarBLANKCELLSTYLE1"/>
              </w:rPr>
            </w:pPr>
            <w:r>
              <w:rPr>
                <w:rStyle w:val="WinCalendarBLANKCELLSTYLE1"/>
              </w:rPr>
              <w:t>Math Workshop Routines</w:t>
            </w:r>
          </w:p>
        </w:tc>
        <w:tc>
          <w:tcPr>
            <w:tcW w:w="659"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sz w:val="4"/>
                <w:szCs w:val="4"/>
              </w:rPr>
            </w:pPr>
            <w:r>
              <w:rPr>
                <w:rStyle w:val="StyleStyleCalendarNumbers10ptNotBold11pt"/>
              </w:rPr>
              <w:t>11</w:t>
            </w:r>
            <w:r w:rsidRPr="000E6E61">
              <w:rPr>
                <w:rStyle w:val="WinCalendarHolidayRed"/>
              </w:rPr>
              <w:t xml:space="preserve"> </w:t>
            </w:r>
          </w:p>
          <w:p w:rsidR="0000003A" w:rsidRDefault="0000003A" w:rsidP="00347285">
            <w:pPr>
              <w:pStyle w:val="CalendarText"/>
              <w:rPr>
                <w:rStyle w:val="WinCalendarHolidayRed"/>
                <w:sz w:val="4"/>
                <w:szCs w:val="4"/>
              </w:rPr>
            </w:pPr>
          </w:p>
          <w:p w:rsidR="0000003A" w:rsidRDefault="0000003A" w:rsidP="00347285">
            <w:pPr>
              <w:pStyle w:val="CalendarText"/>
              <w:rPr>
                <w:rStyle w:val="WinCalendarHolidayRed"/>
                <w:sz w:val="4"/>
                <w:szCs w:val="4"/>
              </w:rPr>
            </w:pPr>
          </w:p>
          <w:p w:rsidR="0000003A" w:rsidRPr="0000003A" w:rsidRDefault="0000003A" w:rsidP="00347285">
            <w:pPr>
              <w:pStyle w:val="CalendarText"/>
              <w:rPr>
                <w:rStyle w:val="StyleStyleCalendarNumbers10ptNotBold11pt"/>
                <w:sz w:val="4"/>
                <w:szCs w:val="4"/>
              </w:rPr>
            </w:pPr>
          </w:p>
          <w:p w:rsidR="002801B7" w:rsidRPr="000E6E61" w:rsidRDefault="0000003A" w:rsidP="0000003A">
            <w:pPr>
              <w:pStyle w:val="CalendarText"/>
              <w:jc w:val="center"/>
              <w:rPr>
                <w:rStyle w:val="WinCalendarBLANKCELLSTYLE1"/>
              </w:rPr>
            </w:pPr>
            <w:r>
              <w:rPr>
                <w:rStyle w:val="WinCalendarBLANKCELLSTYLE1"/>
              </w:rPr>
              <w:t>Math Workshop Routines</w:t>
            </w:r>
          </w:p>
        </w:tc>
        <w:tc>
          <w:tcPr>
            <w:tcW w:w="545" w:type="pct"/>
            <w:tcBorders>
              <w:top w:val="single" w:sz="8" w:space="0" w:color="000080"/>
              <w:left w:val="single" w:sz="8" w:space="0" w:color="000080"/>
              <w:bottom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r>
              <w:rPr>
                <w:rStyle w:val="StyleStyleCalendarNumbers10ptNotBold11pt"/>
              </w:rPr>
              <w:t>12</w:t>
            </w:r>
            <w:r w:rsidRPr="000E6E61">
              <w:rPr>
                <w:rStyle w:val="WinCalendarHolidayRed"/>
              </w:rPr>
              <w:t xml:space="preserve"> </w:t>
            </w:r>
          </w:p>
          <w:p w:rsidR="002801B7" w:rsidRDefault="002801B7" w:rsidP="00347285">
            <w:pPr>
              <w:pStyle w:val="CalendarText"/>
              <w:rPr>
                <w:rStyle w:val="WinCalendarBLANKCELLSTYLE1"/>
              </w:rPr>
            </w:pPr>
          </w:p>
          <w:p w:rsidR="002801B7" w:rsidRPr="000E6E61" w:rsidRDefault="002801B7" w:rsidP="00347285">
            <w:pPr>
              <w:pStyle w:val="CalendarText"/>
              <w:jc w:val="center"/>
              <w:rPr>
                <w:rStyle w:val="WinCalendarBLANKCELLSTYLE1"/>
              </w:rPr>
            </w:pPr>
            <w:r>
              <w:rPr>
                <w:rStyle w:val="WinCalendarBLANKCELLSTYLE1"/>
              </w:rPr>
              <w:t>3 days</w:t>
            </w:r>
          </w:p>
        </w:tc>
        <w:tc>
          <w:tcPr>
            <w:tcW w:w="1165" w:type="pct"/>
            <w:vMerge/>
            <w:tcBorders>
              <w:left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p>
        </w:tc>
      </w:tr>
      <w:tr w:rsidR="002801B7" w:rsidRPr="000E6E61" w:rsidTr="00347285">
        <w:trPr>
          <w:cantSplit/>
          <w:trHeight w:val="1310"/>
          <w:jc w:val="center"/>
        </w:trPr>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StyleStyleCalendarNumbers10ptNotBold11pt"/>
              </w:rPr>
            </w:pPr>
            <w:r>
              <w:rPr>
                <w:rStyle w:val="StyleStyleCalendarNumbers10ptNotBold11pt"/>
              </w:rPr>
              <w:t>14</w:t>
            </w:r>
            <w:r w:rsidRPr="000E6E61">
              <w:rPr>
                <w:rStyle w:val="WinCalendarHolidayRed"/>
              </w:rPr>
              <w:t xml:space="preserve"> </w:t>
            </w:r>
          </w:p>
          <w:p w:rsidR="002801B7" w:rsidRDefault="002801B7" w:rsidP="00347285">
            <w:pPr>
              <w:pStyle w:val="CalendarText"/>
              <w:jc w:val="center"/>
              <w:rPr>
                <w:rStyle w:val="WinCalendarBLANKCELLSTYLE1"/>
              </w:rPr>
            </w:pPr>
            <w:r>
              <w:rPr>
                <w:rStyle w:val="WinCalendarBLANKCELLSTYLE1"/>
              </w:rPr>
              <w:t>Rosh Hashanah</w:t>
            </w:r>
          </w:p>
          <w:p w:rsidR="002801B7" w:rsidRPr="000E6E61" w:rsidRDefault="002801B7" w:rsidP="00347285">
            <w:pPr>
              <w:pStyle w:val="CalendarText"/>
              <w:jc w:val="center"/>
              <w:rPr>
                <w:rStyle w:val="WinCalendarBLANKCELLSTYLE1"/>
              </w:rPr>
            </w:pPr>
            <w:r>
              <w:rPr>
                <w:rStyle w:val="WinCalendarBLANKCELLSTYLE1"/>
              </w:rPr>
              <w:t>No School</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StyleStyleCalendarNumbers10ptNotBold11pt"/>
              </w:rPr>
            </w:pPr>
            <w:r>
              <w:rPr>
                <w:rStyle w:val="StyleStyleCalendarNumbers10ptNotBold11pt"/>
              </w:rPr>
              <w:t>15</w:t>
            </w:r>
            <w:r w:rsidRPr="000E6E61">
              <w:rPr>
                <w:rStyle w:val="WinCalendarHolidayRed"/>
              </w:rPr>
              <w:t xml:space="preserve"> </w:t>
            </w:r>
          </w:p>
          <w:p w:rsidR="002801B7" w:rsidRDefault="002801B7" w:rsidP="00347285">
            <w:pPr>
              <w:pStyle w:val="CalendarText"/>
              <w:jc w:val="center"/>
              <w:rPr>
                <w:rStyle w:val="WinCalendarBLANKCELLSTYLE1"/>
              </w:rPr>
            </w:pPr>
            <w:r w:rsidRPr="00532BD9">
              <w:rPr>
                <w:rStyle w:val="WinCalendarBLANKCELLSTYLE1"/>
              </w:rPr>
              <w:t>Rosh Hashanah</w:t>
            </w:r>
          </w:p>
          <w:p w:rsidR="002801B7" w:rsidRPr="000E6E61" w:rsidRDefault="002801B7" w:rsidP="00347285">
            <w:pPr>
              <w:pStyle w:val="CalendarText"/>
              <w:jc w:val="center"/>
              <w:rPr>
                <w:rStyle w:val="WinCalendarBLANKCELLSTYLE1"/>
              </w:rPr>
            </w:pPr>
            <w:r w:rsidRPr="00532BD9">
              <w:rPr>
                <w:rStyle w:val="WinCalendarBLANKCELLSTYLE1"/>
              </w:rPr>
              <w:t>No School</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16</w:t>
            </w:r>
            <w:r w:rsidRPr="000E6E61">
              <w:rPr>
                <w:rStyle w:val="WinCalendarHolidayRed"/>
              </w:rPr>
              <w:t xml:space="preserve"> </w:t>
            </w:r>
          </w:p>
          <w:p w:rsidR="000B2ED4" w:rsidRDefault="000B2ED4" w:rsidP="000B2ED4">
            <w:pPr>
              <w:pStyle w:val="CalendarText"/>
              <w:jc w:val="center"/>
              <w:rPr>
                <w:rStyle w:val="WinCalendarHolidayRed"/>
              </w:rPr>
            </w:pPr>
            <w:r>
              <w:rPr>
                <w:rStyle w:val="WinCalendarHolidayRed"/>
              </w:rPr>
              <w:t xml:space="preserve">Chapter 1 </w:t>
            </w:r>
          </w:p>
          <w:p w:rsidR="000B2ED4" w:rsidRDefault="000B2ED4" w:rsidP="000B2ED4">
            <w:pPr>
              <w:pStyle w:val="CalendarText"/>
              <w:jc w:val="center"/>
              <w:rPr>
                <w:rStyle w:val="WinCalendarHolidayRed"/>
              </w:rPr>
            </w:pPr>
            <w:r>
              <w:rPr>
                <w:rStyle w:val="WinCalendarHolidayRed"/>
              </w:rPr>
              <w:t>Prerequisite Skills</w:t>
            </w:r>
          </w:p>
          <w:p w:rsidR="000B2ED4" w:rsidRDefault="000B2ED4" w:rsidP="000B2ED4">
            <w:pPr>
              <w:pStyle w:val="CalendarText"/>
              <w:jc w:val="center"/>
              <w:rPr>
                <w:rStyle w:val="WinCalendarHolidayRed"/>
              </w:rPr>
            </w:pPr>
            <w:r>
              <w:rPr>
                <w:rStyle w:val="WinCalendarHolidayRed"/>
              </w:rPr>
              <w:t>&amp;</w:t>
            </w:r>
          </w:p>
          <w:p w:rsidR="002801B7" w:rsidRPr="000B2ED4" w:rsidRDefault="000B2ED4" w:rsidP="000B2ED4">
            <w:pPr>
              <w:pStyle w:val="CalendarText"/>
              <w:jc w:val="center"/>
              <w:rPr>
                <w:rStyle w:val="WinCalendarBLANKCELLSTYLE1"/>
                <w:rFonts w:ascii="Arial" w:hAnsi="Arial"/>
                <w:b/>
                <w:bCs/>
                <w:color w:val="000080"/>
                <w:szCs w:val="20"/>
              </w:rPr>
            </w:pPr>
            <w:r>
              <w:rPr>
                <w:rStyle w:val="WinCalendarHolidayRed"/>
              </w:rPr>
              <w:t>Show What You Know</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Pr="009B5693" w:rsidRDefault="002801B7" w:rsidP="009B5693">
            <w:pPr>
              <w:pStyle w:val="CalendarText"/>
              <w:rPr>
                <w:rStyle w:val="WinCalendarBLANKCELLSTYLE1"/>
                <w:rFonts w:ascii="Arial" w:hAnsi="Arial"/>
                <w:b/>
                <w:bCs/>
                <w:color w:val="000080"/>
                <w:szCs w:val="20"/>
              </w:rPr>
            </w:pPr>
            <w:r>
              <w:rPr>
                <w:rStyle w:val="StyleStyleCalendarNumbers10ptNotBold11pt"/>
              </w:rPr>
              <w:t>17</w:t>
            </w:r>
            <w:r w:rsidRPr="000E6E61">
              <w:rPr>
                <w:rStyle w:val="WinCalendarHolidayRed"/>
              </w:rPr>
              <w:t xml:space="preserve"> </w:t>
            </w:r>
            <w:r w:rsidR="00152268">
              <w:rPr>
                <w:rStyle w:val="StyleStyleCalendarNumbers10ptNotBold11pt"/>
              </w:rPr>
              <w:t xml:space="preserve">    </w:t>
            </w:r>
            <w:r w:rsidRPr="009B5693">
              <w:rPr>
                <w:rStyle w:val="WinCalendarBLANKCELLSTYLE1"/>
                <w:sz w:val="16"/>
                <w:szCs w:val="16"/>
              </w:rPr>
              <w:t>PTC</w:t>
            </w:r>
            <w:r w:rsidR="009B5693" w:rsidRPr="009B5693">
              <w:rPr>
                <w:rStyle w:val="WinCalendarBLANKCELLSTYLE1"/>
                <w:rFonts w:ascii="Arial" w:hAnsi="Arial"/>
                <w:b/>
                <w:bCs/>
                <w:color w:val="000080"/>
                <w:sz w:val="16"/>
                <w:szCs w:val="16"/>
              </w:rPr>
              <w:t xml:space="preserve"> </w:t>
            </w:r>
            <w:r w:rsidRPr="009B5693">
              <w:rPr>
                <w:rStyle w:val="WinCalendarBLANKCELLSTYLE1"/>
                <w:sz w:val="16"/>
                <w:szCs w:val="16"/>
              </w:rPr>
              <w:t>Family Night</w:t>
            </w:r>
          </w:p>
          <w:p w:rsidR="000B2ED4" w:rsidRDefault="000B2ED4" w:rsidP="00347285">
            <w:pPr>
              <w:pStyle w:val="CalendarText"/>
              <w:jc w:val="center"/>
              <w:rPr>
                <w:rStyle w:val="WinCalendarHolidayRed"/>
              </w:rPr>
            </w:pPr>
            <w:r>
              <w:rPr>
                <w:rStyle w:val="WinCalendarHolidayRed"/>
              </w:rPr>
              <w:t>Lesson 1.2</w:t>
            </w:r>
          </w:p>
          <w:p w:rsidR="009B5693" w:rsidRDefault="009B5693" w:rsidP="00347285">
            <w:pPr>
              <w:pStyle w:val="CalendarText"/>
              <w:jc w:val="center"/>
              <w:rPr>
                <w:rStyle w:val="WinCalendarHolidayRed"/>
              </w:rPr>
            </w:pPr>
            <w:r>
              <w:rPr>
                <w:rStyle w:val="WinCalendarHolidayRed"/>
              </w:rPr>
              <w:t>Round to the Nearest 10 or 100</w:t>
            </w:r>
          </w:p>
          <w:p w:rsidR="000B2ED4" w:rsidRPr="006C5DE0" w:rsidRDefault="000B2ED4" w:rsidP="00347285">
            <w:pPr>
              <w:pStyle w:val="CalendarText"/>
              <w:jc w:val="center"/>
              <w:rPr>
                <w:rStyle w:val="WinCalendarHolidayRed"/>
                <w:b/>
              </w:rPr>
            </w:pPr>
            <w:r w:rsidRPr="006C5DE0">
              <w:rPr>
                <w:rStyle w:val="WinCalendarHolidayRed"/>
                <w:b/>
              </w:rPr>
              <w:t>Beginning of Year Test</w:t>
            </w:r>
          </w:p>
          <w:p w:rsidR="00152268" w:rsidRPr="000E6E61" w:rsidRDefault="00152268" w:rsidP="009B5693">
            <w:pPr>
              <w:pStyle w:val="CalendarText"/>
              <w:jc w:val="center"/>
              <w:rPr>
                <w:rStyle w:val="WinCalendarBLANKCELLSTYLE1"/>
              </w:rPr>
            </w:pPr>
            <w:r>
              <w:rPr>
                <w:rStyle w:val="WinCalendarHolidayRed"/>
              </w:rPr>
              <w:t>Math Steps 49-50</w:t>
            </w:r>
          </w:p>
        </w:tc>
        <w:tc>
          <w:tcPr>
            <w:tcW w:w="659" w:type="pct"/>
            <w:tcBorders>
              <w:top w:val="single" w:sz="8" w:space="0" w:color="000080"/>
              <w:left w:val="single" w:sz="8" w:space="0" w:color="000080"/>
              <w:bottom w:val="single" w:sz="8" w:space="0" w:color="000080"/>
              <w:right w:val="single" w:sz="8" w:space="0" w:color="000080"/>
            </w:tcBorders>
            <w:shd w:val="clear" w:color="auto" w:fill="auto"/>
          </w:tcPr>
          <w:p w:rsidR="009B5693" w:rsidRDefault="009B5693" w:rsidP="009B5693">
            <w:pPr>
              <w:pStyle w:val="CalendarText"/>
              <w:rPr>
                <w:rStyle w:val="StyleStyleCalendarNumbers10ptNotBold11pt"/>
              </w:rPr>
            </w:pPr>
            <w:r>
              <w:rPr>
                <w:rStyle w:val="StyleStyleCalendarNumbers10ptNotBold11pt"/>
              </w:rPr>
              <w:t xml:space="preserve">18     </w:t>
            </w:r>
          </w:p>
          <w:p w:rsidR="000B2ED4" w:rsidRDefault="000B2ED4" w:rsidP="009B5693">
            <w:pPr>
              <w:pStyle w:val="CalendarText"/>
              <w:jc w:val="center"/>
              <w:rPr>
                <w:rStyle w:val="WinCalendarHolidayRed"/>
              </w:rPr>
            </w:pPr>
            <w:r>
              <w:rPr>
                <w:rStyle w:val="WinCalendarHolidayRed"/>
              </w:rPr>
              <w:t>Lesson 1.3</w:t>
            </w:r>
          </w:p>
          <w:p w:rsidR="009B5693" w:rsidRPr="009B5693" w:rsidRDefault="009B5693" w:rsidP="009B5693">
            <w:pPr>
              <w:pStyle w:val="CalendarText"/>
              <w:jc w:val="center"/>
              <w:rPr>
                <w:rStyle w:val="WinCalendarHolidayRed"/>
                <w:rFonts w:ascii="Arial" w:hAnsi="Arial"/>
                <w:b/>
                <w:bCs/>
                <w:color w:val="000080"/>
                <w:sz w:val="22"/>
                <w:szCs w:val="20"/>
              </w:rPr>
            </w:pPr>
            <w:r>
              <w:rPr>
                <w:rStyle w:val="WinCalendarHolidayRed"/>
              </w:rPr>
              <w:t>Estimate Sums</w:t>
            </w:r>
          </w:p>
          <w:p w:rsidR="000B2ED4" w:rsidRPr="006C5DE0" w:rsidRDefault="000B2ED4" w:rsidP="009B5693">
            <w:pPr>
              <w:pStyle w:val="CalendarText"/>
              <w:jc w:val="center"/>
              <w:rPr>
                <w:rStyle w:val="WinCalendarHolidayRed"/>
                <w:b/>
              </w:rPr>
            </w:pPr>
            <w:r w:rsidRPr="006C5DE0">
              <w:rPr>
                <w:rStyle w:val="WinCalendarHolidayRed"/>
                <w:b/>
              </w:rPr>
              <w:t>Beginning of Year Test</w:t>
            </w:r>
          </w:p>
          <w:p w:rsidR="000B2ED4" w:rsidRDefault="000B2ED4" w:rsidP="000B2ED4">
            <w:pPr>
              <w:pStyle w:val="CalendarText"/>
              <w:jc w:val="center"/>
              <w:rPr>
                <w:rStyle w:val="WinCalendarHolidayRed"/>
              </w:rPr>
            </w:pPr>
          </w:p>
          <w:p w:rsidR="000B2ED4" w:rsidRPr="000B2ED4" w:rsidRDefault="000B2ED4" w:rsidP="000B2ED4">
            <w:pPr>
              <w:pStyle w:val="CalendarText"/>
              <w:jc w:val="center"/>
              <w:rPr>
                <w:rStyle w:val="WinCalendarBLANKCELLSTYLE1"/>
                <w:rFonts w:ascii="Arial" w:hAnsi="Arial"/>
                <w:b/>
                <w:bCs/>
                <w:color w:val="000080"/>
                <w:szCs w:val="20"/>
              </w:rPr>
            </w:pPr>
            <w:r>
              <w:rPr>
                <w:rStyle w:val="WinCalendarHolidayRed"/>
              </w:rPr>
              <w:t>Math Steps 53-54</w:t>
            </w:r>
          </w:p>
        </w:tc>
        <w:tc>
          <w:tcPr>
            <w:tcW w:w="545" w:type="pct"/>
            <w:tcBorders>
              <w:top w:val="single" w:sz="8" w:space="0" w:color="000080"/>
              <w:left w:val="single" w:sz="8" w:space="0" w:color="000080"/>
              <w:bottom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r>
              <w:rPr>
                <w:rStyle w:val="StyleStyleCalendarNumbers10ptNotBold11pt"/>
              </w:rPr>
              <w:t>19</w:t>
            </w:r>
            <w:r w:rsidRPr="000E6E61">
              <w:rPr>
                <w:rStyle w:val="WinCalendarHolidayRed"/>
              </w:rPr>
              <w:t xml:space="preserve"> </w:t>
            </w:r>
          </w:p>
          <w:p w:rsidR="002801B7" w:rsidRDefault="002801B7" w:rsidP="00347285">
            <w:pPr>
              <w:pStyle w:val="CalendarText"/>
              <w:rPr>
                <w:rStyle w:val="WinCalendarBLANKCELLSTYLE1"/>
              </w:rPr>
            </w:pPr>
          </w:p>
          <w:p w:rsidR="002801B7" w:rsidRPr="000E6E61" w:rsidRDefault="002801B7" w:rsidP="00347285">
            <w:pPr>
              <w:pStyle w:val="CalendarText"/>
              <w:jc w:val="center"/>
              <w:rPr>
                <w:rStyle w:val="WinCalendarBLANKCELLSTYLE1"/>
              </w:rPr>
            </w:pPr>
            <w:r>
              <w:rPr>
                <w:rStyle w:val="WinCalendarBLANKCELLSTYLE1"/>
              </w:rPr>
              <w:t>6 days</w:t>
            </w:r>
          </w:p>
        </w:tc>
        <w:tc>
          <w:tcPr>
            <w:tcW w:w="1165" w:type="pct"/>
            <w:vMerge/>
            <w:tcBorders>
              <w:left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p>
        </w:tc>
      </w:tr>
      <w:tr w:rsidR="002801B7" w:rsidRPr="000E6E61" w:rsidTr="00347285">
        <w:trPr>
          <w:cantSplit/>
          <w:trHeight w:val="1310"/>
          <w:jc w:val="center"/>
        </w:trPr>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21</w:t>
            </w:r>
            <w:r w:rsidRPr="000E6E61">
              <w:rPr>
                <w:rStyle w:val="WinCalendarHolidayRed"/>
              </w:rPr>
              <w:t xml:space="preserve"> </w:t>
            </w:r>
          </w:p>
          <w:p w:rsidR="000B2ED4" w:rsidRDefault="000B2ED4" w:rsidP="009B5693">
            <w:pPr>
              <w:pStyle w:val="CalendarText"/>
              <w:jc w:val="center"/>
              <w:rPr>
                <w:rStyle w:val="WinCalendarHolidayRed"/>
              </w:rPr>
            </w:pPr>
            <w:r>
              <w:rPr>
                <w:rStyle w:val="WinCalendarHolidayRed"/>
              </w:rPr>
              <w:t>Lesson 1.5</w:t>
            </w:r>
          </w:p>
          <w:p w:rsidR="009B5693" w:rsidRDefault="009B5693" w:rsidP="000B2ED4">
            <w:pPr>
              <w:pStyle w:val="CalendarText"/>
              <w:jc w:val="center"/>
              <w:rPr>
                <w:rStyle w:val="StyleStyleCalendarNumbers10ptNotBold11pt"/>
              </w:rPr>
            </w:pPr>
            <w:r>
              <w:rPr>
                <w:rStyle w:val="WinCalendarHolidayRed"/>
              </w:rPr>
              <w:t>Algebra: Use Properties to Add</w:t>
            </w:r>
          </w:p>
          <w:p w:rsidR="002801B7" w:rsidRPr="000E6E61" w:rsidRDefault="002801B7" w:rsidP="00347285">
            <w:pPr>
              <w:pStyle w:val="CalendarText"/>
              <w:rPr>
                <w:rStyle w:val="WinCalendarBLANKCELLSTYLE1"/>
              </w:rPr>
            </w:pP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22</w:t>
            </w:r>
            <w:r w:rsidRPr="000E6E61">
              <w:rPr>
                <w:rStyle w:val="WinCalendarHolidayRed"/>
              </w:rPr>
              <w:t xml:space="preserve"> </w:t>
            </w:r>
          </w:p>
          <w:p w:rsidR="000B2ED4" w:rsidRDefault="000B2ED4" w:rsidP="009B5693">
            <w:pPr>
              <w:pStyle w:val="CalendarText"/>
              <w:jc w:val="center"/>
              <w:rPr>
                <w:rStyle w:val="WinCalendarHolidayRed"/>
              </w:rPr>
            </w:pPr>
            <w:r>
              <w:rPr>
                <w:rStyle w:val="WinCalendarHolidayRed"/>
              </w:rPr>
              <w:t>Lesson 1.6</w:t>
            </w:r>
          </w:p>
          <w:p w:rsidR="009B5693" w:rsidRDefault="009B5693" w:rsidP="009B5693">
            <w:pPr>
              <w:pStyle w:val="CalendarText"/>
              <w:jc w:val="center"/>
              <w:rPr>
                <w:rStyle w:val="StyleStyleCalendarNumbers10ptNotBold11pt"/>
              </w:rPr>
            </w:pPr>
            <w:r>
              <w:rPr>
                <w:rStyle w:val="WinCalendarHolidayRed"/>
              </w:rPr>
              <w:t>Use the Break Apart Strategy to Add</w:t>
            </w:r>
          </w:p>
          <w:p w:rsidR="002801B7" w:rsidRPr="000E6E61" w:rsidRDefault="002801B7" w:rsidP="00347285">
            <w:pPr>
              <w:pStyle w:val="CalendarText"/>
              <w:jc w:val="center"/>
              <w:rPr>
                <w:rStyle w:val="WinCalendarBLANKCELLSTYLE1"/>
              </w:rPr>
            </w:pP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23</w:t>
            </w:r>
            <w:r w:rsidRPr="000E6E61">
              <w:rPr>
                <w:rStyle w:val="WinCalendarHolidayRed"/>
              </w:rPr>
              <w:t xml:space="preserve"> </w:t>
            </w:r>
          </w:p>
          <w:p w:rsidR="00D46E92" w:rsidRDefault="00D46E92" w:rsidP="00D46E92">
            <w:pPr>
              <w:pStyle w:val="CalendarText"/>
              <w:jc w:val="center"/>
              <w:rPr>
                <w:rStyle w:val="WinCalendarBLANKCELLSTYLE1"/>
              </w:rPr>
            </w:pPr>
            <w:r>
              <w:rPr>
                <w:rStyle w:val="WinCalendarBLANKCELLSTYLE1"/>
              </w:rPr>
              <w:t>Yom Kippur</w:t>
            </w:r>
          </w:p>
          <w:p w:rsidR="002801B7" w:rsidRPr="000E6E61" w:rsidRDefault="00D46E92" w:rsidP="00D46E92">
            <w:pPr>
              <w:pStyle w:val="CalendarText"/>
              <w:jc w:val="center"/>
              <w:rPr>
                <w:rStyle w:val="WinCalendarBLANKCELLSTYLE1"/>
              </w:rPr>
            </w:pPr>
            <w:r w:rsidRPr="00532BD9">
              <w:rPr>
                <w:rStyle w:val="WinCalendarBLANKCELLSTYLE1"/>
              </w:rPr>
              <w:t>No School</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StyleStyleCalendarNumbers10ptNotBold11pt"/>
              </w:rPr>
            </w:pPr>
            <w:r>
              <w:rPr>
                <w:rStyle w:val="StyleStyleCalendarNumbers10ptNotBold11pt"/>
              </w:rPr>
              <w:t>24</w:t>
            </w:r>
            <w:r w:rsidRPr="000E6E61">
              <w:rPr>
                <w:rStyle w:val="WinCalendarHolidayRed"/>
              </w:rPr>
              <w:t xml:space="preserve"> </w:t>
            </w:r>
          </w:p>
          <w:p w:rsidR="00D46E92" w:rsidRPr="00532BD9" w:rsidRDefault="00D46E92" w:rsidP="00D46E92">
            <w:pPr>
              <w:pStyle w:val="CalendarText"/>
              <w:jc w:val="center"/>
              <w:rPr>
                <w:rStyle w:val="StyleStyleCalendarNumbers10ptNotBold11pt"/>
                <w:rFonts w:ascii="Arial Narrow" w:hAnsi="Arial Narrow"/>
                <w:b w:val="0"/>
                <w:color w:val="auto"/>
              </w:rPr>
            </w:pPr>
            <w:proofErr w:type="spellStart"/>
            <w:r w:rsidRPr="00532BD9">
              <w:rPr>
                <w:rStyle w:val="StyleStyleCalendarNumbers10ptNotBold11pt"/>
                <w:rFonts w:ascii="Arial Narrow" w:hAnsi="Arial Narrow"/>
                <w:b w:val="0"/>
                <w:color w:val="auto"/>
              </w:rPr>
              <w:t>Eid</w:t>
            </w:r>
            <w:proofErr w:type="spellEnd"/>
            <w:r w:rsidRPr="00532BD9">
              <w:rPr>
                <w:rStyle w:val="StyleStyleCalendarNumbers10ptNotBold11pt"/>
                <w:rFonts w:ascii="Arial Narrow" w:hAnsi="Arial Narrow"/>
                <w:b w:val="0"/>
                <w:color w:val="auto"/>
              </w:rPr>
              <w:t xml:space="preserve"> al-</w:t>
            </w:r>
            <w:proofErr w:type="spellStart"/>
            <w:r w:rsidRPr="00532BD9">
              <w:rPr>
                <w:rStyle w:val="StyleStyleCalendarNumbers10ptNotBold11pt"/>
                <w:rFonts w:ascii="Arial Narrow" w:hAnsi="Arial Narrow"/>
                <w:b w:val="0"/>
                <w:color w:val="auto"/>
              </w:rPr>
              <w:t>Adha</w:t>
            </w:r>
            <w:proofErr w:type="spellEnd"/>
          </w:p>
          <w:p w:rsidR="00D46E92" w:rsidRPr="00532BD9" w:rsidRDefault="00D46E92" w:rsidP="00D46E92">
            <w:pPr>
              <w:pStyle w:val="CalendarText"/>
              <w:jc w:val="center"/>
              <w:rPr>
                <w:rStyle w:val="StyleStyleCalendarNumbers10ptNotBold11pt"/>
                <w:rFonts w:ascii="Arial Narrow" w:hAnsi="Arial Narrow"/>
                <w:b w:val="0"/>
                <w:color w:val="auto"/>
              </w:rPr>
            </w:pPr>
            <w:r w:rsidRPr="00532BD9">
              <w:rPr>
                <w:rStyle w:val="StyleStyleCalendarNumbers10ptNotBold11pt"/>
                <w:rFonts w:ascii="Arial Narrow" w:hAnsi="Arial Narrow"/>
                <w:b w:val="0"/>
                <w:color w:val="auto"/>
                <w:sz w:val="24"/>
              </w:rPr>
              <w:t>No School</w:t>
            </w:r>
          </w:p>
          <w:p w:rsidR="002801B7" w:rsidRPr="000E6E61" w:rsidRDefault="002801B7" w:rsidP="00D46E92">
            <w:pPr>
              <w:pStyle w:val="CalendarText"/>
              <w:jc w:val="center"/>
              <w:rPr>
                <w:rStyle w:val="WinCalendarBLANKCELLSTYLE1"/>
              </w:rPr>
            </w:pPr>
          </w:p>
        </w:tc>
        <w:tc>
          <w:tcPr>
            <w:tcW w:w="659"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25</w:t>
            </w:r>
            <w:r w:rsidRPr="000E6E61">
              <w:rPr>
                <w:rStyle w:val="WinCalendarHolidayRed"/>
              </w:rPr>
              <w:t xml:space="preserve"> </w:t>
            </w:r>
          </w:p>
          <w:p w:rsidR="000B2ED4" w:rsidRDefault="000B2ED4" w:rsidP="000B2ED4">
            <w:pPr>
              <w:pStyle w:val="CalendarText"/>
              <w:jc w:val="center"/>
              <w:rPr>
                <w:rStyle w:val="WinCalendarHolidayRed"/>
              </w:rPr>
            </w:pPr>
          </w:p>
          <w:p w:rsidR="000B2ED4" w:rsidRDefault="000B2ED4" w:rsidP="000B2ED4">
            <w:pPr>
              <w:pStyle w:val="CalendarText"/>
              <w:jc w:val="center"/>
              <w:rPr>
                <w:rStyle w:val="WinCalendarHolidayRed"/>
              </w:rPr>
            </w:pPr>
            <w:r>
              <w:rPr>
                <w:rStyle w:val="WinCalendarHolidayRed"/>
              </w:rPr>
              <w:t>Extended Response</w:t>
            </w:r>
          </w:p>
          <w:p w:rsidR="000B2ED4" w:rsidRDefault="000B2ED4" w:rsidP="000B2ED4">
            <w:pPr>
              <w:pStyle w:val="CalendarText"/>
              <w:jc w:val="center"/>
              <w:rPr>
                <w:rStyle w:val="StyleStyleCalendarNumbers10ptNotBold11pt"/>
              </w:rPr>
            </w:pPr>
            <w:r>
              <w:rPr>
                <w:rStyle w:val="WinCalendarHolidayRed"/>
              </w:rPr>
              <w:t>Review &amp; Teach</w:t>
            </w:r>
          </w:p>
          <w:p w:rsidR="002801B7" w:rsidRPr="000E6E61" w:rsidRDefault="002801B7" w:rsidP="00347285">
            <w:pPr>
              <w:pStyle w:val="CalendarText"/>
              <w:rPr>
                <w:rStyle w:val="WinCalendarBLANKCELLSTYLE1"/>
              </w:rPr>
            </w:pPr>
          </w:p>
        </w:tc>
        <w:tc>
          <w:tcPr>
            <w:tcW w:w="545" w:type="pct"/>
            <w:tcBorders>
              <w:top w:val="single" w:sz="8" w:space="0" w:color="000080"/>
              <w:left w:val="single" w:sz="8" w:space="0" w:color="000080"/>
              <w:bottom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r>
              <w:rPr>
                <w:rStyle w:val="StyleStyleCalendarNumbers10ptNotBold11pt"/>
              </w:rPr>
              <w:t>26</w:t>
            </w:r>
            <w:r w:rsidRPr="000E6E61">
              <w:rPr>
                <w:rStyle w:val="WinCalendarHolidayRed"/>
              </w:rPr>
              <w:t xml:space="preserve"> </w:t>
            </w:r>
          </w:p>
          <w:p w:rsidR="002801B7" w:rsidRDefault="002801B7" w:rsidP="00347285">
            <w:pPr>
              <w:pStyle w:val="CalendarText"/>
              <w:rPr>
                <w:rStyle w:val="WinCalendarBLANKCELLSTYLE1"/>
              </w:rPr>
            </w:pPr>
          </w:p>
          <w:p w:rsidR="002801B7" w:rsidRPr="000E6E61" w:rsidRDefault="002801B7" w:rsidP="00347285">
            <w:pPr>
              <w:pStyle w:val="CalendarText"/>
              <w:jc w:val="center"/>
              <w:rPr>
                <w:rStyle w:val="WinCalendarBLANKCELLSTYLE1"/>
              </w:rPr>
            </w:pPr>
            <w:r>
              <w:rPr>
                <w:rStyle w:val="WinCalendarBLANKCELLSTYLE1"/>
              </w:rPr>
              <w:t>9 days</w:t>
            </w:r>
          </w:p>
        </w:tc>
        <w:tc>
          <w:tcPr>
            <w:tcW w:w="1165" w:type="pct"/>
            <w:vMerge/>
            <w:tcBorders>
              <w:left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p>
        </w:tc>
      </w:tr>
      <w:tr w:rsidR="002801B7" w:rsidRPr="000E6E61" w:rsidTr="00347285">
        <w:trPr>
          <w:cantSplit/>
          <w:trHeight w:val="1310"/>
          <w:jc w:val="center"/>
        </w:trPr>
        <w:tc>
          <w:tcPr>
            <w:tcW w:w="658" w:type="pct"/>
            <w:tcBorders>
              <w:top w:val="single" w:sz="8" w:space="0" w:color="000080"/>
              <w:left w:val="single" w:sz="8" w:space="0" w:color="000080"/>
              <w:bottom w:val="single" w:sz="12"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28</w:t>
            </w:r>
            <w:r w:rsidRPr="000E6E61">
              <w:rPr>
                <w:rStyle w:val="WinCalendarHolidayRed"/>
              </w:rPr>
              <w:t xml:space="preserve"> </w:t>
            </w:r>
          </w:p>
          <w:p w:rsidR="000B2ED4" w:rsidRDefault="000B2ED4" w:rsidP="00E137AF">
            <w:pPr>
              <w:pStyle w:val="CalendarText"/>
              <w:jc w:val="center"/>
              <w:rPr>
                <w:rStyle w:val="WinCalendarHolidayRed"/>
              </w:rPr>
            </w:pPr>
            <w:r>
              <w:rPr>
                <w:rStyle w:val="WinCalendarHolidayRed"/>
              </w:rPr>
              <w:t>Lesson 1.7</w:t>
            </w:r>
          </w:p>
          <w:p w:rsidR="009B5693" w:rsidRDefault="009B5693" w:rsidP="00E137AF">
            <w:pPr>
              <w:pStyle w:val="CalendarText"/>
              <w:jc w:val="center"/>
              <w:rPr>
                <w:rStyle w:val="WinCalendarHolidayRed"/>
              </w:rPr>
            </w:pPr>
            <w:r>
              <w:rPr>
                <w:rStyle w:val="WinCalendarHolidayRed"/>
              </w:rPr>
              <w:t>Use Place Value to Add</w:t>
            </w:r>
          </w:p>
          <w:p w:rsidR="005401BC" w:rsidRDefault="005401BC" w:rsidP="00E137AF">
            <w:pPr>
              <w:pStyle w:val="CalendarText"/>
              <w:jc w:val="center"/>
              <w:rPr>
                <w:rStyle w:val="WinCalendarHolidayRed"/>
              </w:rPr>
            </w:pPr>
          </w:p>
          <w:p w:rsidR="005401BC" w:rsidRDefault="005401BC" w:rsidP="00E137AF">
            <w:pPr>
              <w:pStyle w:val="CalendarText"/>
              <w:jc w:val="center"/>
              <w:rPr>
                <w:rStyle w:val="WinCalendarHolidayRed"/>
              </w:rPr>
            </w:pPr>
            <w:r>
              <w:rPr>
                <w:rStyle w:val="WinCalendarHolidayRed"/>
              </w:rPr>
              <w:t>Mid-Chapter Checkpoint</w:t>
            </w:r>
          </w:p>
          <w:p w:rsidR="00E137AF" w:rsidRDefault="00E137AF" w:rsidP="00E137AF">
            <w:pPr>
              <w:pStyle w:val="CalendarText"/>
              <w:jc w:val="center"/>
              <w:rPr>
                <w:rStyle w:val="WinCalendarHolidayRed"/>
              </w:rPr>
            </w:pPr>
          </w:p>
          <w:p w:rsidR="002801B7" w:rsidRPr="005401BC" w:rsidRDefault="000B2ED4" w:rsidP="005401BC">
            <w:pPr>
              <w:pStyle w:val="CalendarText"/>
              <w:jc w:val="center"/>
              <w:rPr>
                <w:rStyle w:val="WinCalendarBLANKCELLSTYLE1"/>
                <w:rFonts w:ascii="Arial" w:hAnsi="Arial"/>
                <w:b/>
                <w:bCs/>
                <w:color w:val="000080"/>
                <w:szCs w:val="20"/>
              </w:rPr>
            </w:pPr>
            <w:r>
              <w:rPr>
                <w:rStyle w:val="WinCalendarHolidayRed"/>
              </w:rPr>
              <w:t>Math Steps 43-44</w:t>
            </w:r>
          </w:p>
        </w:tc>
        <w:tc>
          <w:tcPr>
            <w:tcW w:w="658" w:type="pct"/>
            <w:tcBorders>
              <w:top w:val="single" w:sz="8" w:space="0" w:color="000080"/>
              <w:left w:val="single" w:sz="8" w:space="0" w:color="000080"/>
              <w:bottom w:val="single" w:sz="12"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29</w:t>
            </w:r>
            <w:r w:rsidRPr="000E6E61">
              <w:rPr>
                <w:rStyle w:val="WinCalendarHolidayRed"/>
              </w:rPr>
              <w:t xml:space="preserve"> </w:t>
            </w:r>
          </w:p>
          <w:p w:rsidR="000B2ED4" w:rsidRDefault="000B2ED4" w:rsidP="00E137AF">
            <w:pPr>
              <w:pStyle w:val="CalendarText"/>
              <w:jc w:val="center"/>
              <w:rPr>
                <w:rStyle w:val="WinCalendarHolidayRed"/>
              </w:rPr>
            </w:pPr>
            <w:r>
              <w:rPr>
                <w:rStyle w:val="WinCalendarHolidayRed"/>
              </w:rPr>
              <w:t>Lesson 1.8</w:t>
            </w:r>
          </w:p>
          <w:p w:rsidR="009B5693" w:rsidRDefault="009B5693" w:rsidP="00E137AF">
            <w:pPr>
              <w:pStyle w:val="CalendarText"/>
              <w:jc w:val="center"/>
              <w:rPr>
                <w:rStyle w:val="WinCalendarHolidayRed"/>
              </w:rPr>
            </w:pPr>
            <w:r>
              <w:rPr>
                <w:rStyle w:val="WinCalendarHolidayRed"/>
              </w:rPr>
              <w:t>Estimate Differences</w:t>
            </w:r>
          </w:p>
          <w:p w:rsidR="00E137AF" w:rsidRDefault="00E137AF" w:rsidP="000B2ED4">
            <w:pPr>
              <w:pStyle w:val="CalendarText"/>
              <w:jc w:val="center"/>
              <w:rPr>
                <w:rStyle w:val="WinCalendarHolidayRed"/>
              </w:rPr>
            </w:pPr>
          </w:p>
          <w:p w:rsidR="000B2ED4" w:rsidRDefault="000B2ED4" w:rsidP="000B2ED4">
            <w:pPr>
              <w:pStyle w:val="CalendarText"/>
              <w:jc w:val="center"/>
              <w:rPr>
                <w:rStyle w:val="StyleStyleCalendarNumbers10ptNotBold11pt"/>
              </w:rPr>
            </w:pPr>
            <w:r>
              <w:rPr>
                <w:rStyle w:val="WinCalendarHolidayRed"/>
              </w:rPr>
              <w:t>Math Steps 79-80</w:t>
            </w:r>
          </w:p>
          <w:p w:rsidR="000B2ED4" w:rsidRDefault="000B2ED4" w:rsidP="000B2ED4">
            <w:pPr>
              <w:pStyle w:val="CalendarText"/>
              <w:jc w:val="center"/>
              <w:rPr>
                <w:rStyle w:val="StyleStyleCalendarNumbers10ptNotBold11pt"/>
              </w:rPr>
            </w:pPr>
          </w:p>
          <w:p w:rsidR="002801B7" w:rsidRPr="000E6E61" w:rsidRDefault="002801B7" w:rsidP="00347285">
            <w:pPr>
              <w:pStyle w:val="CalendarText"/>
              <w:rPr>
                <w:rStyle w:val="WinCalendarBLANKCELLSTYLE1"/>
              </w:rPr>
            </w:pPr>
          </w:p>
        </w:tc>
        <w:tc>
          <w:tcPr>
            <w:tcW w:w="658" w:type="pct"/>
            <w:tcBorders>
              <w:top w:val="single" w:sz="8" w:space="0" w:color="000080"/>
              <w:left w:val="single" w:sz="8" w:space="0" w:color="000080"/>
              <w:bottom w:val="single" w:sz="12" w:space="0" w:color="000080"/>
              <w:right w:val="single" w:sz="8" w:space="0" w:color="000080"/>
            </w:tcBorders>
            <w:shd w:val="clear" w:color="auto" w:fill="auto"/>
          </w:tcPr>
          <w:p w:rsidR="000B2ED4" w:rsidRDefault="002801B7" w:rsidP="00347285">
            <w:pPr>
              <w:pStyle w:val="CalendarText"/>
              <w:rPr>
                <w:rStyle w:val="StyleStyleCalendarNumbers10ptNotBold11pt"/>
              </w:rPr>
            </w:pPr>
            <w:r>
              <w:rPr>
                <w:rStyle w:val="StyleStyleCalendarNumbers10ptNotBold11pt"/>
              </w:rPr>
              <w:t>30</w:t>
            </w:r>
          </w:p>
          <w:p w:rsidR="000B2ED4" w:rsidRDefault="000B2ED4" w:rsidP="00E137AF">
            <w:pPr>
              <w:pStyle w:val="CalendarText"/>
              <w:jc w:val="center"/>
              <w:rPr>
                <w:rStyle w:val="WinCalendarHolidayRed"/>
              </w:rPr>
            </w:pPr>
            <w:r>
              <w:rPr>
                <w:rStyle w:val="WinCalendarHolidayRed"/>
              </w:rPr>
              <w:t>Lesson 1.10</w:t>
            </w:r>
          </w:p>
          <w:p w:rsidR="009B5693" w:rsidRDefault="009B5693" w:rsidP="00E137AF">
            <w:pPr>
              <w:pStyle w:val="CalendarText"/>
              <w:jc w:val="center"/>
              <w:rPr>
                <w:rStyle w:val="WinCalendarHolidayRed"/>
              </w:rPr>
            </w:pPr>
            <w:r>
              <w:rPr>
                <w:rStyle w:val="WinCalendarHolidayRed"/>
              </w:rPr>
              <w:t>Use Place Value to Subtract</w:t>
            </w:r>
          </w:p>
          <w:p w:rsidR="00E137AF" w:rsidRDefault="00E137AF" w:rsidP="00E137AF">
            <w:pPr>
              <w:pStyle w:val="CalendarText"/>
              <w:jc w:val="center"/>
              <w:rPr>
                <w:rStyle w:val="WinCalendarHolidayRed"/>
              </w:rPr>
            </w:pPr>
          </w:p>
          <w:p w:rsidR="000B2ED4" w:rsidRDefault="00D51E6D" w:rsidP="000B2ED4">
            <w:pPr>
              <w:pStyle w:val="CalendarText"/>
              <w:jc w:val="center"/>
              <w:rPr>
                <w:rStyle w:val="StyleStyleCalendarNumbers10ptNotBold11pt"/>
              </w:rPr>
            </w:pPr>
            <w:r>
              <w:rPr>
                <w:rStyle w:val="WinCalendarHolidayRed"/>
              </w:rPr>
              <w:t>Math Steps 71-72</w:t>
            </w:r>
          </w:p>
          <w:p w:rsidR="002801B7" w:rsidRDefault="002801B7" w:rsidP="000B2ED4">
            <w:pPr>
              <w:pStyle w:val="CalendarText"/>
              <w:jc w:val="center"/>
              <w:rPr>
                <w:rStyle w:val="StyleStyleCalendarNumbers10ptNotBold11pt"/>
              </w:rPr>
            </w:pPr>
          </w:p>
          <w:p w:rsidR="002801B7" w:rsidRPr="000E6E61" w:rsidRDefault="002801B7" w:rsidP="00347285">
            <w:pPr>
              <w:pStyle w:val="CalendarText"/>
              <w:rPr>
                <w:rStyle w:val="WinCalendarBLANKCELLSTYLE1"/>
              </w:rPr>
            </w:pPr>
          </w:p>
        </w:tc>
        <w:tc>
          <w:tcPr>
            <w:tcW w:w="1862" w:type="pct"/>
            <w:gridSpan w:val="3"/>
            <w:tcBorders>
              <w:top w:val="single" w:sz="8" w:space="0" w:color="000080"/>
              <w:left w:val="single" w:sz="8" w:space="0" w:color="000080"/>
              <w:bottom w:val="single" w:sz="12" w:space="0" w:color="000080"/>
              <w:right w:val="single" w:sz="12" w:space="0" w:color="000080"/>
            </w:tcBorders>
            <w:shd w:val="clear" w:color="auto" w:fill="C0C0C0"/>
          </w:tcPr>
          <w:p w:rsidR="002801B7" w:rsidRPr="000E6E61" w:rsidRDefault="002801B7" w:rsidP="00347285">
            <w:pPr>
              <w:pStyle w:val="CalendarText"/>
              <w:rPr>
                <w:rStyle w:val="CalendarNumbers"/>
                <w:bCs w:val="0"/>
              </w:rPr>
            </w:pPr>
            <w:r>
              <w:rPr>
                <w:rStyle w:val="CalendarNumbers"/>
                <w:bCs w:val="0"/>
              </w:rPr>
              <w:t>Notes:</w:t>
            </w:r>
          </w:p>
        </w:tc>
        <w:tc>
          <w:tcPr>
            <w:tcW w:w="1165" w:type="pct"/>
            <w:vMerge/>
            <w:tcBorders>
              <w:left w:val="single" w:sz="8" w:space="0" w:color="000080"/>
              <w:bottom w:val="single" w:sz="12" w:space="0" w:color="000080"/>
              <w:right w:val="single" w:sz="12" w:space="0" w:color="000080"/>
            </w:tcBorders>
            <w:shd w:val="clear" w:color="auto" w:fill="C0C0C0"/>
          </w:tcPr>
          <w:p w:rsidR="002801B7" w:rsidRDefault="002801B7" w:rsidP="00347285">
            <w:pPr>
              <w:pStyle w:val="CalendarText"/>
              <w:rPr>
                <w:rStyle w:val="CalendarNumbers"/>
                <w:bCs w:val="0"/>
              </w:rPr>
            </w:pPr>
          </w:p>
        </w:tc>
      </w:tr>
    </w:tbl>
    <w:p w:rsidR="002801B7" w:rsidRDefault="002801B7" w:rsidP="009B6B35">
      <w:pPr>
        <w:spacing w:after="0"/>
        <w:jc w:val="right"/>
        <w:rPr>
          <w:rStyle w:val="Hyperlink"/>
          <w:rFonts w:ascii="Arial" w:hAnsi="Arial" w:cs="Arial"/>
          <w:color w:val="737373"/>
          <w:sz w:val="14"/>
          <w:szCs w:val="14"/>
        </w:rPr>
      </w:pPr>
      <w:r w:rsidRPr="000E6E61">
        <w:rPr>
          <w:rFonts w:ascii="Arial" w:hAnsi="Arial" w:cs="Arial"/>
          <w:color w:val="737373"/>
          <w:sz w:val="14"/>
          <w:szCs w:val="14"/>
        </w:rPr>
        <w:t xml:space="preserve">More Calendars with US Holidays: </w:t>
      </w:r>
      <w:hyperlink r:id="rId6" w:history="1">
        <w:r w:rsidRPr="000E6E61">
          <w:rPr>
            <w:rStyle w:val="Hyperlink"/>
            <w:rFonts w:ascii="Arial" w:hAnsi="Arial" w:cs="Arial"/>
            <w:color w:val="737373"/>
            <w:sz w:val="14"/>
            <w:szCs w:val="14"/>
          </w:rPr>
          <w:t>Oct 2015</w:t>
        </w:r>
      </w:hyperlink>
      <w:r w:rsidRPr="000E6E61">
        <w:rPr>
          <w:rFonts w:ascii="Arial" w:hAnsi="Arial" w:cs="Arial"/>
          <w:color w:val="737373"/>
          <w:sz w:val="14"/>
          <w:szCs w:val="14"/>
        </w:rPr>
        <w:t xml:space="preserve">, </w:t>
      </w:r>
      <w:hyperlink r:id="rId7" w:history="1">
        <w:hyperlink r:id="rId8" w:history="1">
          <w:r w:rsidRPr="000E6E61">
            <w:rPr>
              <w:rStyle w:val="Hyperlink"/>
              <w:rFonts w:ascii="Arial" w:hAnsi="Arial" w:cs="Arial"/>
              <w:color w:val="737373"/>
              <w:sz w:val="14"/>
              <w:szCs w:val="14"/>
            </w:rPr>
            <w:t>Nov 2015</w:t>
          </w:r>
        </w:hyperlink>
      </w:hyperlink>
      <w:r w:rsidRPr="000E6E61">
        <w:rPr>
          <w:rFonts w:ascii="Arial" w:hAnsi="Arial" w:cs="Arial"/>
          <w:color w:val="737373"/>
          <w:sz w:val="14"/>
          <w:szCs w:val="14"/>
        </w:rPr>
        <w:t xml:space="preserve">, </w:t>
      </w:r>
      <w:hyperlink r:id="rId9" w:history="1">
        <w:r w:rsidRPr="000E6E61">
          <w:rPr>
            <w:rStyle w:val="Hyperlink"/>
            <w:rFonts w:ascii="Arial" w:hAnsi="Arial" w:cs="Arial"/>
            <w:color w:val="737373"/>
            <w:sz w:val="14"/>
            <w:szCs w:val="14"/>
          </w:rPr>
          <w:t>PDF Calendar</w:t>
        </w:r>
      </w:hyperlink>
    </w:p>
    <w:p w:rsidR="009B6B35" w:rsidRPr="009B6B35" w:rsidRDefault="009B6B35" w:rsidP="009B6B35">
      <w:pPr>
        <w:spacing w:after="0"/>
        <w:jc w:val="right"/>
        <w:rPr>
          <w:rFonts w:ascii="Arial" w:hAnsi="Arial" w:cs="Arial"/>
          <w:color w:val="737373"/>
          <w:sz w:val="14"/>
          <w:szCs w:val="14"/>
          <w:u w:val="single"/>
        </w:rPr>
      </w:pPr>
    </w:p>
    <w:p w:rsidR="002801B7" w:rsidRDefault="002801B7" w:rsidP="002801B7">
      <w:pPr>
        <w:spacing w:after="0" w:line="240" w:lineRule="auto"/>
        <w:rPr>
          <w:rFonts w:ascii="Arial" w:hAnsi="Arial" w:cs="Arial"/>
          <w:color w:val="244061"/>
        </w:rPr>
      </w:pPr>
    </w:p>
    <w:p w:rsidR="002801B7" w:rsidRDefault="002801B7" w:rsidP="002801B7">
      <w:pPr>
        <w:spacing w:after="0" w:line="240" w:lineRule="auto"/>
        <w:rPr>
          <w:rFonts w:ascii="Tahoma" w:hAnsi="Tahoma" w:cs="Tahoma"/>
          <w:color w:val="1F497D" w:themeColor="text2"/>
          <w:sz w:val="18"/>
        </w:rPr>
      </w:pPr>
    </w:p>
    <w:p w:rsidR="009B6B35" w:rsidRDefault="009B6B35" w:rsidP="006D06F0">
      <w:pPr>
        <w:spacing w:after="0" w:line="240" w:lineRule="auto"/>
        <w:rPr>
          <w:rFonts w:ascii="Tahoma" w:hAnsi="Tahoma" w:cs="Tahoma"/>
          <w:b/>
          <w:sz w:val="28"/>
          <w:szCs w:val="28"/>
        </w:rPr>
      </w:pP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6D06F0" w:rsidRPr="006D06F0">
        <w:rPr>
          <w:rFonts w:ascii="Tahoma" w:hAnsi="Tahoma" w:cs="Tahoma"/>
          <w:b/>
          <w:sz w:val="32"/>
          <w:szCs w:val="32"/>
        </w:rPr>
        <w:t>Grade 3</w:t>
      </w:r>
      <w:r w:rsidR="006D06F0">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tbl>
      <w:tblPr>
        <w:tblW w:w="5344"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6"/>
        <w:gridCol w:w="1982"/>
        <w:gridCol w:w="1982"/>
        <w:gridCol w:w="1982"/>
        <w:gridCol w:w="1985"/>
        <w:gridCol w:w="1591"/>
        <w:gridCol w:w="3329"/>
      </w:tblGrid>
      <w:tr w:rsidR="002801B7" w:rsidRPr="0066781D" w:rsidTr="00347285">
        <w:trPr>
          <w:cantSplit/>
          <w:tblHeader/>
          <w:jc w:val="center"/>
        </w:trPr>
        <w:tc>
          <w:tcPr>
            <w:tcW w:w="3342" w:type="pct"/>
            <w:gridSpan w:val="5"/>
            <w:tcBorders>
              <w:top w:val="single" w:sz="12" w:space="0" w:color="000080"/>
              <w:left w:val="single" w:sz="12" w:space="0" w:color="000080"/>
              <w:bottom w:val="single" w:sz="8" w:space="0" w:color="E6E6E6"/>
            </w:tcBorders>
            <w:shd w:val="clear" w:color="auto" w:fill="000080"/>
            <w:vAlign w:val="bottom"/>
          </w:tcPr>
          <w:p w:rsidR="002801B7" w:rsidRPr="00F53CAA" w:rsidRDefault="002801B7" w:rsidP="00347285">
            <w:pPr>
              <w:spacing w:after="0"/>
              <w:jc w:val="center"/>
              <w:rPr>
                <w:rFonts w:ascii="Arial" w:hAnsi="Arial" w:cs="Arial"/>
                <w:b/>
                <w:color w:val="FFFFFF"/>
                <w:sz w:val="28"/>
              </w:rPr>
            </w:pPr>
            <w:r>
              <w:rPr>
                <w:rFonts w:ascii="Arial" w:hAnsi="Arial" w:cs="Arial"/>
                <w:b/>
                <w:color w:val="FFFFFF"/>
                <w:sz w:val="28"/>
              </w:rPr>
              <w:t xml:space="preserve">                                                       </w:t>
            </w:r>
            <w:r w:rsidRPr="00F53CAA">
              <w:rPr>
                <w:rFonts w:ascii="Arial" w:hAnsi="Arial" w:cs="Arial"/>
                <w:b/>
                <w:color w:val="FFFFFF"/>
                <w:sz w:val="28"/>
              </w:rPr>
              <w:t>~ October 2015 ~</w:t>
            </w:r>
          </w:p>
        </w:tc>
        <w:tc>
          <w:tcPr>
            <w:tcW w:w="536" w:type="pct"/>
            <w:tcBorders>
              <w:top w:val="single" w:sz="12" w:space="0" w:color="000080"/>
              <w:left w:val="single" w:sz="12" w:space="0" w:color="000080"/>
              <w:bottom w:val="single" w:sz="8" w:space="0" w:color="E6E6E6"/>
              <w:right w:val="single" w:sz="12" w:space="0" w:color="000080"/>
            </w:tcBorders>
            <w:shd w:val="clear" w:color="auto" w:fill="000080"/>
            <w:vAlign w:val="bottom"/>
          </w:tcPr>
          <w:p w:rsidR="002801B7" w:rsidRPr="00F53CAA" w:rsidRDefault="001C7C8F" w:rsidP="00347285">
            <w:pPr>
              <w:spacing w:after="0"/>
              <w:jc w:val="right"/>
              <w:rPr>
                <w:rFonts w:ascii="Arial" w:hAnsi="Arial" w:cs="Arial"/>
                <w:color w:val="CCCCCC"/>
                <w:sz w:val="14"/>
              </w:rPr>
            </w:pPr>
            <w:hyperlink r:id="rId10" w:tooltip="November 2015" w:history="1">
              <w:r w:rsidR="002801B7" w:rsidRPr="00F53CAA">
                <w:rPr>
                  <w:rStyle w:val="Hyperlink"/>
                  <w:rFonts w:ascii="Arial" w:hAnsi="Arial" w:cs="Arial"/>
                  <w:color w:val="CCCCCC"/>
                  <w:sz w:val="14"/>
                </w:rPr>
                <w:t>Nov 2015</w:t>
              </w:r>
            </w:hyperlink>
            <w:r w:rsidR="002801B7" w:rsidRPr="00F53CAA">
              <w:rPr>
                <w:rFonts w:ascii="Arial" w:hAnsi="Arial" w:cs="Arial"/>
                <w:color w:val="CCCCCC"/>
                <w:sz w:val="14"/>
              </w:rPr>
              <w:t xml:space="preserve"> ►</w:t>
            </w:r>
          </w:p>
        </w:tc>
        <w:tc>
          <w:tcPr>
            <w:tcW w:w="1122" w:type="pct"/>
            <w:tcBorders>
              <w:top w:val="single" w:sz="12" w:space="0" w:color="000080"/>
              <w:left w:val="single" w:sz="12" w:space="0" w:color="000080"/>
              <w:bottom w:val="single" w:sz="8" w:space="0" w:color="E6E6E6"/>
              <w:right w:val="single" w:sz="12" w:space="0" w:color="000080"/>
            </w:tcBorders>
            <w:shd w:val="clear" w:color="auto" w:fill="000080"/>
          </w:tcPr>
          <w:p w:rsidR="002801B7" w:rsidRDefault="002801B7" w:rsidP="00347285">
            <w:pPr>
              <w:spacing w:after="0"/>
              <w:jc w:val="right"/>
            </w:pPr>
          </w:p>
        </w:tc>
      </w:tr>
      <w:tr w:rsidR="002801B7" w:rsidRPr="0066781D" w:rsidTr="00347285">
        <w:trPr>
          <w:cantSplit/>
          <w:tblHeader/>
          <w:jc w:val="center"/>
        </w:trPr>
        <w:tc>
          <w:tcPr>
            <w:tcW w:w="669"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Mon</w:t>
            </w:r>
          </w:p>
        </w:tc>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Tue</w:t>
            </w:r>
          </w:p>
        </w:tc>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Wed</w:t>
            </w:r>
          </w:p>
        </w:tc>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Thu</w:t>
            </w:r>
          </w:p>
        </w:tc>
        <w:tc>
          <w:tcPr>
            <w:tcW w:w="669"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Fri</w:t>
            </w:r>
          </w:p>
        </w:tc>
        <w:tc>
          <w:tcPr>
            <w:tcW w:w="536" w:type="pct"/>
            <w:tcBorders>
              <w:top w:val="single" w:sz="8" w:space="0" w:color="E6E6E6"/>
              <w:left w:val="single" w:sz="8" w:space="0" w:color="E6E6E6"/>
              <w:bottom w:val="single" w:sz="8" w:space="0" w:color="000080"/>
              <w:right w:val="single" w:sz="12" w:space="0" w:color="000080"/>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Sat</w:t>
            </w:r>
          </w:p>
        </w:tc>
        <w:tc>
          <w:tcPr>
            <w:tcW w:w="1122" w:type="pct"/>
            <w:tcBorders>
              <w:top w:val="single" w:sz="8" w:space="0" w:color="E6E6E6"/>
              <w:left w:val="single" w:sz="8" w:space="0" w:color="E6E6E6"/>
              <w:bottom w:val="single" w:sz="8" w:space="0" w:color="000080"/>
              <w:right w:val="single" w:sz="12" w:space="0" w:color="000080"/>
            </w:tcBorders>
            <w:shd w:val="clear" w:color="auto" w:fill="000080"/>
          </w:tcPr>
          <w:p w:rsidR="002801B7" w:rsidRDefault="002801B7" w:rsidP="00347285">
            <w:pPr>
              <w:spacing w:before="20" w:after="0" w:line="240" w:lineRule="auto"/>
              <w:jc w:val="center"/>
              <w:rPr>
                <w:rFonts w:ascii="Arial" w:hAnsi="Arial" w:cs="Arial"/>
                <w:b/>
                <w:color w:val="FFFFFF"/>
              </w:rPr>
            </w:pPr>
            <w:r>
              <w:rPr>
                <w:rFonts w:ascii="Arial" w:hAnsi="Arial" w:cs="Arial"/>
                <w:b/>
                <w:color w:val="FFFFFF"/>
              </w:rPr>
              <w:t>Common Core Learning Standards</w:t>
            </w:r>
          </w:p>
        </w:tc>
      </w:tr>
      <w:tr w:rsidR="002801B7" w:rsidRPr="00F53CAA" w:rsidTr="00347285">
        <w:trPr>
          <w:cantSplit/>
          <w:trHeight w:val="1310"/>
          <w:jc w:val="center"/>
        </w:trPr>
        <w:tc>
          <w:tcPr>
            <w:tcW w:w="2005" w:type="pct"/>
            <w:gridSpan w:val="3"/>
            <w:tcBorders>
              <w:top w:val="single" w:sz="8" w:space="0" w:color="000080"/>
              <w:left w:val="single" w:sz="8" w:space="0" w:color="000080"/>
              <w:bottom w:val="single" w:sz="8" w:space="0" w:color="000080"/>
              <w:right w:val="single" w:sz="8" w:space="0" w:color="000080"/>
            </w:tcBorders>
            <w:shd w:val="clear" w:color="auto" w:fill="C0C0C0"/>
          </w:tcPr>
          <w:p w:rsidR="002801B7" w:rsidRPr="00F53CAA" w:rsidRDefault="002801B7" w:rsidP="00347285">
            <w:pPr>
              <w:pStyle w:val="CalendarText"/>
              <w:rPr>
                <w:rStyle w:val="CalendarNumbers"/>
                <w:bCs w:val="0"/>
              </w:rPr>
            </w:pPr>
            <w:r>
              <w:rPr>
                <w:rStyle w:val="CalendarNumbers"/>
                <w:bCs w:val="0"/>
              </w:rPr>
              <w:t>Notes:</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1</w:t>
            </w:r>
            <w:r w:rsidRPr="00F53CAA">
              <w:rPr>
                <w:rStyle w:val="WinCalendarHolidayRed"/>
              </w:rPr>
              <w:t xml:space="preserve"> </w:t>
            </w:r>
          </w:p>
          <w:p w:rsidR="00E137AF" w:rsidRDefault="00E137AF" w:rsidP="009B5693">
            <w:pPr>
              <w:pStyle w:val="CalendarText"/>
              <w:jc w:val="center"/>
              <w:rPr>
                <w:rStyle w:val="WinCalendarHolidayRed"/>
              </w:rPr>
            </w:pPr>
            <w:r>
              <w:rPr>
                <w:rStyle w:val="WinCalendarHolidayRed"/>
              </w:rPr>
              <w:t>Lesson 1.12</w:t>
            </w:r>
          </w:p>
          <w:p w:rsidR="009B5693" w:rsidRDefault="009B5693" w:rsidP="009B5693">
            <w:pPr>
              <w:pStyle w:val="CalendarText"/>
              <w:jc w:val="center"/>
              <w:rPr>
                <w:rStyle w:val="WinCalendarHolidayRed"/>
              </w:rPr>
            </w:pPr>
            <w:r>
              <w:rPr>
                <w:rStyle w:val="WinCalendarHolidayRed"/>
              </w:rPr>
              <w:t>Problem-Solving Model for Addition &amp; Subtraction</w:t>
            </w:r>
          </w:p>
          <w:p w:rsidR="009B5693" w:rsidRDefault="009B5693" w:rsidP="00E137AF">
            <w:pPr>
              <w:pStyle w:val="CalendarText"/>
              <w:jc w:val="center"/>
              <w:rPr>
                <w:rStyle w:val="WinCalendarHolidayRed"/>
              </w:rPr>
            </w:pPr>
          </w:p>
          <w:p w:rsidR="002801B7" w:rsidRPr="009B5693" w:rsidRDefault="00E137AF" w:rsidP="009B5693">
            <w:pPr>
              <w:pStyle w:val="CalendarText"/>
              <w:jc w:val="center"/>
              <w:rPr>
                <w:rStyle w:val="WinCalendarBLANKCELLSTYLE1"/>
                <w:rFonts w:ascii="Arial" w:hAnsi="Arial"/>
                <w:b/>
                <w:bCs/>
                <w:color w:val="000080"/>
                <w:szCs w:val="20"/>
              </w:rPr>
            </w:pPr>
            <w:r>
              <w:rPr>
                <w:rStyle w:val="WinCalendarHolidayRed"/>
              </w:rPr>
              <w:t>Math Steps 83-84</w:t>
            </w:r>
          </w:p>
        </w:tc>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E137AF" w:rsidRDefault="002801B7" w:rsidP="00347285">
            <w:pPr>
              <w:pStyle w:val="CalendarText"/>
              <w:rPr>
                <w:rStyle w:val="WinCalendarHolidayRed"/>
              </w:rPr>
            </w:pPr>
            <w:r>
              <w:rPr>
                <w:rStyle w:val="StyleStyleCalendarNumbers10ptNotBold11pt"/>
              </w:rPr>
              <w:t>2</w:t>
            </w:r>
            <w:r w:rsidRPr="00F53CAA">
              <w:rPr>
                <w:rStyle w:val="WinCalendarHolidayRed"/>
              </w:rPr>
              <w:t xml:space="preserve"> </w:t>
            </w:r>
          </w:p>
          <w:p w:rsidR="00E137AF" w:rsidRDefault="00E137AF" w:rsidP="00347285">
            <w:pPr>
              <w:pStyle w:val="CalendarText"/>
              <w:rPr>
                <w:rStyle w:val="WinCalendarHolidayRed"/>
              </w:rPr>
            </w:pPr>
          </w:p>
          <w:p w:rsidR="002801B7" w:rsidRDefault="00E137AF" w:rsidP="00E137AF">
            <w:pPr>
              <w:pStyle w:val="CalendarText"/>
              <w:jc w:val="center"/>
              <w:rPr>
                <w:rStyle w:val="WinCalendarHolidayRed"/>
              </w:rPr>
            </w:pPr>
            <w:r>
              <w:rPr>
                <w:rStyle w:val="WinCalendarHolidayRed"/>
              </w:rPr>
              <w:t>Review for Chapter 1 Test</w:t>
            </w:r>
          </w:p>
          <w:p w:rsidR="00E137AF" w:rsidRDefault="00E137AF" w:rsidP="00E137AF">
            <w:pPr>
              <w:pStyle w:val="CalendarText"/>
              <w:jc w:val="center"/>
              <w:rPr>
                <w:rStyle w:val="WinCalendarHolidayRed"/>
              </w:rPr>
            </w:pPr>
            <w:r>
              <w:rPr>
                <w:rStyle w:val="WinCalendarHolidayRed"/>
              </w:rPr>
              <w:t xml:space="preserve">&amp; </w:t>
            </w:r>
          </w:p>
          <w:p w:rsidR="00E137AF" w:rsidRPr="00E137AF" w:rsidRDefault="00E137AF" w:rsidP="00E137AF">
            <w:pPr>
              <w:pStyle w:val="CalendarText"/>
              <w:jc w:val="center"/>
              <w:rPr>
                <w:rStyle w:val="WinCalendarBLANKCELLSTYLE1"/>
                <w:color w:val="990033"/>
                <w:sz w:val="18"/>
              </w:rPr>
            </w:pPr>
            <w:r>
              <w:rPr>
                <w:rStyle w:val="WinCalendarHolidayRed"/>
              </w:rPr>
              <w:t>Take Chapter 1 Test</w:t>
            </w:r>
          </w:p>
        </w:tc>
        <w:tc>
          <w:tcPr>
            <w:tcW w:w="536" w:type="pct"/>
            <w:tcBorders>
              <w:top w:val="single" w:sz="8" w:space="0" w:color="000080"/>
              <w:left w:val="single" w:sz="8" w:space="0" w:color="000080"/>
              <w:bottom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r>
              <w:rPr>
                <w:rStyle w:val="StyleStyleCalendarNumbers10ptNotBold11pt"/>
              </w:rPr>
              <w:t>3</w:t>
            </w:r>
            <w:r w:rsidRPr="00F53CAA">
              <w:rPr>
                <w:rStyle w:val="WinCalendarHolidayRed"/>
              </w:rPr>
              <w:t xml:space="preserve"> </w:t>
            </w:r>
          </w:p>
          <w:p w:rsidR="00347285" w:rsidRDefault="00347285" w:rsidP="00347285">
            <w:pPr>
              <w:pStyle w:val="CalendarText"/>
              <w:jc w:val="center"/>
              <w:rPr>
                <w:rStyle w:val="WinCalendarBLANKCELLSTYLE1"/>
              </w:rPr>
            </w:pPr>
          </w:p>
          <w:p w:rsidR="002801B7" w:rsidRPr="00F53CAA" w:rsidRDefault="00347285" w:rsidP="00347285">
            <w:pPr>
              <w:pStyle w:val="CalendarText"/>
              <w:jc w:val="center"/>
              <w:rPr>
                <w:rStyle w:val="WinCalendarBLANKCELLSTYLE1"/>
              </w:rPr>
            </w:pPr>
            <w:r>
              <w:rPr>
                <w:rStyle w:val="WinCalendarBLANKCELLSTYLE1"/>
              </w:rPr>
              <w:t>14 days</w:t>
            </w:r>
          </w:p>
        </w:tc>
        <w:tc>
          <w:tcPr>
            <w:tcW w:w="1122" w:type="pct"/>
            <w:vMerge w:val="restart"/>
            <w:tcBorders>
              <w:top w:val="single" w:sz="8" w:space="0" w:color="000080"/>
              <w:left w:val="single" w:sz="8" w:space="0" w:color="000080"/>
              <w:right w:val="single" w:sz="12" w:space="0" w:color="000080"/>
            </w:tcBorders>
            <w:shd w:val="clear" w:color="auto" w:fill="FAFCE5"/>
          </w:tcPr>
          <w:p w:rsidR="00F5600C" w:rsidRPr="00523394" w:rsidRDefault="00F5600C" w:rsidP="00F5600C">
            <w:pPr>
              <w:pStyle w:val="NoSpacing"/>
              <w:jc w:val="center"/>
              <w:rPr>
                <w:rFonts w:ascii="Arial" w:hAnsi="Arial" w:cs="Arial"/>
                <w:b/>
                <w:sz w:val="11"/>
                <w:szCs w:val="11"/>
              </w:rPr>
            </w:pPr>
            <w:r w:rsidRPr="00523394">
              <w:rPr>
                <w:rFonts w:ascii="Arial" w:hAnsi="Arial" w:cs="Arial"/>
                <w:b/>
                <w:sz w:val="11"/>
                <w:szCs w:val="11"/>
              </w:rPr>
              <w:t>Chapter 2</w:t>
            </w:r>
          </w:p>
          <w:p w:rsidR="00F5600C" w:rsidRPr="00523394" w:rsidRDefault="00F5600C" w:rsidP="00F5600C">
            <w:pPr>
              <w:pStyle w:val="NoSpacing"/>
              <w:rPr>
                <w:rFonts w:ascii="Arial" w:hAnsi="Arial" w:cs="Arial"/>
                <w:sz w:val="11"/>
                <w:szCs w:val="11"/>
              </w:rPr>
            </w:pPr>
            <w:r w:rsidRPr="00523394">
              <w:rPr>
                <w:rFonts w:ascii="Arial" w:hAnsi="Arial" w:cs="Arial"/>
                <w:b/>
                <w:sz w:val="11"/>
                <w:szCs w:val="11"/>
              </w:rPr>
              <w:t>CC.3.MD.3</w:t>
            </w:r>
            <w:r w:rsidRPr="00523394">
              <w:rPr>
                <w:rFonts w:ascii="Arial" w:hAnsi="Arial" w:cs="Arial"/>
                <w:sz w:val="11"/>
                <w:szCs w:val="11"/>
              </w:rPr>
              <w:t>: Draw a scaled picture graph and a scaled bar graph to represent a data set with several categories.  Solve one-and two-step “how many more” and “how many less” problems using information presented in scaled bar graphs.</w:t>
            </w:r>
          </w:p>
          <w:p w:rsidR="00F5600C" w:rsidRPr="00523394" w:rsidRDefault="00F5600C" w:rsidP="00F5600C">
            <w:pPr>
              <w:pStyle w:val="NoSpacing"/>
              <w:rPr>
                <w:rFonts w:ascii="Arial" w:hAnsi="Arial" w:cs="Arial"/>
                <w:sz w:val="11"/>
                <w:szCs w:val="11"/>
              </w:rPr>
            </w:pPr>
            <w:r w:rsidRPr="00523394">
              <w:rPr>
                <w:rFonts w:ascii="Arial" w:hAnsi="Arial" w:cs="Arial"/>
                <w:sz w:val="11"/>
                <w:szCs w:val="11"/>
              </w:rPr>
              <w:t> </w:t>
            </w:r>
          </w:p>
          <w:p w:rsidR="00F5600C" w:rsidRPr="00523394" w:rsidRDefault="00F5600C" w:rsidP="00F5600C">
            <w:pPr>
              <w:pStyle w:val="NoSpacing"/>
              <w:rPr>
                <w:rFonts w:ascii="Arial" w:hAnsi="Arial" w:cs="Arial"/>
                <w:sz w:val="11"/>
                <w:szCs w:val="11"/>
              </w:rPr>
            </w:pPr>
            <w:r w:rsidRPr="00523394">
              <w:rPr>
                <w:rFonts w:ascii="Arial" w:hAnsi="Arial" w:cs="Arial"/>
                <w:b/>
                <w:sz w:val="11"/>
                <w:szCs w:val="11"/>
              </w:rPr>
              <w:t xml:space="preserve">CC.3.MD.4: </w:t>
            </w:r>
            <w:r w:rsidRPr="00523394">
              <w:rPr>
                <w:rFonts w:ascii="Arial" w:hAnsi="Arial" w:cs="Arial"/>
                <w:sz w:val="11"/>
                <w:szCs w:val="11"/>
              </w:rPr>
              <w:t>Generate measurement data by measuring lengths using rulers marked with halves and fourths of an inch.  Show the data by making a line plot, where the horizontal scale is marked off in appropriate units –whole numbers, halves, or quarters.</w:t>
            </w:r>
          </w:p>
          <w:p w:rsidR="00F5600C" w:rsidRPr="00523394" w:rsidRDefault="00F5600C" w:rsidP="00F5600C">
            <w:pPr>
              <w:pStyle w:val="NoSpacing"/>
              <w:rPr>
                <w:rFonts w:ascii="Arial" w:hAnsi="Arial" w:cs="Arial"/>
                <w:sz w:val="11"/>
                <w:szCs w:val="11"/>
              </w:rPr>
            </w:pPr>
            <w:r w:rsidRPr="00523394">
              <w:rPr>
                <w:rFonts w:ascii="Arial" w:hAnsi="Arial" w:cs="Arial"/>
                <w:sz w:val="11"/>
                <w:szCs w:val="11"/>
              </w:rPr>
              <w:t> </w:t>
            </w:r>
          </w:p>
          <w:p w:rsidR="00F5600C" w:rsidRPr="00523394" w:rsidRDefault="00F5600C" w:rsidP="00F5600C">
            <w:pPr>
              <w:pStyle w:val="NoSpacing"/>
              <w:rPr>
                <w:rFonts w:ascii="Arial" w:hAnsi="Arial" w:cs="Arial"/>
                <w:sz w:val="11"/>
                <w:szCs w:val="11"/>
              </w:rPr>
            </w:pPr>
            <w:r w:rsidRPr="00523394">
              <w:rPr>
                <w:rFonts w:ascii="Arial" w:hAnsi="Arial" w:cs="Arial"/>
                <w:b/>
                <w:sz w:val="11"/>
                <w:szCs w:val="11"/>
              </w:rPr>
              <w:t xml:space="preserve">CC.3.OA.8: </w:t>
            </w:r>
            <w:r w:rsidRPr="00523394">
              <w:rPr>
                <w:rFonts w:ascii="Arial" w:hAnsi="Arial" w:cs="Arial"/>
                <w:sz w:val="11"/>
                <w:szCs w:val="11"/>
              </w:rPr>
              <w:t>Solve two-step word problems using the four operations.  Represent these problems using equations with a letter standing for the unknown quantity.  Assess the reasonableness of answers using mental computation and estimation strategies including rounding.</w:t>
            </w:r>
          </w:p>
          <w:p w:rsidR="00F5600C" w:rsidRPr="00523394" w:rsidRDefault="00F5600C" w:rsidP="00F5600C">
            <w:pPr>
              <w:pStyle w:val="NoSpacing"/>
              <w:rPr>
                <w:rFonts w:ascii="Arial" w:hAnsi="Arial" w:cs="Arial"/>
                <w:sz w:val="11"/>
                <w:szCs w:val="11"/>
              </w:rPr>
            </w:pPr>
            <w:r w:rsidRPr="00523394">
              <w:rPr>
                <w:rFonts w:ascii="Arial" w:hAnsi="Arial" w:cs="Arial"/>
                <w:sz w:val="11"/>
                <w:szCs w:val="11"/>
              </w:rPr>
              <w:t> </w:t>
            </w:r>
          </w:p>
          <w:p w:rsidR="00F5600C" w:rsidRPr="00523394" w:rsidRDefault="00F5600C" w:rsidP="00F5600C">
            <w:pPr>
              <w:pStyle w:val="NoSpacing"/>
              <w:rPr>
                <w:rFonts w:ascii="Arial" w:hAnsi="Arial" w:cs="Arial"/>
                <w:sz w:val="11"/>
                <w:szCs w:val="11"/>
              </w:rPr>
            </w:pPr>
            <w:r w:rsidRPr="00523394">
              <w:rPr>
                <w:rFonts w:ascii="Arial" w:hAnsi="Arial" w:cs="Arial"/>
                <w:b/>
                <w:sz w:val="11"/>
                <w:szCs w:val="11"/>
              </w:rPr>
              <w:t>CC3.NBT.2:</w:t>
            </w:r>
            <w:r w:rsidRPr="00523394">
              <w:rPr>
                <w:rFonts w:ascii="Arial" w:hAnsi="Arial" w:cs="Arial"/>
                <w:sz w:val="11"/>
                <w:szCs w:val="11"/>
              </w:rPr>
              <w:t xml:space="preserve"> Fluently add and subtract within 1,000 using strategies and algorithms based on place value, properties of operations, and/or the relationship between addition and subtraction.</w:t>
            </w:r>
          </w:p>
          <w:p w:rsidR="00F5600C" w:rsidRPr="00523394" w:rsidRDefault="00F5600C" w:rsidP="00F5600C">
            <w:pPr>
              <w:pStyle w:val="NoSpacing"/>
              <w:rPr>
                <w:rFonts w:ascii="Arial" w:hAnsi="Arial" w:cs="Arial"/>
                <w:sz w:val="11"/>
                <w:szCs w:val="11"/>
              </w:rPr>
            </w:pPr>
            <w:r w:rsidRPr="00523394">
              <w:rPr>
                <w:rFonts w:ascii="Arial" w:hAnsi="Arial" w:cs="Arial"/>
                <w:sz w:val="11"/>
                <w:szCs w:val="11"/>
              </w:rPr>
              <w:t> </w:t>
            </w:r>
          </w:p>
          <w:p w:rsidR="00F5600C" w:rsidRPr="00523394" w:rsidRDefault="00F5600C" w:rsidP="00F5600C">
            <w:pPr>
              <w:pStyle w:val="NoSpacing"/>
              <w:rPr>
                <w:rFonts w:ascii="Arial" w:hAnsi="Arial" w:cs="Arial"/>
                <w:sz w:val="11"/>
                <w:szCs w:val="11"/>
              </w:rPr>
            </w:pPr>
            <w:r w:rsidRPr="00523394">
              <w:rPr>
                <w:rFonts w:ascii="Arial" w:hAnsi="Arial" w:cs="Arial"/>
                <w:b/>
                <w:sz w:val="11"/>
                <w:szCs w:val="11"/>
              </w:rPr>
              <w:t>CC.K-12.MP.1:</w:t>
            </w:r>
            <w:r w:rsidRPr="00523394">
              <w:rPr>
                <w:rFonts w:ascii="Arial" w:hAnsi="Arial" w:cs="Arial"/>
                <w:sz w:val="11"/>
                <w:szCs w:val="11"/>
              </w:rPr>
              <w:t xml:space="preserve"> Make sense of problems and persevere in solving them.</w:t>
            </w:r>
          </w:p>
          <w:p w:rsidR="00F5600C" w:rsidRPr="00523394" w:rsidRDefault="00F5600C" w:rsidP="00F5600C">
            <w:pPr>
              <w:pStyle w:val="NoSpacing"/>
              <w:rPr>
                <w:rFonts w:ascii="Arial" w:hAnsi="Arial" w:cs="Arial"/>
                <w:b/>
                <w:sz w:val="11"/>
                <w:szCs w:val="11"/>
              </w:rPr>
            </w:pPr>
            <w:r w:rsidRPr="00523394">
              <w:rPr>
                <w:rFonts w:ascii="Arial" w:hAnsi="Arial" w:cs="Arial"/>
                <w:sz w:val="11"/>
                <w:szCs w:val="11"/>
              </w:rPr>
              <w:t> </w:t>
            </w:r>
          </w:p>
          <w:p w:rsidR="00F5600C" w:rsidRPr="00523394" w:rsidRDefault="00F5600C" w:rsidP="00F5600C">
            <w:pPr>
              <w:pStyle w:val="NoSpacing"/>
              <w:rPr>
                <w:rFonts w:ascii="Arial" w:hAnsi="Arial" w:cs="Arial"/>
                <w:sz w:val="11"/>
                <w:szCs w:val="11"/>
              </w:rPr>
            </w:pPr>
            <w:r w:rsidRPr="00523394">
              <w:rPr>
                <w:rFonts w:ascii="Arial" w:hAnsi="Arial" w:cs="Arial"/>
                <w:b/>
                <w:sz w:val="11"/>
                <w:szCs w:val="11"/>
              </w:rPr>
              <w:t>CC.K.12.MP.4</w:t>
            </w:r>
            <w:r w:rsidRPr="00523394">
              <w:rPr>
                <w:rFonts w:ascii="Arial" w:hAnsi="Arial" w:cs="Arial"/>
                <w:sz w:val="11"/>
                <w:szCs w:val="11"/>
              </w:rPr>
              <w:t xml:space="preserve">: Model with mathematics. </w:t>
            </w:r>
          </w:p>
          <w:p w:rsidR="00F5600C" w:rsidRPr="00523394" w:rsidRDefault="00F5600C" w:rsidP="00F5600C">
            <w:pPr>
              <w:pStyle w:val="NoSpacing"/>
              <w:jc w:val="center"/>
              <w:rPr>
                <w:rFonts w:ascii="Arial" w:hAnsi="Arial" w:cs="Arial"/>
                <w:b/>
                <w:sz w:val="11"/>
                <w:szCs w:val="11"/>
              </w:rPr>
            </w:pPr>
          </w:p>
          <w:p w:rsidR="00F5600C" w:rsidRPr="00523394" w:rsidRDefault="00F5600C" w:rsidP="00F5600C">
            <w:pPr>
              <w:pStyle w:val="NoSpacing"/>
              <w:jc w:val="center"/>
              <w:rPr>
                <w:rFonts w:ascii="Arial" w:hAnsi="Arial" w:cs="Arial"/>
                <w:b/>
                <w:sz w:val="11"/>
                <w:szCs w:val="11"/>
              </w:rPr>
            </w:pPr>
            <w:r w:rsidRPr="00523394">
              <w:rPr>
                <w:rFonts w:ascii="Arial" w:hAnsi="Arial" w:cs="Arial"/>
                <w:b/>
                <w:sz w:val="11"/>
                <w:szCs w:val="11"/>
              </w:rPr>
              <w:t>Chapter 3</w:t>
            </w:r>
          </w:p>
          <w:p w:rsidR="00F5600C" w:rsidRPr="00523394" w:rsidRDefault="00F5600C" w:rsidP="00F5600C">
            <w:pPr>
              <w:pStyle w:val="NoSpacing"/>
              <w:rPr>
                <w:rFonts w:ascii="Arial" w:hAnsi="Arial" w:cs="Arial"/>
                <w:sz w:val="11"/>
                <w:szCs w:val="11"/>
              </w:rPr>
            </w:pPr>
            <w:r w:rsidRPr="00523394">
              <w:rPr>
                <w:rFonts w:ascii="Arial" w:hAnsi="Arial" w:cs="Arial"/>
                <w:b/>
                <w:sz w:val="11"/>
                <w:szCs w:val="11"/>
              </w:rPr>
              <w:t xml:space="preserve">CC.3.OA.1: </w:t>
            </w:r>
            <w:r w:rsidRPr="00523394">
              <w:rPr>
                <w:rFonts w:ascii="Arial" w:hAnsi="Arial" w:cs="Arial"/>
                <w:sz w:val="11"/>
                <w:szCs w:val="11"/>
              </w:rPr>
              <w:t>Interpret products of whole numbers, e.g., interpret 5 X 7 as the total number of objects in 5 groups of 7 objects each.</w:t>
            </w:r>
          </w:p>
          <w:p w:rsidR="00F5600C" w:rsidRPr="00523394" w:rsidRDefault="00F5600C" w:rsidP="00F5600C">
            <w:pPr>
              <w:pStyle w:val="NoSpacing"/>
              <w:rPr>
                <w:rFonts w:ascii="Arial" w:hAnsi="Arial" w:cs="Arial"/>
                <w:sz w:val="11"/>
                <w:szCs w:val="11"/>
              </w:rPr>
            </w:pPr>
            <w:r w:rsidRPr="00523394">
              <w:rPr>
                <w:rFonts w:ascii="Arial" w:hAnsi="Arial" w:cs="Arial"/>
                <w:sz w:val="11"/>
                <w:szCs w:val="11"/>
              </w:rPr>
              <w:t> </w:t>
            </w:r>
          </w:p>
          <w:p w:rsidR="00F5600C" w:rsidRPr="00523394" w:rsidRDefault="00F5600C" w:rsidP="00F5600C">
            <w:pPr>
              <w:pStyle w:val="NoSpacing"/>
              <w:rPr>
                <w:rFonts w:ascii="Arial" w:hAnsi="Arial" w:cs="Arial"/>
                <w:sz w:val="11"/>
                <w:szCs w:val="11"/>
              </w:rPr>
            </w:pPr>
            <w:r w:rsidRPr="00523394">
              <w:rPr>
                <w:rFonts w:ascii="Arial" w:hAnsi="Arial" w:cs="Arial"/>
                <w:b/>
                <w:sz w:val="11"/>
                <w:szCs w:val="11"/>
              </w:rPr>
              <w:t>CC.3.OA.3:</w:t>
            </w:r>
            <w:r w:rsidRPr="00523394">
              <w:rPr>
                <w:rFonts w:ascii="Arial" w:hAnsi="Arial" w:cs="Arial"/>
                <w:sz w:val="11"/>
                <w:szCs w:val="11"/>
              </w:rPr>
              <w:t xml:space="preserve"> Use multiplication and division within 100 to solve word problems in situations involving equal groups, arrays, and measurement quantities, e.g., by using drawing and equations with a symbol for the unknown number to represent the problem.</w:t>
            </w:r>
          </w:p>
          <w:p w:rsidR="00F5600C" w:rsidRPr="00523394" w:rsidRDefault="00F5600C" w:rsidP="00F5600C">
            <w:pPr>
              <w:pStyle w:val="NoSpacing"/>
              <w:rPr>
                <w:rFonts w:ascii="Arial" w:hAnsi="Arial" w:cs="Arial"/>
                <w:sz w:val="11"/>
                <w:szCs w:val="11"/>
              </w:rPr>
            </w:pPr>
          </w:p>
          <w:p w:rsidR="00F5600C" w:rsidRPr="00523394" w:rsidRDefault="00F5600C" w:rsidP="00F5600C">
            <w:pPr>
              <w:pStyle w:val="NoSpacing"/>
              <w:rPr>
                <w:rFonts w:ascii="Arial" w:hAnsi="Arial" w:cs="Arial"/>
                <w:b/>
                <w:sz w:val="11"/>
                <w:szCs w:val="11"/>
              </w:rPr>
            </w:pPr>
            <w:r w:rsidRPr="00523394">
              <w:rPr>
                <w:rFonts w:ascii="Arial" w:hAnsi="Arial" w:cs="Arial"/>
                <w:b/>
                <w:sz w:val="11"/>
                <w:szCs w:val="11"/>
              </w:rPr>
              <w:t xml:space="preserve">CC.3.OA.5: </w:t>
            </w:r>
            <w:r w:rsidRPr="00523394">
              <w:rPr>
                <w:rFonts w:ascii="Arial" w:hAnsi="Arial" w:cs="Arial"/>
                <w:sz w:val="11"/>
                <w:szCs w:val="11"/>
              </w:rPr>
              <w:t>Apply properties of operations as strategies to multiply and divide</w:t>
            </w:r>
            <w:r w:rsidRPr="00523394">
              <w:rPr>
                <w:rFonts w:ascii="Arial" w:hAnsi="Arial" w:cs="Arial"/>
                <w:b/>
                <w:sz w:val="11"/>
                <w:szCs w:val="11"/>
              </w:rPr>
              <w:t>.</w:t>
            </w:r>
          </w:p>
          <w:p w:rsidR="00F5600C" w:rsidRPr="00523394" w:rsidRDefault="00F5600C" w:rsidP="00F5600C">
            <w:pPr>
              <w:pStyle w:val="NoSpacing"/>
              <w:rPr>
                <w:rFonts w:ascii="Arial" w:hAnsi="Arial" w:cs="Arial"/>
                <w:b/>
                <w:sz w:val="11"/>
                <w:szCs w:val="11"/>
              </w:rPr>
            </w:pPr>
          </w:p>
          <w:p w:rsidR="002801B7" w:rsidRPr="00D04E97" w:rsidRDefault="00F5600C" w:rsidP="00F5600C">
            <w:pPr>
              <w:pStyle w:val="NoSpacing"/>
              <w:rPr>
                <w:rFonts w:ascii="Arial" w:hAnsi="Arial" w:cs="Arial"/>
                <w:sz w:val="11"/>
                <w:szCs w:val="11"/>
              </w:rPr>
            </w:pPr>
            <w:r w:rsidRPr="00523394">
              <w:rPr>
                <w:rFonts w:ascii="Arial" w:hAnsi="Arial" w:cs="Arial"/>
                <w:b/>
                <w:sz w:val="11"/>
                <w:szCs w:val="11"/>
              </w:rPr>
              <w:t>CC.3. OA.8</w:t>
            </w:r>
            <w:r w:rsidRPr="00D04E97">
              <w:rPr>
                <w:rFonts w:ascii="Arial" w:hAnsi="Arial" w:cs="Arial"/>
                <w:sz w:val="11"/>
                <w:szCs w:val="11"/>
              </w:rPr>
              <w:t>: Solve two-step word problems using the four operations.  Represent these problems using equations with a letter standing for the unknown quantity.  Assess the reasonableness of answers using mental computation and estimation strategies including rounding.</w:t>
            </w:r>
          </w:p>
          <w:p w:rsidR="00523394" w:rsidRDefault="00523394" w:rsidP="00F5600C">
            <w:pPr>
              <w:pStyle w:val="NoSpacing"/>
              <w:rPr>
                <w:rFonts w:ascii="Arial" w:hAnsi="Arial" w:cs="Arial"/>
                <w:sz w:val="11"/>
                <w:szCs w:val="11"/>
              </w:rPr>
            </w:pPr>
          </w:p>
          <w:p w:rsidR="00523394" w:rsidRPr="00D04E97" w:rsidRDefault="00523394" w:rsidP="00523394">
            <w:pPr>
              <w:pStyle w:val="NoSpacing"/>
              <w:rPr>
                <w:rFonts w:ascii="Arial" w:hAnsi="Arial" w:cs="Arial"/>
                <w:sz w:val="11"/>
                <w:szCs w:val="11"/>
              </w:rPr>
            </w:pPr>
            <w:r w:rsidRPr="00D04E97">
              <w:rPr>
                <w:rFonts w:ascii="Arial" w:hAnsi="Arial" w:cs="Arial"/>
                <w:b/>
                <w:sz w:val="11"/>
                <w:szCs w:val="11"/>
              </w:rPr>
              <w:t>CC.K-12.MP.2:</w:t>
            </w:r>
            <w:r w:rsidRPr="00D04E97">
              <w:rPr>
                <w:rFonts w:ascii="Arial" w:hAnsi="Arial" w:cs="Arial"/>
                <w:sz w:val="11"/>
                <w:szCs w:val="11"/>
              </w:rPr>
              <w:t xml:space="preserve"> Reason abstractly and quantitatively.  </w:t>
            </w:r>
          </w:p>
          <w:p w:rsidR="00523394" w:rsidRPr="00D04E97" w:rsidRDefault="00523394" w:rsidP="00523394">
            <w:pPr>
              <w:pStyle w:val="NoSpacing"/>
              <w:rPr>
                <w:rFonts w:ascii="Arial" w:hAnsi="Arial" w:cs="Arial"/>
                <w:sz w:val="11"/>
                <w:szCs w:val="11"/>
              </w:rPr>
            </w:pPr>
            <w:r w:rsidRPr="00D04E97">
              <w:rPr>
                <w:rFonts w:ascii="Arial" w:hAnsi="Arial" w:cs="Arial"/>
                <w:b/>
                <w:bCs/>
                <w:sz w:val="11"/>
                <w:szCs w:val="11"/>
              </w:rPr>
              <w:t xml:space="preserve">CC.K-12.MP.8: </w:t>
            </w:r>
            <w:r w:rsidRPr="00D04E97">
              <w:rPr>
                <w:rFonts w:ascii="Arial" w:hAnsi="Arial" w:cs="Arial"/>
                <w:sz w:val="11"/>
                <w:szCs w:val="11"/>
              </w:rPr>
              <w:t xml:space="preserve">Look for and express regularity in repeated reasoning. </w:t>
            </w:r>
          </w:p>
          <w:p w:rsidR="00523394" w:rsidRPr="00F5600C" w:rsidRDefault="00523394" w:rsidP="00F5600C">
            <w:pPr>
              <w:pStyle w:val="NoSpacing"/>
              <w:rPr>
                <w:rStyle w:val="StyleStyleCalendarNumbers10ptNotBold11pt"/>
                <w:rFonts w:cs="Arial"/>
                <w:b w:val="0"/>
                <w:bCs w:val="0"/>
                <w:color w:val="auto"/>
                <w:sz w:val="14"/>
                <w:szCs w:val="14"/>
              </w:rPr>
            </w:pPr>
          </w:p>
        </w:tc>
      </w:tr>
      <w:tr w:rsidR="002801B7" w:rsidRPr="00F53CAA" w:rsidTr="00347285">
        <w:trPr>
          <w:cantSplit/>
          <w:trHeight w:val="1310"/>
          <w:jc w:val="center"/>
        </w:trPr>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5</w:t>
            </w:r>
            <w:r w:rsidRPr="00F53CAA">
              <w:rPr>
                <w:rStyle w:val="WinCalendarHolidayRed"/>
              </w:rPr>
              <w:t xml:space="preserve"> </w:t>
            </w:r>
          </w:p>
          <w:p w:rsidR="00E137AF" w:rsidRDefault="00E137AF" w:rsidP="00E137AF">
            <w:pPr>
              <w:pStyle w:val="CalendarText"/>
              <w:jc w:val="center"/>
              <w:rPr>
                <w:rStyle w:val="WinCalendarHolidayRed"/>
              </w:rPr>
            </w:pPr>
            <w:r>
              <w:rPr>
                <w:rStyle w:val="WinCalendarHolidayRed"/>
              </w:rPr>
              <w:t>Chapter 2</w:t>
            </w:r>
          </w:p>
          <w:p w:rsidR="00E137AF" w:rsidRDefault="00E137AF" w:rsidP="00E137AF">
            <w:pPr>
              <w:pStyle w:val="CalendarText"/>
              <w:jc w:val="center"/>
              <w:rPr>
                <w:rStyle w:val="WinCalendarHolidayRed"/>
              </w:rPr>
            </w:pPr>
            <w:r>
              <w:rPr>
                <w:rStyle w:val="WinCalendarHolidayRed"/>
              </w:rPr>
              <w:t>Prerequisite Skills</w:t>
            </w:r>
          </w:p>
          <w:p w:rsidR="00E137AF" w:rsidRDefault="00E137AF" w:rsidP="00E137AF">
            <w:pPr>
              <w:pStyle w:val="CalendarText"/>
              <w:jc w:val="center"/>
              <w:rPr>
                <w:rStyle w:val="WinCalendarHolidayRed"/>
              </w:rPr>
            </w:pPr>
            <w:r>
              <w:rPr>
                <w:rStyle w:val="WinCalendarHolidayRed"/>
              </w:rPr>
              <w:t>&amp;</w:t>
            </w:r>
          </w:p>
          <w:p w:rsidR="00E137AF" w:rsidRPr="00E137AF" w:rsidRDefault="00E137AF" w:rsidP="00E137AF">
            <w:pPr>
              <w:pStyle w:val="CalendarText"/>
              <w:jc w:val="center"/>
              <w:rPr>
                <w:rStyle w:val="StyleStyleCalendarNumbers10ptNotBold11pt"/>
                <w:rFonts w:ascii="Arial Narrow" w:hAnsi="Arial Narrow"/>
                <w:b w:val="0"/>
                <w:bCs w:val="0"/>
                <w:color w:val="990033"/>
                <w:sz w:val="18"/>
                <w:szCs w:val="24"/>
              </w:rPr>
            </w:pPr>
            <w:r>
              <w:rPr>
                <w:rStyle w:val="WinCalendarHolidayRed"/>
              </w:rPr>
              <w:t>Show What You Know</w:t>
            </w:r>
          </w:p>
          <w:p w:rsidR="002801B7" w:rsidRPr="00F53CAA" w:rsidRDefault="002801B7" w:rsidP="00347285">
            <w:pPr>
              <w:pStyle w:val="CalendarText"/>
              <w:rPr>
                <w:rStyle w:val="WinCalendarBLANKCELLSTYLE1"/>
              </w:rPr>
            </w:pP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6</w:t>
            </w:r>
            <w:r w:rsidRPr="00F53CAA">
              <w:rPr>
                <w:rStyle w:val="WinCalendarHolidayRed"/>
              </w:rPr>
              <w:t xml:space="preserve"> </w:t>
            </w:r>
          </w:p>
          <w:p w:rsidR="00E137AF" w:rsidRDefault="00E137AF" w:rsidP="00E137AF">
            <w:pPr>
              <w:pStyle w:val="CalendarText"/>
              <w:jc w:val="center"/>
              <w:rPr>
                <w:rStyle w:val="WinCalendarHolidayRed"/>
              </w:rPr>
            </w:pPr>
            <w:r>
              <w:rPr>
                <w:rStyle w:val="WinCalendarHolidayRed"/>
              </w:rPr>
              <w:t>Lesson 2.1</w:t>
            </w:r>
          </w:p>
          <w:p w:rsidR="009B5693" w:rsidRDefault="009B5693" w:rsidP="00E137AF">
            <w:pPr>
              <w:pStyle w:val="CalendarText"/>
              <w:jc w:val="center"/>
              <w:rPr>
                <w:rStyle w:val="WinCalendarHolidayRed"/>
              </w:rPr>
            </w:pPr>
            <w:r>
              <w:rPr>
                <w:rStyle w:val="WinCalendarHolidayRed"/>
              </w:rPr>
              <w:t>Problem-Solving: Organize Data</w:t>
            </w:r>
          </w:p>
          <w:p w:rsidR="00E137AF" w:rsidRDefault="00E137AF" w:rsidP="00E137AF">
            <w:pPr>
              <w:pStyle w:val="CalendarText"/>
              <w:jc w:val="center"/>
              <w:rPr>
                <w:rStyle w:val="WinCalendarHolidayRed"/>
              </w:rPr>
            </w:pPr>
          </w:p>
          <w:p w:rsidR="002801B7" w:rsidRPr="009B5693" w:rsidRDefault="00E137AF" w:rsidP="009B5693">
            <w:pPr>
              <w:pStyle w:val="CalendarText"/>
              <w:jc w:val="center"/>
              <w:rPr>
                <w:rStyle w:val="WinCalendarBLANKCELLSTYLE1"/>
                <w:rFonts w:ascii="Arial" w:hAnsi="Arial"/>
                <w:b/>
                <w:bCs/>
                <w:color w:val="000080"/>
                <w:szCs w:val="20"/>
              </w:rPr>
            </w:pPr>
            <w:r>
              <w:rPr>
                <w:rStyle w:val="WinCalendarHolidayRed"/>
              </w:rPr>
              <w:t>Math Steps 161-162</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7</w:t>
            </w:r>
            <w:r w:rsidRPr="00F53CAA">
              <w:rPr>
                <w:rStyle w:val="WinCalendarHolidayRed"/>
              </w:rPr>
              <w:t xml:space="preserve"> </w:t>
            </w:r>
          </w:p>
          <w:p w:rsidR="00E137AF" w:rsidRDefault="00E137AF" w:rsidP="00E137AF">
            <w:pPr>
              <w:pStyle w:val="CalendarText"/>
              <w:jc w:val="center"/>
              <w:rPr>
                <w:rStyle w:val="WinCalendarHolidayRed"/>
              </w:rPr>
            </w:pPr>
            <w:r>
              <w:rPr>
                <w:rStyle w:val="WinCalendarHolidayRed"/>
              </w:rPr>
              <w:t>Lesson 2.2</w:t>
            </w:r>
          </w:p>
          <w:p w:rsidR="009B5693" w:rsidRDefault="009B5693" w:rsidP="00E137AF">
            <w:pPr>
              <w:pStyle w:val="CalendarText"/>
              <w:jc w:val="center"/>
              <w:rPr>
                <w:rStyle w:val="WinCalendarHolidayRed"/>
              </w:rPr>
            </w:pPr>
            <w:r>
              <w:rPr>
                <w:rStyle w:val="WinCalendarHolidayRed"/>
              </w:rPr>
              <w:t>Use Picture Graphs</w:t>
            </w:r>
          </w:p>
          <w:p w:rsidR="00E137AF" w:rsidRDefault="00E137AF" w:rsidP="00E137AF">
            <w:pPr>
              <w:pStyle w:val="CalendarText"/>
              <w:jc w:val="center"/>
              <w:rPr>
                <w:rStyle w:val="WinCalendarHolidayRed"/>
              </w:rPr>
            </w:pPr>
          </w:p>
          <w:p w:rsidR="00E137AF" w:rsidRDefault="00E137AF" w:rsidP="00E137AF">
            <w:pPr>
              <w:pStyle w:val="CalendarText"/>
              <w:jc w:val="center"/>
              <w:rPr>
                <w:rStyle w:val="StyleStyleCalendarNumbers10ptNotBold11pt"/>
              </w:rPr>
            </w:pPr>
            <w:r>
              <w:rPr>
                <w:rStyle w:val="WinCalendarHolidayRed"/>
              </w:rPr>
              <w:t>Math Steps 109-110</w:t>
            </w:r>
          </w:p>
          <w:p w:rsidR="002801B7" w:rsidRPr="00F53CAA" w:rsidRDefault="002801B7" w:rsidP="00347285">
            <w:pPr>
              <w:pStyle w:val="CalendarText"/>
              <w:rPr>
                <w:rStyle w:val="WinCalendarBLANKCELLSTYLE1"/>
              </w:rPr>
            </w:pP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8</w:t>
            </w:r>
            <w:r w:rsidRPr="00F53CAA">
              <w:rPr>
                <w:rStyle w:val="WinCalendarHolidayRed"/>
              </w:rPr>
              <w:t xml:space="preserve"> </w:t>
            </w:r>
          </w:p>
          <w:p w:rsidR="002801B7" w:rsidRDefault="00E137AF" w:rsidP="005401BC">
            <w:pPr>
              <w:pStyle w:val="CalendarText"/>
              <w:tabs>
                <w:tab w:val="left" w:pos="557"/>
                <w:tab w:val="center" w:pos="962"/>
              </w:tabs>
              <w:jc w:val="center"/>
              <w:rPr>
                <w:rStyle w:val="WinCalendarHolidayRed"/>
              </w:rPr>
            </w:pPr>
            <w:r>
              <w:rPr>
                <w:rStyle w:val="WinCalendarHolidayRed"/>
              </w:rPr>
              <w:t>Lesson 2.3</w:t>
            </w:r>
          </w:p>
          <w:p w:rsidR="009B5693" w:rsidRDefault="009B5693" w:rsidP="009B5693">
            <w:pPr>
              <w:pStyle w:val="CalendarText"/>
              <w:jc w:val="center"/>
              <w:rPr>
                <w:rStyle w:val="WinCalendarHolidayRed"/>
              </w:rPr>
            </w:pPr>
            <w:r>
              <w:rPr>
                <w:rStyle w:val="WinCalendarHolidayRed"/>
              </w:rPr>
              <w:t>Make Picture Graphs</w:t>
            </w:r>
          </w:p>
          <w:p w:rsidR="005401BC" w:rsidRDefault="005401BC" w:rsidP="009B5693">
            <w:pPr>
              <w:pStyle w:val="CalendarText"/>
              <w:jc w:val="center"/>
              <w:rPr>
                <w:rStyle w:val="WinCalendarHolidayRed"/>
              </w:rPr>
            </w:pPr>
          </w:p>
          <w:p w:rsidR="005401BC" w:rsidRPr="00E137AF" w:rsidRDefault="005401BC" w:rsidP="009B5693">
            <w:pPr>
              <w:pStyle w:val="CalendarText"/>
              <w:jc w:val="center"/>
              <w:rPr>
                <w:rStyle w:val="WinCalendarBLANKCELLSTYLE1"/>
                <w:color w:val="990033"/>
                <w:sz w:val="18"/>
              </w:rPr>
            </w:pPr>
            <w:r>
              <w:rPr>
                <w:rStyle w:val="WinCalendarHolidayRed"/>
              </w:rPr>
              <w:t>Mid-Chapter Checkpoint</w:t>
            </w:r>
          </w:p>
        </w:tc>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9</w:t>
            </w:r>
            <w:r w:rsidRPr="00F53CAA">
              <w:rPr>
                <w:rStyle w:val="WinCalendarHolidayRed"/>
              </w:rPr>
              <w:t xml:space="preserve"> </w:t>
            </w:r>
          </w:p>
          <w:p w:rsidR="00E137AF" w:rsidRPr="00E137AF" w:rsidRDefault="00E137AF" w:rsidP="00E137AF">
            <w:pPr>
              <w:pStyle w:val="CalendarText"/>
              <w:rPr>
                <w:rStyle w:val="StyleStyleCalendarNumbers10ptNotBold11pt"/>
                <w:rFonts w:ascii="Arial Narrow" w:hAnsi="Arial Narrow"/>
                <w:b w:val="0"/>
                <w:bCs w:val="0"/>
                <w:color w:val="990033"/>
                <w:sz w:val="18"/>
                <w:szCs w:val="24"/>
              </w:rPr>
            </w:pPr>
          </w:p>
          <w:p w:rsidR="002801B7" w:rsidRPr="00E137AF" w:rsidRDefault="00E137AF" w:rsidP="00E137AF">
            <w:pPr>
              <w:pStyle w:val="CalendarText"/>
              <w:jc w:val="center"/>
              <w:rPr>
                <w:rStyle w:val="WinCalendarBLANKCELLSTYLE1"/>
                <w:color w:val="990033"/>
                <w:sz w:val="18"/>
              </w:rPr>
            </w:pPr>
            <w:r>
              <w:rPr>
                <w:rStyle w:val="WinCalendarHolidayRed"/>
              </w:rPr>
              <w:t>Review Chapter 1 Test Results</w:t>
            </w:r>
          </w:p>
        </w:tc>
        <w:tc>
          <w:tcPr>
            <w:tcW w:w="536" w:type="pct"/>
            <w:tcBorders>
              <w:top w:val="single" w:sz="8" w:space="0" w:color="000080"/>
              <w:left w:val="single" w:sz="8" w:space="0" w:color="000080"/>
              <w:bottom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r>
              <w:rPr>
                <w:rStyle w:val="StyleStyleCalendarNumbers10ptNotBold11pt"/>
              </w:rPr>
              <w:t>10</w:t>
            </w:r>
            <w:r w:rsidRPr="00F53CAA">
              <w:rPr>
                <w:rStyle w:val="WinCalendarHolidayRed"/>
              </w:rPr>
              <w:t xml:space="preserve"> </w:t>
            </w:r>
          </w:p>
          <w:p w:rsidR="00347285" w:rsidRDefault="00347285" w:rsidP="00347285">
            <w:pPr>
              <w:pStyle w:val="CalendarText"/>
              <w:jc w:val="center"/>
              <w:rPr>
                <w:rStyle w:val="WinCalendarBLANKCELLSTYLE1"/>
              </w:rPr>
            </w:pPr>
          </w:p>
          <w:p w:rsidR="002801B7" w:rsidRPr="00F53CAA" w:rsidRDefault="00347285" w:rsidP="00347285">
            <w:pPr>
              <w:pStyle w:val="CalendarText"/>
              <w:jc w:val="center"/>
              <w:rPr>
                <w:rStyle w:val="WinCalendarBLANKCELLSTYLE1"/>
              </w:rPr>
            </w:pPr>
            <w:r>
              <w:rPr>
                <w:rStyle w:val="WinCalendarBLANKCELLSTYLE1"/>
              </w:rPr>
              <w:t>19 days</w:t>
            </w:r>
          </w:p>
        </w:tc>
        <w:tc>
          <w:tcPr>
            <w:tcW w:w="1122" w:type="pct"/>
            <w:vMerge/>
            <w:tcBorders>
              <w:left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p>
        </w:tc>
      </w:tr>
      <w:tr w:rsidR="002801B7" w:rsidRPr="00F53CAA" w:rsidTr="00347285">
        <w:trPr>
          <w:cantSplit/>
          <w:trHeight w:val="1310"/>
          <w:jc w:val="center"/>
        </w:trPr>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StyleStyleCalendarNumbers10ptNotBold11pt"/>
              </w:rPr>
            </w:pPr>
            <w:r>
              <w:rPr>
                <w:rStyle w:val="StyleStyleCalendarNumbers10ptNotBold11pt"/>
              </w:rPr>
              <w:t>12</w:t>
            </w:r>
            <w:r w:rsidRPr="00F53CAA">
              <w:rPr>
                <w:rStyle w:val="WinCalendarHolidayRed"/>
              </w:rPr>
              <w:t xml:space="preserve"> </w:t>
            </w:r>
          </w:p>
          <w:p w:rsidR="002801B7" w:rsidRDefault="002801B7" w:rsidP="00347285">
            <w:pPr>
              <w:pStyle w:val="CalendarText"/>
              <w:jc w:val="center"/>
              <w:rPr>
                <w:rStyle w:val="WinCalendarBLANKCELLSTYLE1"/>
              </w:rPr>
            </w:pPr>
            <w:r>
              <w:rPr>
                <w:rStyle w:val="WinCalendarBLANKCELLSTYLE1"/>
              </w:rPr>
              <w:t>Columbus Day</w:t>
            </w:r>
          </w:p>
          <w:p w:rsidR="002801B7" w:rsidRPr="00F53CAA" w:rsidRDefault="002801B7" w:rsidP="00347285">
            <w:pPr>
              <w:pStyle w:val="CalendarText"/>
              <w:jc w:val="center"/>
              <w:rPr>
                <w:rStyle w:val="WinCalendarBLANKCELLSTYLE1"/>
              </w:rPr>
            </w:pPr>
            <w:r w:rsidRPr="00E70DFE">
              <w:rPr>
                <w:rStyle w:val="WinCalendarBLANKCELLSTYLE1"/>
              </w:rPr>
              <w:t>No School</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13</w:t>
            </w:r>
            <w:r w:rsidRPr="00F53CAA">
              <w:rPr>
                <w:rStyle w:val="WinCalendarHolidayRed"/>
              </w:rPr>
              <w:t xml:space="preserve"> </w:t>
            </w:r>
          </w:p>
          <w:p w:rsidR="00E137AF" w:rsidRDefault="00E137AF" w:rsidP="00E137AF">
            <w:pPr>
              <w:pStyle w:val="CalendarText"/>
              <w:jc w:val="center"/>
              <w:rPr>
                <w:rStyle w:val="WinCalendarHolidayRed"/>
              </w:rPr>
            </w:pPr>
          </w:p>
          <w:p w:rsidR="00E137AF" w:rsidRDefault="00E137AF" w:rsidP="00E137AF">
            <w:pPr>
              <w:pStyle w:val="CalendarText"/>
              <w:jc w:val="center"/>
              <w:rPr>
                <w:rStyle w:val="WinCalendarHolidayRed"/>
              </w:rPr>
            </w:pPr>
            <w:r>
              <w:rPr>
                <w:rStyle w:val="WinCalendarHolidayRed"/>
              </w:rPr>
              <w:t>Extended Response</w:t>
            </w:r>
          </w:p>
          <w:p w:rsidR="00E137AF" w:rsidRDefault="00E137AF" w:rsidP="00E137AF">
            <w:pPr>
              <w:pStyle w:val="CalendarText"/>
              <w:jc w:val="center"/>
              <w:rPr>
                <w:rStyle w:val="StyleStyleCalendarNumbers10ptNotBold11pt"/>
              </w:rPr>
            </w:pPr>
            <w:r>
              <w:rPr>
                <w:rStyle w:val="WinCalendarHolidayRed"/>
              </w:rPr>
              <w:t>Review &amp; Teach</w:t>
            </w:r>
          </w:p>
          <w:p w:rsidR="002801B7" w:rsidRPr="00F53CAA" w:rsidRDefault="002801B7" w:rsidP="00347285">
            <w:pPr>
              <w:pStyle w:val="CalendarText"/>
              <w:rPr>
                <w:rStyle w:val="WinCalendarBLANKCELLSTYLE1"/>
              </w:rPr>
            </w:pP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14</w:t>
            </w:r>
            <w:r w:rsidRPr="00F53CAA">
              <w:rPr>
                <w:rStyle w:val="WinCalendarHolidayRed"/>
              </w:rPr>
              <w:t xml:space="preserve"> </w:t>
            </w:r>
          </w:p>
          <w:p w:rsidR="00E137AF" w:rsidRDefault="00E137AF" w:rsidP="00E137AF">
            <w:pPr>
              <w:pStyle w:val="CalendarText"/>
              <w:jc w:val="center"/>
              <w:rPr>
                <w:rStyle w:val="WinCalendarHolidayRed"/>
              </w:rPr>
            </w:pPr>
            <w:r>
              <w:rPr>
                <w:rStyle w:val="WinCalendarHolidayRed"/>
              </w:rPr>
              <w:t>Lesson 2.4</w:t>
            </w:r>
          </w:p>
          <w:p w:rsidR="009B5693" w:rsidRDefault="009B5693" w:rsidP="00E137AF">
            <w:pPr>
              <w:pStyle w:val="CalendarText"/>
              <w:jc w:val="center"/>
              <w:rPr>
                <w:rStyle w:val="WinCalendarHolidayRed"/>
              </w:rPr>
            </w:pPr>
            <w:r>
              <w:rPr>
                <w:rStyle w:val="WinCalendarHolidayRed"/>
              </w:rPr>
              <w:t>Use Bar Graphs</w:t>
            </w:r>
          </w:p>
          <w:p w:rsidR="00E137AF" w:rsidRDefault="00E137AF" w:rsidP="00E137AF">
            <w:pPr>
              <w:pStyle w:val="CalendarText"/>
              <w:jc w:val="center"/>
              <w:rPr>
                <w:rStyle w:val="WinCalendarHolidayRed"/>
              </w:rPr>
            </w:pPr>
          </w:p>
          <w:p w:rsidR="00E137AF" w:rsidRDefault="00E137AF" w:rsidP="00E137AF">
            <w:pPr>
              <w:pStyle w:val="CalendarText"/>
              <w:jc w:val="center"/>
              <w:rPr>
                <w:rStyle w:val="StyleStyleCalendarNumbers10ptNotBold11pt"/>
              </w:rPr>
            </w:pPr>
            <w:r>
              <w:rPr>
                <w:rStyle w:val="WinCalendarHolidayRed"/>
              </w:rPr>
              <w:t>Math Steps 45-46</w:t>
            </w:r>
          </w:p>
          <w:p w:rsidR="002801B7" w:rsidRPr="00F53CAA" w:rsidRDefault="002801B7" w:rsidP="00347285">
            <w:pPr>
              <w:pStyle w:val="CalendarText"/>
              <w:rPr>
                <w:rStyle w:val="WinCalendarBLANKCELLSTYLE1"/>
              </w:rPr>
            </w:pP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15</w:t>
            </w:r>
            <w:r w:rsidRPr="00F53CAA">
              <w:rPr>
                <w:rStyle w:val="WinCalendarHolidayRed"/>
              </w:rPr>
              <w:t xml:space="preserve"> </w:t>
            </w:r>
          </w:p>
          <w:p w:rsidR="00EC0B25" w:rsidRDefault="00EC0B25" w:rsidP="009B5693">
            <w:pPr>
              <w:pStyle w:val="CalendarText"/>
              <w:jc w:val="center"/>
              <w:rPr>
                <w:rStyle w:val="WinCalendarHolidayRed"/>
              </w:rPr>
            </w:pPr>
          </w:p>
          <w:p w:rsidR="002801B7" w:rsidRDefault="00E137AF" w:rsidP="009B5693">
            <w:pPr>
              <w:pStyle w:val="CalendarText"/>
              <w:jc w:val="center"/>
              <w:rPr>
                <w:rStyle w:val="WinCalendarHolidayRed"/>
              </w:rPr>
            </w:pPr>
            <w:r>
              <w:rPr>
                <w:rStyle w:val="WinCalendarHolidayRed"/>
              </w:rPr>
              <w:t>Lesson 2.5</w:t>
            </w:r>
          </w:p>
          <w:p w:rsidR="009B5693" w:rsidRPr="00E137AF" w:rsidRDefault="00562313" w:rsidP="009B5693">
            <w:pPr>
              <w:pStyle w:val="CalendarText"/>
              <w:jc w:val="center"/>
              <w:rPr>
                <w:rStyle w:val="WinCalendarBLANKCELLSTYLE1"/>
                <w:color w:val="990033"/>
                <w:sz w:val="18"/>
              </w:rPr>
            </w:pPr>
            <w:r>
              <w:rPr>
                <w:rStyle w:val="WinCalendarHolidayRed"/>
              </w:rPr>
              <w:t>Make Bar Graphs</w:t>
            </w:r>
          </w:p>
        </w:tc>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16</w:t>
            </w:r>
            <w:r w:rsidRPr="00F53CAA">
              <w:rPr>
                <w:rStyle w:val="WinCalendarHolidayRed"/>
              </w:rPr>
              <w:t xml:space="preserve"> </w:t>
            </w:r>
          </w:p>
          <w:p w:rsidR="00EC0B25" w:rsidRDefault="00EC0B25" w:rsidP="00EC0B25">
            <w:pPr>
              <w:pStyle w:val="CalendarText"/>
              <w:jc w:val="center"/>
              <w:rPr>
                <w:rStyle w:val="WinCalendarHolidayRed"/>
              </w:rPr>
            </w:pPr>
          </w:p>
          <w:p w:rsidR="00E137AF" w:rsidRDefault="00E137AF" w:rsidP="00EC0B25">
            <w:pPr>
              <w:pStyle w:val="CalendarText"/>
              <w:jc w:val="center"/>
              <w:rPr>
                <w:rStyle w:val="WinCalendarHolidayRed"/>
              </w:rPr>
            </w:pPr>
            <w:r>
              <w:rPr>
                <w:rStyle w:val="WinCalendarHolidayRed"/>
              </w:rPr>
              <w:t>Lesson 2.6</w:t>
            </w:r>
          </w:p>
          <w:p w:rsidR="00EC0B25" w:rsidRDefault="00EC0B25" w:rsidP="00EC0B25">
            <w:pPr>
              <w:pStyle w:val="CalendarText"/>
              <w:jc w:val="center"/>
              <w:rPr>
                <w:rStyle w:val="WinCalendarHolidayRed"/>
              </w:rPr>
            </w:pPr>
            <w:r>
              <w:rPr>
                <w:rStyle w:val="WinCalendarHolidayRed"/>
              </w:rPr>
              <w:t>Solve Problems Using Data</w:t>
            </w:r>
          </w:p>
          <w:p w:rsidR="002801B7" w:rsidRPr="00F53CAA" w:rsidRDefault="002801B7" w:rsidP="00347285">
            <w:pPr>
              <w:pStyle w:val="CalendarText"/>
              <w:rPr>
                <w:rStyle w:val="WinCalendarBLANKCELLSTYLE1"/>
              </w:rPr>
            </w:pPr>
          </w:p>
        </w:tc>
        <w:tc>
          <w:tcPr>
            <w:tcW w:w="536" w:type="pct"/>
            <w:tcBorders>
              <w:top w:val="single" w:sz="8" w:space="0" w:color="000080"/>
              <w:left w:val="single" w:sz="8" w:space="0" w:color="000080"/>
              <w:bottom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r>
              <w:rPr>
                <w:rStyle w:val="StyleStyleCalendarNumbers10ptNotBold11pt"/>
              </w:rPr>
              <w:t>17</w:t>
            </w:r>
            <w:r w:rsidRPr="00F53CAA">
              <w:rPr>
                <w:rStyle w:val="WinCalendarHolidayRed"/>
              </w:rPr>
              <w:t xml:space="preserve"> </w:t>
            </w:r>
          </w:p>
          <w:p w:rsidR="002801B7" w:rsidRDefault="002801B7" w:rsidP="00347285">
            <w:pPr>
              <w:pStyle w:val="CalendarText"/>
              <w:rPr>
                <w:rStyle w:val="WinCalendarBLANKCELLSTYLE1"/>
              </w:rPr>
            </w:pPr>
          </w:p>
          <w:p w:rsidR="00347285" w:rsidRPr="00F53CAA" w:rsidRDefault="00347285" w:rsidP="00347285">
            <w:pPr>
              <w:pStyle w:val="CalendarText"/>
              <w:jc w:val="center"/>
              <w:rPr>
                <w:rStyle w:val="WinCalendarBLANKCELLSTYLE1"/>
              </w:rPr>
            </w:pPr>
            <w:r>
              <w:rPr>
                <w:rStyle w:val="WinCalendarBLANKCELLSTYLE1"/>
              </w:rPr>
              <w:t>23 days</w:t>
            </w:r>
          </w:p>
        </w:tc>
        <w:tc>
          <w:tcPr>
            <w:tcW w:w="1122" w:type="pct"/>
            <w:vMerge/>
            <w:tcBorders>
              <w:left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p>
        </w:tc>
      </w:tr>
      <w:tr w:rsidR="002801B7" w:rsidRPr="00F53CAA" w:rsidTr="00347285">
        <w:trPr>
          <w:cantSplit/>
          <w:trHeight w:val="1310"/>
          <w:jc w:val="center"/>
        </w:trPr>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19</w:t>
            </w:r>
            <w:r w:rsidRPr="00F53CAA">
              <w:rPr>
                <w:rStyle w:val="WinCalendarHolidayRed"/>
              </w:rPr>
              <w:t xml:space="preserve"> </w:t>
            </w:r>
          </w:p>
          <w:p w:rsidR="002D1C11" w:rsidRDefault="002D1C11" w:rsidP="002D1C11">
            <w:pPr>
              <w:pStyle w:val="CalendarText"/>
              <w:jc w:val="center"/>
              <w:rPr>
                <w:rStyle w:val="WinCalendarHolidayRed"/>
              </w:rPr>
            </w:pPr>
            <w:r>
              <w:rPr>
                <w:rStyle w:val="WinCalendarHolidayRed"/>
              </w:rPr>
              <w:t>Lesson 2.7</w:t>
            </w:r>
          </w:p>
          <w:p w:rsidR="00EC0B25" w:rsidRDefault="00EC0B25" w:rsidP="002D1C11">
            <w:pPr>
              <w:pStyle w:val="CalendarText"/>
              <w:jc w:val="center"/>
              <w:rPr>
                <w:rStyle w:val="WinCalendarHolidayRed"/>
              </w:rPr>
            </w:pPr>
            <w:r>
              <w:rPr>
                <w:rStyle w:val="WinCalendarHolidayRed"/>
              </w:rPr>
              <w:t>Use and Make Line Plots</w:t>
            </w:r>
          </w:p>
          <w:p w:rsidR="002D1C11" w:rsidRDefault="002D1C11" w:rsidP="002D1C11">
            <w:pPr>
              <w:pStyle w:val="CalendarText"/>
              <w:jc w:val="center"/>
              <w:rPr>
                <w:rStyle w:val="WinCalendarHolidayRed"/>
              </w:rPr>
            </w:pPr>
          </w:p>
          <w:p w:rsidR="002801B7" w:rsidRPr="002D1C11" w:rsidRDefault="002D1C11" w:rsidP="002D1C11">
            <w:pPr>
              <w:pStyle w:val="CalendarText"/>
              <w:jc w:val="center"/>
              <w:rPr>
                <w:rStyle w:val="WinCalendarBLANKCELLSTYLE1"/>
                <w:rFonts w:ascii="Arial" w:hAnsi="Arial"/>
                <w:b/>
                <w:bCs/>
                <w:color w:val="000080"/>
                <w:szCs w:val="20"/>
              </w:rPr>
            </w:pPr>
            <w:r>
              <w:rPr>
                <w:rStyle w:val="WinCalendarHolidayRed"/>
              </w:rPr>
              <w:t>Math Steps 165-166</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20</w:t>
            </w:r>
            <w:r w:rsidRPr="00F53CAA">
              <w:rPr>
                <w:rStyle w:val="WinCalendarHolidayRed"/>
              </w:rPr>
              <w:t xml:space="preserve"> </w:t>
            </w:r>
          </w:p>
          <w:p w:rsidR="002D1C11" w:rsidRDefault="002D1C11" w:rsidP="002D1C11">
            <w:pPr>
              <w:pStyle w:val="CalendarText"/>
              <w:jc w:val="center"/>
              <w:rPr>
                <w:rStyle w:val="WinCalendarHolidayRed"/>
              </w:rPr>
            </w:pPr>
          </w:p>
          <w:p w:rsidR="002D1C11" w:rsidRDefault="002D1C11" w:rsidP="002D1C11">
            <w:pPr>
              <w:pStyle w:val="CalendarText"/>
              <w:jc w:val="center"/>
              <w:rPr>
                <w:rStyle w:val="WinCalendarHolidayRed"/>
              </w:rPr>
            </w:pPr>
            <w:r>
              <w:rPr>
                <w:rStyle w:val="WinCalendarHolidayRed"/>
              </w:rPr>
              <w:t>Review for Chapter 2 Test</w:t>
            </w:r>
          </w:p>
          <w:p w:rsidR="002D1C11" w:rsidRDefault="002D1C11" w:rsidP="002D1C11">
            <w:pPr>
              <w:pStyle w:val="CalendarText"/>
              <w:jc w:val="center"/>
              <w:rPr>
                <w:rStyle w:val="WinCalendarHolidayRed"/>
              </w:rPr>
            </w:pPr>
            <w:r>
              <w:rPr>
                <w:rStyle w:val="WinCalendarHolidayRed"/>
              </w:rPr>
              <w:t xml:space="preserve">&amp; </w:t>
            </w:r>
          </w:p>
          <w:p w:rsidR="002D1C11" w:rsidRDefault="002D1C11" w:rsidP="002D1C11">
            <w:pPr>
              <w:pStyle w:val="CalendarText"/>
              <w:jc w:val="center"/>
              <w:rPr>
                <w:rStyle w:val="StyleStyleCalendarNumbers10ptNotBold11pt"/>
              </w:rPr>
            </w:pPr>
            <w:r>
              <w:rPr>
                <w:rStyle w:val="WinCalendarHolidayRed"/>
              </w:rPr>
              <w:t>Take Chapter 2 Test</w:t>
            </w:r>
          </w:p>
          <w:p w:rsidR="002801B7" w:rsidRPr="00F53CAA" w:rsidRDefault="002801B7" w:rsidP="00347285">
            <w:pPr>
              <w:pStyle w:val="CalendarText"/>
              <w:rPr>
                <w:rStyle w:val="WinCalendarBLANKCELLSTYLE1"/>
              </w:rPr>
            </w:pP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21</w:t>
            </w:r>
            <w:r w:rsidRPr="00F53CAA">
              <w:rPr>
                <w:rStyle w:val="WinCalendarHolidayRed"/>
              </w:rPr>
              <w:t xml:space="preserve"> </w:t>
            </w:r>
          </w:p>
          <w:p w:rsidR="00284F91" w:rsidRDefault="00284F91" w:rsidP="00284F91">
            <w:pPr>
              <w:pStyle w:val="CalendarText"/>
              <w:jc w:val="center"/>
              <w:rPr>
                <w:rStyle w:val="WinCalendarHolidayRed"/>
              </w:rPr>
            </w:pPr>
            <w:r>
              <w:rPr>
                <w:rStyle w:val="WinCalendarHolidayRed"/>
              </w:rPr>
              <w:t>Chapter 3</w:t>
            </w:r>
          </w:p>
          <w:p w:rsidR="00284F91" w:rsidRDefault="00284F91" w:rsidP="00284F91">
            <w:pPr>
              <w:pStyle w:val="CalendarText"/>
              <w:jc w:val="center"/>
              <w:rPr>
                <w:rStyle w:val="WinCalendarHolidayRed"/>
              </w:rPr>
            </w:pPr>
            <w:r>
              <w:rPr>
                <w:rStyle w:val="WinCalendarHolidayRed"/>
              </w:rPr>
              <w:t>Prerequisite Skills</w:t>
            </w:r>
          </w:p>
          <w:p w:rsidR="00284F91" w:rsidRDefault="00284F91" w:rsidP="00284F91">
            <w:pPr>
              <w:pStyle w:val="CalendarText"/>
              <w:jc w:val="center"/>
              <w:rPr>
                <w:rStyle w:val="WinCalendarHolidayRed"/>
              </w:rPr>
            </w:pPr>
            <w:r>
              <w:rPr>
                <w:rStyle w:val="WinCalendarHolidayRed"/>
              </w:rPr>
              <w:t xml:space="preserve">&amp; </w:t>
            </w:r>
          </w:p>
          <w:p w:rsidR="00284F91" w:rsidRDefault="00284F91" w:rsidP="00284F91">
            <w:pPr>
              <w:pStyle w:val="CalendarText"/>
              <w:jc w:val="center"/>
              <w:rPr>
                <w:rStyle w:val="WinCalendarHolidayRed"/>
              </w:rPr>
            </w:pPr>
            <w:r>
              <w:rPr>
                <w:rStyle w:val="WinCalendarHolidayRed"/>
              </w:rPr>
              <w:t>Show What You Know</w:t>
            </w:r>
          </w:p>
          <w:p w:rsidR="002801B7" w:rsidRPr="00F53CAA" w:rsidRDefault="002801B7" w:rsidP="00284F91">
            <w:pPr>
              <w:pStyle w:val="CalendarText"/>
              <w:rPr>
                <w:rStyle w:val="WinCalendarBLANKCELLSTYLE1"/>
              </w:rPr>
            </w:pP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4F91" w:rsidRDefault="002801B7" w:rsidP="00347285">
            <w:pPr>
              <w:pStyle w:val="CalendarText"/>
              <w:rPr>
                <w:rStyle w:val="StyleStyleCalendarNumbers10ptNotBold11pt"/>
              </w:rPr>
            </w:pPr>
            <w:r>
              <w:rPr>
                <w:rStyle w:val="StyleStyleCalendarNumbers10ptNotBold11pt"/>
              </w:rPr>
              <w:t>22</w:t>
            </w:r>
          </w:p>
          <w:p w:rsidR="00EC0B25" w:rsidRDefault="00EC0B25" w:rsidP="00EC0B25">
            <w:pPr>
              <w:pStyle w:val="CalendarText"/>
              <w:jc w:val="center"/>
              <w:rPr>
                <w:rStyle w:val="WinCalendarHolidayRed"/>
              </w:rPr>
            </w:pPr>
          </w:p>
          <w:p w:rsidR="00284F91" w:rsidRDefault="00284F91" w:rsidP="00EC0B25">
            <w:pPr>
              <w:pStyle w:val="CalendarText"/>
              <w:jc w:val="center"/>
              <w:rPr>
                <w:rStyle w:val="WinCalendarHolidayRed"/>
              </w:rPr>
            </w:pPr>
            <w:r>
              <w:rPr>
                <w:rStyle w:val="WinCalendarHolidayRed"/>
              </w:rPr>
              <w:t>Lesson 3.1</w:t>
            </w:r>
          </w:p>
          <w:p w:rsidR="00EC0B25" w:rsidRDefault="00EC0B25" w:rsidP="00EC0B25">
            <w:pPr>
              <w:pStyle w:val="CalendarText"/>
              <w:jc w:val="center"/>
              <w:rPr>
                <w:rStyle w:val="WinCalendarHolidayRed"/>
              </w:rPr>
            </w:pPr>
            <w:r>
              <w:rPr>
                <w:rStyle w:val="WinCalendarHolidayRed"/>
              </w:rPr>
              <w:t>Count Equal Groups</w:t>
            </w:r>
          </w:p>
          <w:p w:rsidR="00284F91" w:rsidRDefault="00284F91" w:rsidP="00284F91">
            <w:pPr>
              <w:pStyle w:val="CalendarText"/>
              <w:jc w:val="center"/>
              <w:rPr>
                <w:rStyle w:val="StyleStyleCalendarNumbers10ptNotBold11pt"/>
              </w:rPr>
            </w:pPr>
          </w:p>
          <w:p w:rsidR="002801B7" w:rsidRPr="00F53CAA" w:rsidRDefault="002801B7" w:rsidP="00284F91">
            <w:pPr>
              <w:pStyle w:val="CalendarText"/>
              <w:jc w:val="center"/>
              <w:rPr>
                <w:rStyle w:val="WinCalendarBLANKCELLSTYLE1"/>
              </w:rPr>
            </w:pPr>
          </w:p>
        </w:tc>
        <w:tc>
          <w:tcPr>
            <w:tcW w:w="669"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23</w:t>
            </w:r>
            <w:r w:rsidRPr="00F53CAA">
              <w:rPr>
                <w:rStyle w:val="WinCalendarHolidayRed"/>
              </w:rPr>
              <w:t xml:space="preserve"> </w:t>
            </w:r>
          </w:p>
          <w:p w:rsidR="00284F91" w:rsidRDefault="00284F91" w:rsidP="00284F91">
            <w:pPr>
              <w:pStyle w:val="CalendarText"/>
              <w:jc w:val="center"/>
              <w:rPr>
                <w:rStyle w:val="WinCalendarHolidayRed"/>
              </w:rPr>
            </w:pPr>
            <w:r>
              <w:rPr>
                <w:rStyle w:val="WinCalendarHolidayRed"/>
              </w:rPr>
              <w:t>Lesson 3.2</w:t>
            </w:r>
          </w:p>
          <w:p w:rsidR="00EC0B25" w:rsidRDefault="00EC0B25" w:rsidP="00284F91">
            <w:pPr>
              <w:pStyle w:val="CalendarText"/>
              <w:jc w:val="center"/>
              <w:rPr>
                <w:rStyle w:val="WinCalendarHolidayRed"/>
              </w:rPr>
            </w:pPr>
            <w:r>
              <w:rPr>
                <w:rStyle w:val="WinCalendarHolidayRed"/>
              </w:rPr>
              <w:t>Algebra: Relate Addition and Multiplication</w:t>
            </w:r>
          </w:p>
          <w:p w:rsidR="00284F91" w:rsidRDefault="00284F91" w:rsidP="00EC0B25">
            <w:pPr>
              <w:pStyle w:val="CalendarText"/>
              <w:rPr>
                <w:rStyle w:val="WinCalendarHolidayRed"/>
              </w:rPr>
            </w:pPr>
          </w:p>
          <w:p w:rsidR="002801B7" w:rsidRPr="00EC0B25" w:rsidRDefault="00284F91" w:rsidP="00EC0B25">
            <w:pPr>
              <w:pStyle w:val="CalendarText"/>
              <w:jc w:val="center"/>
              <w:rPr>
                <w:rStyle w:val="WinCalendarBLANKCELLSTYLE1"/>
                <w:rFonts w:ascii="Arial" w:hAnsi="Arial"/>
                <w:b/>
                <w:bCs/>
                <w:color w:val="000080"/>
                <w:szCs w:val="20"/>
              </w:rPr>
            </w:pPr>
            <w:r>
              <w:rPr>
                <w:rStyle w:val="WinCalendarHolidayRed"/>
              </w:rPr>
              <w:t>Math Steps 89-90</w:t>
            </w:r>
          </w:p>
        </w:tc>
        <w:tc>
          <w:tcPr>
            <w:tcW w:w="536" w:type="pct"/>
            <w:tcBorders>
              <w:top w:val="single" w:sz="8" w:space="0" w:color="000080"/>
              <w:left w:val="single" w:sz="8" w:space="0" w:color="000080"/>
              <w:bottom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r>
              <w:rPr>
                <w:rStyle w:val="StyleStyleCalendarNumbers10ptNotBold11pt"/>
              </w:rPr>
              <w:t>24</w:t>
            </w:r>
            <w:r w:rsidRPr="00F53CAA">
              <w:rPr>
                <w:rStyle w:val="WinCalendarHolidayRed"/>
              </w:rPr>
              <w:t xml:space="preserve"> </w:t>
            </w:r>
          </w:p>
          <w:p w:rsidR="00347285" w:rsidRDefault="00347285" w:rsidP="00347285">
            <w:pPr>
              <w:pStyle w:val="CalendarText"/>
              <w:jc w:val="center"/>
              <w:rPr>
                <w:rStyle w:val="WinCalendarBLANKCELLSTYLE1"/>
              </w:rPr>
            </w:pPr>
          </w:p>
          <w:p w:rsidR="002801B7" w:rsidRPr="00F53CAA" w:rsidRDefault="00347285" w:rsidP="00347285">
            <w:pPr>
              <w:pStyle w:val="CalendarText"/>
              <w:jc w:val="center"/>
              <w:rPr>
                <w:rStyle w:val="WinCalendarBLANKCELLSTYLE1"/>
              </w:rPr>
            </w:pPr>
            <w:r>
              <w:rPr>
                <w:rStyle w:val="WinCalendarBLANKCELLSTYLE1"/>
              </w:rPr>
              <w:t>28 days</w:t>
            </w:r>
          </w:p>
        </w:tc>
        <w:tc>
          <w:tcPr>
            <w:tcW w:w="1122" w:type="pct"/>
            <w:vMerge/>
            <w:tcBorders>
              <w:left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p>
        </w:tc>
      </w:tr>
      <w:tr w:rsidR="002801B7" w:rsidRPr="00F53CAA" w:rsidTr="00347285">
        <w:trPr>
          <w:cantSplit/>
          <w:trHeight w:val="1310"/>
          <w:jc w:val="center"/>
        </w:trPr>
        <w:tc>
          <w:tcPr>
            <w:tcW w:w="669" w:type="pct"/>
            <w:tcBorders>
              <w:top w:val="single" w:sz="8" w:space="0" w:color="000080"/>
              <w:left w:val="single" w:sz="8" w:space="0" w:color="000080"/>
              <w:bottom w:val="single" w:sz="12"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26</w:t>
            </w:r>
            <w:r w:rsidRPr="00F53CAA">
              <w:rPr>
                <w:rStyle w:val="WinCalendarHolidayRed"/>
              </w:rPr>
              <w:t xml:space="preserve"> </w:t>
            </w:r>
          </w:p>
          <w:p w:rsidR="00284F91" w:rsidRDefault="00284F91" w:rsidP="00EC0B25">
            <w:pPr>
              <w:pStyle w:val="CalendarText"/>
              <w:jc w:val="center"/>
              <w:rPr>
                <w:rStyle w:val="WinCalendarHolidayRed"/>
              </w:rPr>
            </w:pPr>
            <w:r>
              <w:rPr>
                <w:rStyle w:val="WinCalendarHolidayRed"/>
              </w:rPr>
              <w:t>Lesson 3.3</w:t>
            </w:r>
          </w:p>
          <w:p w:rsidR="002801B7" w:rsidRDefault="00EC0B25" w:rsidP="00032234">
            <w:pPr>
              <w:pStyle w:val="CalendarText"/>
              <w:jc w:val="center"/>
              <w:rPr>
                <w:rStyle w:val="WinCalendarHolidayRed"/>
              </w:rPr>
            </w:pPr>
            <w:r>
              <w:rPr>
                <w:rStyle w:val="WinCalendarHolidayRed"/>
              </w:rPr>
              <w:t>Skip Count on a Number Line</w:t>
            </w:r>
          </w:p>
          <w:p w:rsidR="005401BC" w:rsidRPr="00032234" w:rsidRDefault="005401BC" w:rsidP="00032234">
            <w:pPr>
              <w:pStyle w:val="CalendarText"/>
              <w:jc w:val="center"/>
              <w:rPr>
                <w:rStyle w:val="WinCalendarBLANKCELLSTYLE1"/>
                <w:color w:val="990033"/>
                <w:sz w:val="18"/>
              </w:rPr>
            </w:pPr>
            <w:r>
              <w:rPr>
                <w:rStyle w:val="WinCalendarHolidayRed"/>
              </w:rPr>
              <w:t>Mid-Chapter Checkpoint</w:t>
            </w:r>
          </w:p>
        </w:tc>
        <w:tc>
          <w:tcPr>
            <w:tcW w:w="668" w:type="pct"/>
            <w:tcBorders>
              <w:top w:val="single" w:sz="8" w:space="0" w:color="000080"/>
              <w:left w:val="single" w:sz="8" w:space="0" w:color="000080"/>
              <w:bottom w:val="single" w:sz="12"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27</w:t>
            </w:r>
            <w:r w:rsidRPr="00F53CAA">
              <w:rPr>
                <w:rStyle w:val="WinCalendarHolidayRed"/>
              </w:rPr>
              <w:t xml:space="preserve"> </w:t>
            </w:r>
          </w:p>
          <w:p w:rsidR="00284F91" w:rsidRDefault="00284F91" w:rsidP="00284F91">
            <w:pPr>
              <w:pStyle w:val="CalendarText"/>
              <w:jc w:val="center"/>
              <w:rPr>
                <w:rStyle w:val="WinCalendarHolidayRed"/>
              </w:rPr>
            </w:pPr>
          </w:p>
          <w:p w:rsidR="002801B7" w:rsidRPr="00032234" w:rsidRDefault="00284F91" w:rsidP="00032234">
            <w:pPr>
              <w:pStyle w:val="CalendarText"/>
              <w:jc w:val="center"/>
              <w:rPr>
                <w:rStyle w:val="WinCalendarBLANKCELLSTYLE1"/>
                <w:rFonts w:ascii="Arial" w:hAnsi="Arial"/>
                <w:b/>
                <w:bCs/>
                <w:color w:val="000080"/>
                <w:szCs w:val="20"/>
              </w:rPr>
            </w:pPr>
            <w:r>
              <w:rPr>
                <w:rStyle w:val="WinCalendarHolidayRed"/>
              </w:rPr>
              <w:t>Review Chapter 2 Test Results</w:t>
            </w:r>
          </w:p>
        </w:tc>
        <w:tc>
          <w:tcPr>
            <w:tcW w:w="668" w:type="pct"/>
            <w:tcBorders>
              <w:top w:val="single" w:sz="8" w:space="0" w:color="000080"/>
              <w:left w:val="single" w:sz="8" w:space="0" w:color="000080"/>
              <w:bottom w:val="single" w:sz="12" w:space="0" w:color="000080"/>
              <w:right w:val="single" w:sz="8" w:space="0" w:color="000080"/>
            </w:tcBorders>
            <w:shd w:val="clear" w:color="auto" w:fill="auto"/>
          </w:tcPr>
          <w:p w:rsidR="00284F91" w:rsidRDefault="002801B7" w:rsidP="00347285">
            <w:pPr>
              <w:pStyle w:val="CalendarText"/>
              <w:rPr>
                <w:rStyle w:val="StyleStyleCalendarNumbers10ptNotBold11pt"/>
              </w:rPr>
            </w:pPr>
            <w:r>
              <w:rPr>
                <w:rStyle w:val="StyleStyleCalendarNumbers10ptNotBold11pt"/>
              </w:rPr>
              <w:t>28</w:t>
            </w:r>
          </w:p>
          <w:p w:rsidR="002801B7" w:rsidRDefault="00284F91" w:rsidP="00EC0B25">
            <w:pPr>
              <w:pStyle w:val="CalendarText"/>
              <w:jc w:val="center"/>
              <w:rPr>
                <w:rStyle w:val="WinCalendarHolidayRed"/>
              </w:rPr>
            </w:pPr>
            <w:r>
              <w:rPr>
                <w:rStyle w:val="WinCalendarHolidayRed"/>
              </w:rPr>
              <w:t>Lesson 3.4</w:t>
            </w:r>
          </w:p>
          <w:p w:rsidR="002801B7" w:rsidRPr="00032234" w:rsidRDefault="00032234" w:rsidP="00032234">
            <w:pPr>
              <w:pStyle w:val="CalendarText"/>
              <w:jc w:val="center"/>
              <w:rPr>
                <w:rStyle w:val="WinCalendarBLANKCELLSTYLE1"/>
                <w:color w:val="990033"/>
                <w:sz w:val="18"/>
              </w:rPr>
            </w:pPr>
            <w:r>
              <w:rPr>
                <w:rStyle w:val="WinCalendarHolidayRed"/>
              </w:rPr>
              <w:t>Problem-Solving: Model Multiplication</w:t>
            </w:r>
          </w:p>
        </w:tc>
        <w:tc>
          <w:tcPr>
            <w:tcW w:w="668" w:type="pct"/>
            <w:tcBorders>
              <w:top w:val="single" w:sz="8" w:space="0" w:color="000080"/>
              <w:left w:val="single" w:sz="8" w:space="0" w:color="000080"/>
              <w:bottom w:val="single" w:sz="12"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29</w:t>
            </w:r>
            <w:r w:rsidRPr="00F53CAA">
              <w:rPr>
                <w:rStyle w:val="WinCalendarHolidayRed"/>
              </w:rPr>
              <w:t xml:space="preserve"> </w:t>
            </w:r>
          </w:p>
          <w:p w:rsidR="00032234" w:rsidRDefault="00032234" w:rsidP="00032234">
            <w:pPr>
              <w:pStyle w:val="CalendarText"/>
              <w:jc w:val="center"/>
              <w:rPr>
                <w:rStyle w:val="WinCalendarHolidayRed"/>
              </w:rPr>
            </w:pPr>
          </w:p>
          <w:p w:rsidR="00284F91" w:rsidRDefault="00284F91" w:rsidP="00032234">
            <w:pPr>
              <w:pStyle w:val="CalendarText"/>
              <w:jc w:val="center"/>
              <w:rPr>
                <w:rStyle w:val="WinCalendarHolidayRed"/>
              </w:rPr>
            </w:pPr>
            <w:r>
              <w:rPr>
                <w:rStyle w:val="WinCalendarHolidayRed"/>
              </w:rPr>
              <w:t>Lesson 3.5</w:t>
            </w:r>
          </w:p>
          <w:p w:rsidR="00032234" w:rsidRPr="00284F91" w:rsidRDefault="00032234" w:rsidP="00032234">
            <w:pPr>
              <w:pStyle w:val="CalendarText"/>
              <w:jc w:val="center"/>
              <w:rPr>
                <w:rStyle w:val="StyleStyleCalendarNumbers10ptNotBold11pt"/>
                <w:rFonts w:ascii="Arial Narrow" w:hAnsi="Arial Narrow"/>
                <w:b w:val="0"/>
                <w:bCs w:val="0"/>
                <w:color w:val="990033"/>
                <w:sz w:val="18"/>
                <w:szCs w:val="24"/>
              </w:rPr>
            </w:pPr>
            <w:r>
              <w:rPr>
                <w:rStyle w:val="WinCalendarHolidayRed"/>
              </w:rPr>
              <w:t>Model with Arrays</w:t>
            </w:r>
          </w:p>
          <w:p w:rsidR="002801B7" w:rsidRPr="00F53CAA" w:rsidRDefault="002801B7" w:rsidP="00347285">
            <w:pPr>
              <w:pStyle w:val="CalendarText"/>
              <w:rPr>
                <w:rStyle w:val="WinCalendarBLANKCELLSTYLE1"/>
              </w:rPr>
            </w:pPr>
          </w:p>
        </w:tc>
        <w:tc>
          <w:tcPr>
            <w:tcW w:w="669" w:type="pct"/>
            <w:tcBorders>
              <w:top w:val="single" w:sz="8" w:space="0" w:color="000080"/>
              <w:left w:val="single" w:sz="8" w:space="0" w:color="000080"/>
              <w:bottom w:val="single" w:sz="12"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30</w:t>
            </w:r>
            <w:r w:rsidRPr="00F53CAA">
              <w:rPr>
                <w:rStyle w:val="WinCalendarHolidayRed"/>
              </w:rPr>
              <w:t xml:space="preserve"> </w:t>
            </w:r>
          </w:p>
          <w:p w:rsidR="00284F91" w:rsidRDefault="00284F91" w:rsidP="003A666F">
            <w:pPr>
              <w:pStyle w:val="CalendarText"/>
              <w:jc w:val="center"/>
              <w:rPr>
                <w:rStyle w:val="WinCalendarHolidayRed"/>
              </w:rPr>
            </w:pPr>
            <w:r>
              <w:rPr>
                <w:rStyle w:val="WinCalendarHolidayRed"/>
              </w:rPr>
              <w:t>Lesson 3.6</w:t>
            </w:r>
          </w:p>
          <w:p w:rsidR="00032234" w:rsidRDefault="00032234" w:rsidP="003A666F">
            <w:pPr>
              <w:pStyle w:val="CalendarText"/>
              <w:jc w:val="center"/>
              <w:rPr>
                <w:rStyle w:val="WinCalendarHolidayRed"/>
              </w:rPr>
            </w:pPr>
            <w:r>
              <w:rPr>
                <w:rStyle w:val="WinCalendarHolidayRed"/>
              </w:rPr>
              <w:t>Algebra: Commutative Property of Multiplication</w:t>
            </w:r>
          </w:p>
          <w:p w:rsidR="003A666F" w:rsidRDefault="003A666F" w:rsidP="003A666F">
            <w:pPr>
              <w:pStyle w:val="CalendarText"/>
              <w:jc w:val="center"/>
              <w:rPr>
                <w:rStyle w:val="WinCalendarHolidayRed"/>
              </w:rPr>
            </w:pPr>
          </w:p>
          <w:p w:rsidR="002801B7" w:rsidRPr="00032234" w:rsidRDefault="003A666F" w:rsidP="00032234">
            <w:pPr>
              <w:pStyle w:val="CalendarText"/>
              <w:jc w:val="center"/>
              <w:rPr>
                <w:rStyle w:val="WinCalendarBLANKCELLSTYLE1"/>
                <w:color w:val="990033"/>
                <w:sz w:val="18"/>
              </w:rPr>
            </w:pPr>
            <w:r>
              <w:rPr>
                <w:rStyle w:val="WinCalendarHolidayRed"/>
              </w:rPr>
              <w:t>Math Steps 93</w:t>
            </w:r>
          </w:p>
        </w:tc>
        <w:tc>
          <w:tcPr>
            <w:tcW w:w="536" w:type="pct"/>
            <w:tcBorders>
              <w:top w:val="single" w:sz="8" w:space="0" w:color="000080"/>
              <w:left w:val="single" w:sz="8" w:space="0" w:color="000080"/>
              <w:bottom w:val="single" w:sz="12" w:space="0" w:color="000080"/>
              <w:right w:val="single" w:sz="12" w:space="0" w:color="000080"/>
            </w:tcBorders>
            <w:shd w:val="clear" w:color="auto" w:fill="FAFCE5"/>
          </w:tcPr>
          <w:p w:rsidR="002801B7" w:rsidRDefault="002801B7" w:rsidP="00347285">
            <w:pPr>
              <w:pStyle w:val="CalendarText"/>
              <w:rPr>
                <w:rStyle w:val="StyleStyleCalendarNumbers10ptNotBold11pt"/>
              </w:rPr>
            </w:pPr>
            <w:r>
              <w:rPr>
                <w:rStyle w:val="StyleStyleCalendarNumbers10ptNotBold11pt"/>
              </w:rPr>
              <w:t>31</w:t>
            </w:r>
            <w:r w:rsidRPr="00F53CAA">
              <w:rPr>
                <w:rStyle w:val="WinCalendarHolidayRed"/>
              </w:rPr>
              <w:t xml:space="preserve"> </w:t>
            </w:r>
          </w:p>
          <w:p w:rsidR="002801B7" w:rsidRDefault="002801B7" w:rsidP="00347285">
            <w:pPr>
              <w:pStyle w:val="CalendarText"/>
              <w:rPr>
                <w:rStyle w:val="WinCalendarBLANKCELLSTYLE1"/>
              </w:rPr>
            </w:pPr>
          </w:p>
          <w:p w:rsidR="00347285" w:rsidRPr="00F53CAA" w:rsidRDefault="00347285" w:rsidP="00347285">
            <w:pPr>
              <w:pStyle w:val="CalendarText"/>
              <w:jc w:val="center"/>
              <w:rPr>
                <w:rStyle w:val="WinCalendarBLANKCELLSTYLE1"/>
              </w:rPr>
            </w:pPr>
            <w:r>
              <w:rPr>
                <w:rStyle w:val="WinCalendarBLANKCELLSTYLE1"/>
              </w:rPr>
              <w:t>33 days</w:t>
            </w:r>
          </w:p>
        </w:tc>
        <w:tc>
          <w:tcPr>
            <w:tcW w:w="1122" w:type="pct"/>
            <w:vMerge/>
            <w:tcBorders>
              <w:left w:val="single" w:sz="8" w:space="0" w:color="000080"/>
              <w:bottom w:val="single" w:sz="12" w:space="0" w:color="000080"/>
              <w:right w:val="single" w:sz="12" w:space="0" w:color="000080"/>
            </w:tcBorders>
            <w:shd w:val="clear" w:color="auto" w:fill="FAFCE5"/>
          </w:tcPr>
          <w:p w:rsidR="002801B7" w:rsidRDefault="002801B7" w:rsidP="00347285">
            <w:pPr>
              <w:pStyle w:val="CalendarText"/>
              <w:rPr>
                <w:rStyle w:val="StyleStyleCalendarNumbers10ptNotBold11pt"/>
              </w:rPr>
            </w:pPr>
          </w:p>
        </w:tc>
      </w:tr>
    </w:tbl>
    <w:p w:rsidR="002801B7" w:rsidRDefault="002801B7" w:rsidP="002801B7">
      <w:pPr>
        <w:spacing w:after="0"/>
        <w:jc w:val="right"/>
        <w:rPr>
          <w:rStyle w:val="Hyperlink"/>
          <w:rFonts w:ascii="Arial" w:hAnsi="Arial" w:cs="Arial"/>
          <w:color w:val="737373"/>
          <w:sz w:val="14"/>
          <w:szCs w:val="14"/>
        </w:rPr>
      </w:pPr>
      <w:r w:rsidRPr="00F53CAA">
        <w:rPr>
          <w:rFonts w:ascii="Arial" w:hAnsi="Arial" w:cs="Arial"/>
          <w:color w:val="737373"/>
          <w:sz w:val="14"/>
          <w:szCs w:val="14"/>
        </w:rPr>
        <w:t xml:space="preserve">More Calendars with US Holidays: </w:t>
      </w:r>
      <w:hyperlink r:id="rId11" w:history="1">
        <w:r w:rsidRPr="00F53CAA">
          <w:rPr>
            <w:rStyle w:val="Hyperlink"/>
            <w:rFonts w:ascii="Arial" w:hAnsi="Arial" w:cs="Arial"/>
            <w:color w:val="737373"/>
            <w:sz w:val="14"/>
            <w:szCs w:val="14"/>
          </w:rPr>
          <w:t>Nov 2015</w:t>
        </w:r>
      </w:hyperlink>
      <w:r w:rsidRPr="00F53CAA">
        <w:rPr>
          <w:rFonts w:ascii="Arial" w:hAnsi="Arial" w:cs="Arial"/>
          <w:color w:val="737373"/>
          <w:sz w:val="14"/>
          <w:szCs w:val="14"/>
        </w:rPr>
        <w:t xml:space="preserve">, </w:t>
      </w:r>
      <w:hyperlink r:id="rId12" w:history="1">
        <w:hyperlink r:id="rId13" w:history="1">
          <w:r w:rsidRPr="00F53CAA">
            <w:rPr>
              <w:rStyle w:val="Hyperlink"/>
              <w:rFonts w:ascii="Arial" w:hAnsi="Arial" w:cs="Arial"/>
              <w:color w:val="737373"/>
              <w:sz w:val="14"/>
              <w:szCs w:val="14"/>
            </w:rPr>
            <w:t>Dec 2015</w:t>
          </w:r>
        </w:hyperlink>
      </w:hyperlink>
      <w:r w:rsidRPr="00F53CAA">
        <w:rPr>
          <w:rFonts w:ascii="Arial" w:hAnsi="Arial" w:cs="Arial"/>
          <w:color w:val="737373"/>
          <w:sz w:val="14"/>
          <w:szCs w:val="14"/>
        </w:rPr>
        <w:t xml:space="preserve">, </w:t>
      </w:r>
      <w:hyperlink r:id="rId14" w:history="1">
        <w:r w:rsidRPr="00F53CAA">
          <w:rPr>
            <w:rStyle w:val="Hyperlink"/>
            <w:rFonts w:ascii="Arial" w:hAnsi="Arial" w:cs="Arial"/>
            <w:color w:val="737373"/>
            <w:sz w:val="14"/>
            <w:szCs w:val="14"/>
          </w:rPr>
          <w:t>PDF Calendar</w:t>
        </w:r>
      </w:hyperlink>
    </w:p>
    <w:p w:rsidR="002801B7" w:rsidRDefault="002801B7" w:rsidP="002801B7">
      <w:pPr>
        <w:tabs>
          <w:tab w:val="left" w:pos="360"/>
        </w:tabs>
        <w:spacing w:after="0"/>
        <w:rPr>
          <w:rFonts w:ascii="Arial" w:hAnsi="Arial" w:cs="Arial"/>
          <w:color w:val="244061"/>
        </w:rPr>
      </w:pPr>
    </w:p>
    <w:p w:rsidR="002801B7" w:rsidRDefault="002801B7" w:rsidP="002801B7">
      <w:pPr>
        <w:tabs>
          <w:tab w:val="left" w:pos="360"/>
        </w:tabs>
        <w:spacing w:after="0"/>
        <w:rPr>
          <w:rFonts w:ascii="Arial" w:hAnsi="Arial" w:cs="Arial"/>
          <w:color w:val="244061"/>
        </w:rPr>
      </w:pPr>
    </w:p>
    <w:p w:rsidR="006D06F0" w:rsidRDefault="006D06F0" w:rsidP="002801B7">
      <w:pPr>
        <w:tabs>
          <w:tab w:val="left" w:pos="360"/>
        </w:tabs>
        <w:spacing w:after="0"/>
        <w:rPr>
          <w:rFonts w:ascii="Arial" w:hAnsi="Arial" w:cs="Arial"/>
          <w:color w:val="244061"/>
        </w:rPr>
      </w:pPr>
    </w:p>
    <w:p w:rsidR="009B6B35" w:rsidRPr="00812D3E" w:rsidRDefault="002801B7" w:rsidP="00812D3E">
      <w:pPr>
        <w:spacing w:after="0" w:line="240" w:lineRule="auto"/>
        <w:rPr>
          <w:rFonts w:ascii="Tahoma" w:hAnsi="Tahoma" w:cs="Tahoma"/>
          <w:color w:val="1F497D" w:themeColor="text2"/>
          <w:sz w:val="18"/>
        </w:rPr>
      </w:pPr>
      <w:r>
        <w:rPr>
          <w:rFonts w:ascii="Tahoma" w:hAnsi="Tahoma" w:cs="Tahoma"/>
          <w:color w:val="4672A8"/>
          <w:sz w:val="18"/>
        </w:rPr>
        <w:br/>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6D06F0" w:rsidRPr="006D06F0">
        <w:rPr>
          <w:rFonts w:ascii="Tahoma" w:hAnsi="Tahoma" w:cs="Tahoma"/>
          <w:b/>
          <w:sz w:val="32"/>
          <w:szCs w:val="32"/>
        </w:rPr>
        <w:t>Grade 3</w:t>
      </w:r>
      <w:r w:rsidR="006D06F0">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9B6B35" w:rsidRDefault="009B6B35" w:rsidP="002801B7">
      <w:pPr>
        <w:spacing w:after="0" w:line="240" w:lineRule="auto"/>
        <w:rPr>
          <w:rFonts w:ascii="Tahoma" w:hAnsi="Tahoma" w:cs="Tahoma"/>
          <w:color w:val="1F497D" w:themeColor="text2"/>
          <w:sz w:val="18"/>
        </w:rPr>
      </w:pPr>
    </w:p>
    <w:tbl>
      <w:tblPr>
        <w:tblW w:w="5393"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3"/>
        <w:gridCol w:w="1986"/>
        <w:gridCol w:w="1982"/>
        <w:gridCol w:w="1982"/>
        <w:gridCol w:w="1982"/>
        <w:gridCol w:w="1548"/>
        <w:gridCol w:w="3510"/>
      </w:tblGrid>
      <w:tr w:rsidR="002801B7" w:rsidRPr="0066781D" w:rsidTr="00347285">
        <w:trPr>
          <w:cantSplit/>
          <w:tblHeader/>
          <w:jc w:val="center"/>
        </w:trPr>
        <w:tc>
          <w:tcPr>
            <w:tcW w:w="3309" w:type="pct"/>
            <w:gridSpan w:val="5"/>
            <w:tcBorders>
              <w:top w:val="single" w:sz="12" w:space="0" w:color="000080"/>
              <w:left w:val="single" w:sz="12" w:space="0" w:color="000080"/>
              <w:bottom w:val="single" w:sz="8" w:space="0" w:color="E6E6E6"/>
            </w:tcBorders>
            <w:shd w:val="clear" w:color="auto" w:fill="000080"/>
            <w:vAlign w:val="bottom"/>
          </w:tcPr>
          <w:p w:rsidR="002801B7" w:rsidRPr="00F272B7" w:rsidRDefault="002801B7" w:rsidP="00347285">
            <w:pPr>
              <w:spacing w:after="0"/>
              <w:jc w:val="center"/>
              <w:rPr>
                <w:rFonts w:ascii="Arial" w:hAnsi="Arial" w:cs="Arial"/>
                <w:b/>
                <w:color w:val="FFFFFF"/>
                <w:sz w:val="28"/>
              </w:rPr>
            </w:pPr>
            <w:r>
              <w:rPr>
                <w:rFonts w:ascii="Arial" w:hAnsi="Arial" w:cs="Arial"/>
                <w:b/>
                <w:color w:val="FFFFFF"/>
                <w:sz w:val="28"/>
              </w:rPr>
              <w:t xml:space="preserve">                                                    </w:t>
            </w:r>
            <w:r w:rsidRPr="00F272B7">
              <w:rPr>
                <w:rFonts w:ascii="Arial" w:hAnsi="Arial" w:cs="Arial"/>
                <w:b/>
                <w:color w:val="FFFFFF"/>
                <w:sz w:val="28"/>
              </w:rPr>
              <w:t>~ November 2015 ~</w:t>
            </w:r>
          </w:p>
        </w:tc>
        <w:tc>
          <w:tcPr>
            <w:tcW w:w="517" w:type="pct"/>
            <w:tcBorders>
              <w:top w:val="single" w:sz="12" w:space="0" w:color="000080"/>
              <w:left w:val="single" w:sz="12" w:space="0" w:color="000080"/>
              <w:bottom w:val="single" w:sz="8" w:space="0" w:color="E6E6E6"/>
              <w:right w:val="single" w:sz="12" w:space="0" w:color="000080"/>
            </w:tcBorders>
            <w:shd w:val="clear" w:color="auto" w:fill="000080"/>
            <w:vAlign w:val="bottom"/>
          </w:tcPr>
          <w:p w:rsidR="002801B7" w:rsidRPr="00F272B7" w:rsidRDefault="001C7C8F" w:rsidP="00347285">
            <w:pPr>
              <w:spacing w:after="0"/>
              <w:jc w:val="right"/>
              <w:rPr>
                <w:rFonts w:ascii="Arial" w:hAnsi="Arial" w:cs="Arial"/>
                <w:color w:val="CCCCCC"/>
                <w:sz w:val="14"/>
              </w:rPr>
            </w:pPr>
            <w:hyperlink r:id="rId15" w:tooltip="December 2015" w:history="1">
              <w:r w:rsidR="002801B7" w:rsidRPr="00F272B7">
                <w:rPr>
                  <w:rStyle w:val="Hyperlink"/>
                  <w:rFonts w:ascii="Arial" w:hAnsi="Arial" w:cs="Arial"/>
                  <w:color w:val="CCCCCC"/>
                  <w:sz w:val="14"/>
                </w:rPr>
                <w:t>Dec 2015</w:t>
              </w:r>
            </w:hyperlink>
            <w:r w:rsidR="002801B7" w:rsidRPr="00F272B7">
              <w:rPr>
                <w:rFonts w:ascii="Arial" w:hAnsi="Arial" w:cs="Arial"/>
                <w:color w:val="CCCCCC"/>
                <w:sz w:val="14"/>
              </w:rPr>
              <w:t xml:space="preserve"> ►</w:t>
            </w:r>
          </w:p>
        </w:tc>
        <w:tc>
          <w:tcPr>
            <w:tcW w:w="1173" w:type="pct"/>
            <w:tcBorders>
              <w:top w:val="single" w:sz="12" w:space="0" w:color="000080"/>
              <w:left w:val="single" w:sz="12" w:space="0" w:color="000080"/>
              <w:bottom w:val="single" w:sz="8" w:space="0" w:color="E6E6E6"/>
              <w:right w:val="single" w:sz="12" w:space="0" w:color="000080"/>
            </w:tcBorders>
            <w:shd w:val="clear" w:color="auto" w:fill="000080"/>
          </w:tcPr>
          <w:p w:rsidR="002801B7" w:rsidRDefault="002801B7" w:rsidP="00347285">
            <w:pPr>
              <w:spacing w:after="0"/>
              <w:jc w:val="right"/>
            </w:pPr>
          </w:p>
        </w:tc>
      </w:tr>
      <w:tr w:rsidR="002801B7" w:rsidRPr="0066781D" w:rsidTr="00347285">
        <w:trPr>
          <w:cantSplit/>
          <w:tblHeader/>
          <w:jc w:val="center"/>
        </w:trPr>
        <w:tc>
          <w:tcPr>
            <w:tcW w:w="662"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Mon</w:t>
            </w:r>
          </w:p>
        </w:tc>
        <w:tc>
          <w:tcPr>
            <w:tcW w:w="663"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Tue</w:t>
            </w:r>
          </w:p>
        </w:tc>
        <w:tc>
          <w:tcPr>
            <w:tcW w:w="662"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Wed</w:t>
            </w:r>
          </w:p>
        </w:tc>
        <w:tc>
          <w:tcPr>
            <w:tcW w:w="662"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Thu</w:t>
            </w:r>
          </w:p>
        </w:tc>
        <w:tc>
          <w:tcPr>
            <w:tcW w:w="662"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Fri</w:t>
            </w:r>
          </w:p>
        </w:tc>
        <w:tc>
          <w:tcPr>
            <w:tcW w:w="517" w:type="pct"/>
            <w:tcBorders>
              <w:top w:val="single" w:sz="8" w:space="0" w:color="E6E6E6"/>
              <w:left w:val="single" w:sz="8" w:space="0" w:color="E6E6E6"/>
              <w:bottom w:val="single" w:sz="8" w:space="0" w:color="000080"/>
              <w:right w:val="single" w:sz="12" w:space="0" w:color="000080"/>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Sat</w:t>
            </w:r>
          </w:p>
        </w:tc>
        <w:tc>
          <w:tcPr>
            <w:tcW w:w="1173" w:type="pct"/>
            <w:tcBorders>
              <w:top w:val="single" w:sz="8" w:space="0" w:color="E6E6E6"/>
              <w:left w:val="single" w:sz="8" w:space="0" w:color="E6E6E6"/>
              <w:bottom w:val="single" w:sz="8" w:space="0" w:color="000080"/>
              <w:right w:val="single" w:sz="12" w:space="0" w:color="000080"/>
            </w:tcBorders>
            <w:shd w:val="clear" w:color="auto" w:fill="000080"/>
          </w:tcPr>
          <w:p w:rsidR="002801B7" w:rsidRDefault="002801B7" w:rsidP="00347285">
            <w:pPr>
              <w:spacing w:before="20" w:after="0" w:line="240" w:lineRule="auto"/>
              <w:jc w:val="center"/>
              <w:rPr>
                <w:rFonts w:ascii="Arial" w:hAnsi="Arial" w:cs="Arial"/>
                <w:b/>
                <w:color w:val="FFFFFF"/>
              </w:rPr>
            </w:pPr>
            <w:r>
              <w:rPr>
                <w:rFonts w:ascii="Arial" w:hAnsi="Arial" w:cs="Arial"/>
                <w:b/>
                <w:color w:val="FFFFFF"/>
              </w:rPr>
              <w:t>Common Core Learning Standards</w:t>
            </w:r>
          </w:p>
        </w:tc>
      </w:tr>
      <w:tr w:rsidR="002801B7" w:rsidRPr="00F272B7" w:rsidTr="00347285">
        <w:trPr>
          <w:cantSplit/>
          <w:trHeight w:val="1310"/>
          <w:jc w:val="center"/>
        </w:trPr>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B74679" w:rsidRDefault="002801B7" w:rsidP="00347285">
            <w:pPr>
              <w:pStyle w:val="CalendarText"/>
              <w:rPr>
                <w:rStyle w:val="StyleStyleCalendarNumbers10ptNotBold11pt"/>
              </w:rPr>
            </w:pPr>
            <w:r>
              <w:rPr>
                <w:rStyle w:val="StyleStyleCalendarNumbers10ptNotBold11pt"/>
              </w:rPr>
              <w:t>2</w:t>
            </w:r>
          </w:p>
          <w:p w:rsidR="00B74679" w:rsidRDefault="00B74679" w:rsidP="00B74679">
            <w:pPr>
              <w:pStyle w:val="CalendarText"/>
              <w:jc w:val="center"/>
              <w:rPr>
                <w:rStyle w:val="WinCalendarHolidayRed"/>
              </w:rPr>
            </w:pPr>
          </w:p>
          <w:p w:rsidR="00B74679" w:rsidRDefault="00B74679" w:rsidP="00B74679">
            <w:pPr>
              <w:pStyle w:val="CalendarText"/>
              <w:jc w:val="center"/>
              <w:rPr>
                <w:rStyle w:val="WinCalendarHolidayRed"/>
              </w:rPr>
            </w:pPr>
            <w:r>
              <w:rPr>
                <w:rStyle w:val="WinCalendarHolidayRed"/>
              </w:rPr>
              <w:t>Extended Response</w:t>
            </w:r>
          </w:p>
          <w:p w:rsidR="00B74679" w:rsidRDefault="00B74679" w:rsidP="00B74679">
            <w:pPr>
              <w:pStyle w:val="CalendarText"/>
              <w:jc w:val="center"/>
              <w:rPr>
                <w:rStyle w:val="StyleStyleCalendarNumbers10ptNotBold11pt"/>
              </w:rPr>
            </w:pPr>
            <w:r>
              <w:rPr>
                <w:rStyle w:val="WinCalendarHolidayRed"/>
              </w:rPr>
              <w:t>Review &amp; Teach</w:t>
            </w:r>
          </w:p>
          <w:p w:rsidR="002801B7" w:rsidRPr="00F272B7" w:rsidRDefault="002801B7" w:rsidP="00347285">
            <w:pPr>
              <w:pStyle w:val="CalendarText"/>
              <w:rPr>
                <w:rStyle w:val="WinCalendarBLANKCELLSTYLE1"/>
              </w:rPr>
            </w:pPr>
          </w:p>
        </w:tc>
        <w:tc>
          <w:tcPr>
            <w:tcW w:w="663"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StyleStyleCalendarNumbers10ptNotBold11pt"/>
              </w:rPr>
            </w:pPr>
            <w:r>
              <w:rPr>
                <w:rStyle w:val="StyleStyleCalendarNumbers10ptNotBold11pt"/>
              </w:rPr>
              <w:t>3</w:t>
            </w:r>
            <w:r w:rsidRPr="00F272B7">
              <w:rPr>
                <w:rStyle w:val="WinCalendarHolidayRed"/>
              </w:rPr>
              <w:t xml:space="preserve"> </w:t>
            </w:r>
          </w:p>
          <w:p w:rsidR="002801B7" w:rsidRDefault="002801B7" w:rsidP="00347285">
            <w:pPr>
              <w:pStyle w:val="CalendarText"/>
              <w:jc w:val="center"/>
              <w:rPr>
                <w:rStyle w:val="WinCalendarBLANKCELLSTYLE1"/>
              </w:rPr>
            </w:pPr>
            <w:r>
              <w:rPr>
                <w:rStyle w:val="WinCalendarBLANKCELLSTYLE1"/>
              </w:rPr>
              <w:t>Election Day</w:t>
            </w:r>
          </w:p>
          <w:p w:rsidR="002801B7" w:rsidRPr="00F272B7" w:rsidRDefault="002801B7" w:rsidP="00347285">
            <w:pPr>
              <w:pStyle w:val="CalendarText"/>
              <w:jc w:val="center"/>
              <w:rPr>
                <w:rStyle w:val="WinCalendarBLANKCELLSTYLE1"/>
              </w:rPr>
            </w:pPr>
            <w:r>
              <w:rPr>
                <w:rStyle w:val="WinCalendarBLANKCELLSTYLE1"/>
              </w:rPr>
              <w:t>Non-Attendance</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4</w:t>
            </w:r>
            <w:r w:rsidRPr="00F272B7">
              <w:rPr>
                <w:rStyle w:val="WinCalendarHolidayRed"/>
              </w:rPr>
              <w:t xml:space="preserve"> </w:t>
            </w:r>
          </w:p>
          <w:p w:rsidR="00B74679" w:rsidRDefault="00B74679" w:rsidP="003A666F">
            <w:pPr>
              <w:pStyle w:val="CalendarText"/>
              <w:jc w:val="center"/>
              <w:rPr>
                <w:rStyle w:val="WinCalendarHolidayRed"/>
              </w:rPr>
            </w:pPr>
            <w:r>
              <w:rPr>
                <w:rStyle w:val="WinCalendarHolidayRed"/>
              </w:rPr>
              <w:t>Lesson 3.7</w:t>
            </w:r>
          </w:p>
          <w:p w:rsidR="005401BC" w:rsidRDefault="005401BC" w:rsidP="003A666F">
            <w:pPr>
              <w:pStyle w:val="CalendarText"/>
              <w:jc w:val="center"/>
              <w:rPr>
                <w:rStyle w:val="WinCalendarHolidayRed"/>
              </w:rPr>
            </w:pPr>
            <w:r>
              <w:rPr>
                <w:rStyle w:val="WinCalendarHolidayRed"/>
              </w:rPr>
              <w:t>Algebra: Multiply with 1 &amp;  0</w:t>
            </w:r>
          </w:p>
          <w:p w:rsidR="003A666F" w:rsidRDefault="003A666F" w:rsidP="003A666F">
            <w:pPr>
              <w:pStyle w:val="CalendarText"/>
              <w:jc w:val="center"/>
              <w:rPr>
                <w:rStyle w:val="WinCalendarHolidayRed"/>
              </w:rPr>
            </w:pPr>
          </w:p>
          <w:p w:rsidR="003A666F" w:rsidRPr="00284F91" w:rsidRDefault="003A666F" w:rsidP="003A666F">
            <w:pPr>
              <w:pStyle w:val="CalendarText"/>
              <w:jc w:val="center"/>
              <w:rPr>
                <w:rStyle w:val="StyleStyleCalendarNumbers10ptNotBold11pt"/>
                <w:rFonts w:ascii="Arial Narrow" w:hAnsi="Arial Narrow"/>
                <w:b w:val="0"/>
                <w:bCs w:val="0"/>
                <w:color w:val="990033"/>
                <w:sz w:val="18"/>
                <w:szCs w:val="24"/>
              </w:rPr>
            </w:pPr>
            <w:r>
              <w:rPr>
                <w:rStyle w:val="WinCalendarHolidayRed"/>
              </w:rPr>
              <w:t>Math Steps 95-96</w:t>
            </w:r>
          </w:p>
          <w:p w:rsidR="00B74679" w:rsidRDefault="00B74679" w:rsidP="00B74679">
            <w:pPr>
              <w:pStyle w:val="CalendarText"/>
              <w:jc w:val="center"/>
              <w:rPr>
                <w:rStyle w:val="StyleStyleCalendarNumbers10ptNotBold11pt"/>
              </w:rPr>
            </w:pPr>
          </w:p>
          <w:p w:rsidR="002801B7" w:rsidRPr="00F272B7" w:rsidRDefault="002801B7" w:rsidP="00347285">
            <w:pPr>
              <w:pStyle w:val="CalendarText"/>
              <w:rPr>
                <w:rStyle w:val="WinCalendarBLANKCELLSTYLE1"/>
              </w:rPr>
            </w:pP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StyleStyleCalendarNumbers10ptNotBold11pt"/>
              </w:rPr>
            </w:pPr>
            <w:r>
              <w:rPr>
                <w:rStyle w:val="StyleStyleCalendarNumbers10ptNotBold11pt"/>
              </w:rPr>
              <w:t>5</w:t>
            </w:r>
            <w:r w:rsidRPr="00F272B7">
              <w:rPr>
                <w:rStyle w:val="WinCalendarHolidayRed"/>
              </w:rPr>
              <w:t xml:space="preserve"> </w:t>
            </w:r>
          </w:p>
          <w:p w:rsidR="002801B7" w:rsidRDefault="002801B7" w:rsidP="00347285">
            <w:pPr>
              <w:pStyle w:val="CalendarText"/>
              <w:jc w:val="center"/>
              <w:rPr>
                <w:rStyle w:val="WinCalendarBLANKCELLSTYLE1"/>
              </w:rPr>
            </w:pPr>
            <w:r>
              <w:rPr>
                <w:rStyle w:val="WinCalendarBLANKCELLSTYLE1"/>
              </w:rPr>
              <w:t>Parent Teacher</w:t>
            </w:r>
          </w:p>
          <w:p w:rsidR="002801B7" w:rsidRDefault="002801B7" w:rsidP="00347285">
            <w:pPr>
              <w:pStyle w:val="CalendarText"/>
              <w:jc w:val="center"/>
              <w:rPr>
                <w:rStyle w:val="WinCalendarBLANKCELLSTYLE1"/>
              </w:rPr>
            </w:pPr>
            <w:r>
              <w:rPr>
                <w:rStyle w:val="WinCalendarBLANKCELLSTYLE1"/>
              </w:rPr>
              <w:t>Conference</w:t>
            </w:r>
          </w:p>
          <w:p w:rsidR="002801B7" w:rsidRPr="00F272B7" w:rsidRDefault="002801B7" w:rsidP="00347285">
            <w:pPr>
              <w:pStyle w:val="CalendarText"/>
              <w:jc w:val="center"/>
              <w:rPr>
                <w:rStyle w:val="WinCalendarBLANKCELLSTYLE1"/>
              </w:rPr>
            </w:pPr>
            <w:r>
              <w:rPr>
                <w:rStyle w:val="WinCalendarBLANKCELLSTYLE1"/>
              </w:rPr>
              <w:t>Half-Day</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6</w:t>
            </w:r>
            <w:r w:rsidRPr="00F272B7">
              <w:rPr>
                <w:rStyle w:val="WinCalendarHolidayRed"/>
              </w:rPr>
              <w:t xml:space="preserve"> </w:t>
            </w:r>
          </w:p>
          <w:p w:rsidR="00B74679" w:rsidRDefault="00B74679" w:rsidP="00B74679">
            <w:pPr>
              <w:pStyle w:val="CalendarText"/>
              <w:jc w:val="center"/>
              <w:rPr>
                <w:rStyle w:val="WinCalendarHolidayRed"/>
              </w:rPr>
            </w:pPr>
          </w:p>
          <w:p w:rsidR="00B74679" w:rsidRDefault="00B74679" w:rsidP="00B74679">
            <w:pPr>
              <w:pStyle w:val="CalendarText"/>
              <w:jc w:val="center"/>
              <w:rPr>
                <w:rStyle w:val="WinCalendarHolidayRed"/>
              </w:rPr>
            </w:pPr>
            <w:r>
              <w:rPr>
                <w:rStyle w:val="WinCalendarHolidayRed"/>
              </w:rPr>
              <w:t>Review for Chapter 3 Test</w:t>
            </w:r>
          </w:p>
          <w:p w:rsidR="00B74679" w:rsidRDefault="00B74679" w:rsidP="00B74679">
            <w:pPr>
              <w:pStyle w:val="CalendarText"/>
              <w:jc w:val="center"/>
              <w:rPr>
                <w:rStyle w:val="WinCalendarHolidayRed"/>
              </w:rPr>
            </w:pPr>
            <w:r>
              <w:rPr>
                <w:rStyle w:val="WinCalendarHolidayRed"/>
              </w:rPr>
              <w:t xml:space="preserve">&amp; </w:t>
            </w:r>
          </w:p>
          <w:p w:rsidR="00B74679" w:rsidRDefault="00B74679" w:rsidP="00B74679">
            <w:pPr>
              <w:pStyle w:val="CalendarText"/>
              <w:jc w:val="center"/>
              <w:rPr>
                <w:rStyle w:val="StyleStyleCalendarNumbers10ptNotBold11pt"/>
              </w:rPr>
            </w:pPr>
            <w:r>
              <w:rPr>
                <w:rStyle w:val="WinCalendarHolidayRed"/>
              </w:rPr>
              <w:t>Take Chapter 3 Test</w:t>
            </w:r>
          </w:p>
          <w:p w:rsidR="002801B7" w:rsidRPr="00F272B7" w:rsidRDefault="002801B7" w:rsidP="00347285">
            <w:pPr>
              <w:pStyle w:val="CalendarText"/>
              <w:rPr>
                <w:rStyle w:val="WinCalendarBLANKCELLSTYLE1"/>
              </w:rPr>
            </w:pPr>
          </w:p>
        </w:tc>
        <w:tc>
          <w:tcPr>
            <w:tcW w:w="517" w:type="pct"/>
            <w:tcBorders>
              <w:top w:val="single" w:sz="8" w:space="0" w:color="000080"/>
              <w:left w:val="single" w:sz="8" w:space="0" w:color="000080"/>
              <w:bottom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r>
              <w:rPr>
                <w:rStyle w:val="StyleStyleCalendarNumbers10ptNotBold11pt"/>
              </w:rPr>
              <w:t>7</w:t>
            </w:r>
            <w:r w:rsidRPr="00F272B7">
              <w:rPr>
                <w:rStyle w:val="WinCalendarHolidayRed"/>
              </w:rPr>
              <w:t xml:space="preserve"> </w:t>
            </w:r>
          </w:p>
          <w:p w:rsidR="002801B7" w:rsidRDefault="002801B7" w:rsidP="00347285">
            <w:pPr>
              <w:pStyle w:val="CalendarText"/>
              <w:rPr>
                <w:rStyle w:val="WinCalendarBLANKCELLSTYLE1"/>
              </w:rPr>
            </w:pPr>
          </w:p>
          <w:p w:rsidR="00347285" w:rsidRPr="00F272B7" w:rsidRDefault="00347285" w:rsidP="00347285">
            <w:pPr>
              <w:pStyle w:val="CalendarText"/>
              <w:jc w:val="center"/>
              <w:rPr>
                <w:rStyle w:val="WinCalendarBLANKCELLSTYLE1"/>
              </w:rPr>
            </w:pPr>
            <w:r>
              <w:rPr>
                <w:rStyle w:val="WinCalendarBLANKCELLSTYLE1"/>
              </w:rPr>
              <w:t>37 days</w:t>
            </w:r>
          </w:p>
        </w:tc>
        <w:tc>
          <w:tcPr>
            <w:tcW w:w="1173" w:type="pct"/>
            <w:vMerge w:val="restart"/>
            <w:tcBorders>
              <w:top w:val="single" w:sz="8" w:space="0" w:color="000080"/>
              <w:left w:val="single" w:sz="8" w:space="0" w:color="000080"/>
              <w:right w:val="single" w:sz="12" w:space="0" w:color="000080"/>
            </w:tcBorders>
            <w:shd w:val="clear" w:color="auto" w:fill="FAFCE5"/>
          </w:tcPr>
          <w:p w:rsidR="00D04E97" w:rsidRPr="00D04E97" w:rsidRDefault="00D04E97" w:rsidP="00D04E97">
            <w:pPr>
              <w:pStyle w:val="NoSpacing"/>
              <w:jc w:val="center"/>
              <w:rPr>
                <w:rStyle w:val="StyleStyleCalendarNumbers10ptNotBold11pt"/>
                <w:color w:val="auto"/>
                <w:sz w:val="12"/>
                <w:szCs w:val="12"/>
              </w:rPr>
            </w:pPr>
            <w:r w:rsidRPr="00D04E97">
              <w:rPr>
                <w:rStyle w:val="StyleStyleCalendarNumbers10ptNotBold11pt"/>
                <w:color w:val="auto"/>
                <w:sz w:val="12"/>
                <w:szCs w:val="12"/>
              </w:rPr>
              <w:t>Chapter 4</w:t>
            </w:r>
          </w:p>
          <w:p w:rsidR="00D04E97" w:rsidRPr="00D04E97" w:rsidRDefault="00D04E97" w:rsidP="00D04E97">
            <w:pPr>
              <w:pStyle w:val="NoSpacing"/>
              <w:rPr>
                <w:rFonts w:ascii="Arial" w:hAnsi="Arial" w:cs="Arial"/>
                <w:sz w:val="12"/>
                <w:szCs w:val="12"/>
              </w:rPr>
            </w:pPr>
            <w:r w:rsidRPr="00D04E97">
              <w:rPr>
                <w:rFonts w:ascii="Arial" w:hAnsi="Arial" w:cs="Arial"/>
                <w:b/>
                <w:sz w:val="12"/>
                <w:szCs w:val="12"/>
              </w:rPr>
              <w:t>CC.3.OA.3: Represent and solve problems involving multiplication and division</w:t>
            </w:r>
            <w:r w:rsidRPr="00D04E97">
              <w:rPr>
                <w:rFonts w:ascii="Arial" w:hAnsi="Arial" w:cs="Arial"/>
                <w:sz w:val="12"/>
                <w:szCs w:val="12"/>
              </w:rPr>
              <w:t>.</w:t>
            </w:r>
          </w:p>
          <w:p w:rsidR="00D04E97" w:rsidRPr="00D04E97" w:rsidRDefault="00D04E97" w:rsidP="00D04E97">
            <w:pPr>
              <w:pStyle w:val="NoSpacing"/>
              <w:rPr>
                <w:rFonts w:ascii="Arial" w:hAnsi="Arial" w:cs="Arial"/>
                <w:sz w:val="12"/>
                <w:szCs w:val="12"/>
              </w:rPr>
            </w:pPr>
            <w:r w:rsidRPr="00D04E97">
              <w:rPr>
                <w:rFonts w:ascii="Arial" w:hAnsi="Arial" w:cs="Arial"/>
                <w:sz w:val="12"/>
                <w:szCs w:val="12"/>
              </w:rPr>
              <w:t>Use multiplication and division within 100 to solve word problems in situations involving equal groups, arrays, and measurement quantities, e.g., by using drawings and equations with a symbol for the unknown number to represent the problem.</w:t>
            </w:r>
          </w:p>
          <w:p w:rsidR="00D04E97" w:rsidRPr="00D04E97" w:rsidRDefault="00D04E97" w:rsidP="00D04E97">
            <w:pPr>
              <w:pStyle w:val="NoSpacing"/>
              <w:rPr>
                <w:rFonts w:ascii="Arial" w:hAnsi="Arial" w:cs="Arial"/>
                <w:sz w:val="12"/>
                <w:szCs w:val="12"/>
              </w:rPr>
            </w:pPr>
            <w:r w:rsidRPr="00D04E97">
              <w:rPr>
                <w:rFonts w:ascii="Arial" w:hAnsi="Arial" w:cs="Arial"/>
                <w:sz w:val="12"/>
                <w:szCs w:val="12"/>
              </w:rPr>
              <w:t> </w:t>
            </w:r>
          </w:p>
          <w:p w:rsidR="00D04E97" w:rsidRPr="00D04E97" w:rsidRDefault="00D04E97" w:rsidP="00D04E97">
            <w:pPr>
              <w:pStyle w:val="NoSpacing"/>
              <w:rPr>
                <w:rFonts w:ascii="Arial" w:hAnsi="Arial" w:cs="Arial"/>
                <w:b/>
                <w:sz w:val="12"/>
                <w:szCs w:val="12"/>
              </w:rPr>
            </w:pPr>
            <w:r w:rsidRPr="00D04E97">
              <w:rPr>
                <w:rFonts w:ascii="Arial" w:hAnsi="Arial" w:cs="Arial"/>
                <w:b/>
                <w:sz w:val="12"/>
                <w:szCs w:val="12"/>
              </w:rPr>
              <w:t>CC.3.OA.5: Understand properties of multiplication and the relationship between multiplication and division.</w:t>
            </w:r>
          </w:p>
          <w:p w:rsidR="00D04E97" w:rsidRPr="00D04E97" w:rsidRDefault="00D04E97" w:rsidP="00D04E97">
            <w:pPr>
              <w:pStyle w:val="NoSpacing"/>
              <w:rPr>
                <w:rFonts w:ascii="Arial" w:hAnsi="Arial" w:cs="Arial"/>
                <w:sz w:val="12"/>
                <w:szCs w:val="12"/>
              </w:rPr>
            </w:pPr>
            <w:r w:rsidRPr="00D04E97">
              <w:rPr>
                <w:rFonts w:ascii="Arial" w:hAnsi="Arial" w:cs="Arial"/>
                <w:sz w:val="12"/>
                <w:szCs w:val="12"/>
              </w:rPr>
              <w:t>Apply properties of operations as strategies to multiply and divide.  (Commutative Property, Associative Property &amp; Distributive Property)</w:t>
            </w:r>
          </w:p>
          <w:p w:rsidR="00D04E97" w:rsidRPr="00D04E97" w:rsidRDefault="00D04E97" w:rsidP="00D04E97">
            <w:pPr>
              <w:pStyle w:val="NoSpacing"/>
              <w:rPr>
                <w:rFonts w:ascii="Cambria" w:hAnsi="Cambria"/>
                <w:sz w:val="12"/>
                <w:szCs w:val="12"/>
              </w:rPr>
            </w:pPr>
          </w:p>
          <w:p w:rsidR="00D04E97" w:rsidRPr="00D04E97" w:rsidRDefault="00D04E97" w:rsidP="00D04E97">
            <w:pPr>
              <w:pStyle w:val="NoSpacing"/>
              <w:rPr>
                <w:rFonts w:ascii="Arial" w:hAnsi="Arial" w:cs="Arial"/>
                <w:b/>
                <w:sz w:val="12"/>
                <w:szCs w:val="12"/>
              </w:rPr>
            </w:pPr>
            <w:r w:rsidRPr="00D04E97">
              <w:rPr>
                <w:rFonts w:ascii="Arial" w:hAnsi="Arial" w:cs="Arial"/>
                <w:b/>
                <w:sz w:val="12"/>
                <w:szCs w:val="12"/>
              </w:rPr>
              <w:t>CC.3.OA.7: Multiply and Divide within 100.</w:t>
            </w:r>
          </w:p>
          <w:p w:rsidR="00D04E97" w:rsidRPr="00D04E97" w:rsidRDefault="00D04E97" w:rsidP="00D04E97">
            <w:pPr>
              <w:pStyle w:val="CalendarText"/>
              <w:rPr>
                <w:sz w:val="12"/>
                <w:szCs w:val="12"/>
              </w:rPr>
            </w:pPr>
            <w:r w:rsidRPr="00D04E97">
              <w:rPr>
                <w:sz w:val="12"/>
                <w:szCs w:val="12"/>
              </w:rPr>
              <w:t>Fluently multiply and divide with 100, using strategies such as the relationship between multiplication and division (e.g., knowing that 8 X 5 = 40, one knows 40 / 5 = 8) or properties of operations.  By the end of Grade 3, know from memory all products of two one-digit numbers.</w:t>
            </w:r>
          </w:p>
          <w:p w:rsidR="00D04E97" w:rsidRPr="00D04E97" w:rsidRDefault="00D04E97" w:rsidP="00D04E97">
            <w:pPr>
              <w:pStyle w:val="CalendarText"/>
              <w:rPr>
                <w:sz w:val="12"/>
                <w:szCs w:val="12"/>
              </w:rPr>
            </w:pPr>
          </w:p>
          <w:p w:rsidR="00D04E97" w:rsidRPr="00D04E97" w:rsidRDefault="00D04E97" w:rsidP="00D04E97">
            <w:pPr>
              <w:pStyle w:val="NoSpacing"/>
              <w:rPr>
                <w:rFonts w:ascii="Arial" w:hAnsi="Arial" w:cs="Arial"/>
                <w:sz w:val="12"/>
                <w:szCs w:val="12"/>
              </w:rPr>
            </w:pPr>
            <w:r w:rsidRPr="00D04E97">
              <w:rPr>
                <w:rFonts w:ascii="Arial" w:hAnsi="Arial" w:cs="Arial"/>
                <w:b/>
                <w:sz w:val="12"/>
                <w:szCs w:val="12"/>
              </w:rPr>
              <w:t>CC.3.OA.9: Solve problems involving the four operations, and identify and explain patterns in arithmetic</w:t>
            </w:r>
            <w:r w:rsidRPr="00D04E97">
              <w:rPr>
                <w:rFonts w:ascii="Arial" w:hAnsi="Arial" w:cs="Arial"/>
                <w:sz w:val="12"/>
                <w:szCs w:val="12"/>
              </w:rPr>
              <w:t>.</w:t>
            </w:r>
          </w:p>
          <w:p w:rsidR="00D04E97" w:rsidRPr="00D04E97" w:rsidRDefault="00D04E97" w:rsidP="00D04E97">
            <w:pPr>
              <w:pStyle w:val="NoSpacing"/>
              <w:rPr>
                <w:rFonts w:ascii="Arial" w:hAnsi="Arial" w:cs="Arial"/>
                <w:sz w:val="12"/>
                <w:szCs w:val="12"/>
              </w:rPr>
            </w:pPr>
            <w:r w:rsidRPr="00D04E97">
              <w:rPr>
                <w:rFonts w:ascii="Arial" w:hAnsi="Arial" w:cs="Arial"/>
                <w:sz w:val="12"/>
                <w:szCs w:val="12"/>
              </w:rPr>
              <w:t>Identify arithmetic patterns (including patterns in the addition table or multiplication table), and explain them using properties of operations.</w:t>
            </w:r>
          </w:p>
          <w:p w:rsidR="00D04E97" w:rsidRPr="00D04E97" w:rsidRDefault="00D04E97" w:rsidP="00D04E97">
            <w:pPr>
              <w:pStyle w:val="NoSpacing"/>
              <w:rPr>
                <w:rFonts w:ascii="Arial" w:hAnsi="Arial" w:cs="Arial"/>
                <w:sz w:val="12"/>
                <w:szCs w:val="12"/>
              </w:rPr>
            </w:pPr>
            <w:r w:rsidRPr="00D04E97">
              <w:rPr>
                <w:rFonts w:ascii="Arial" w:hAnsi="Arial" w:cs="Arial"/>
                <w:sz w:val="12"/>
                <w:szCs w:val="12"/>
              </w:rPr>
              <w:t> </w:t>
            </w:r>
          </w:p>
          <w:p w:rsidR="00D04E97" w:rsidRPr="00D04E97" w:rsidRDefault="00D04E97" w:rsidP="00D04E97">
            <w:pPr>
              <w:pStyle w:val="NoSpacing"/>
              <w:rPr>
                <w:rFonts w:ascii="Arial" w:hAnsi="Arial" w:cs="Arial"/>
                <w:sz w:val="12"/>
                <w:szCs w:val="12"/>
              </w:rPr>
            </w:pPr>
            <w:r w:rsidRPr="00D04E97">
              <w:rPr>
                <w:rFonts w:ascii="Arial" w:hAnsi="Arial" w:cs="Arial"/>
                <w:b/>
                <w:sz w:val="12"/>
                <w:szCs w:val="12"/>
              </w:rPr>
              <w:t>CC3.OA.8: Solve problems involving the four operations, and identify and explain patterns in arithmetic</w:t>
            </w:r>
            <w:r w:rsidRPr="00D04E97">
              <w:rPr>
                <w:rFonts w:ascii="Arial" w:hAnsi="Arial" w:cs="Arial"/>
                <w:sz w:val="12"/>
                <w:szCs w:val="12"/>
              </w:rPr>
              <w:t>.</w:t>
            </w:r>
          </w:p>
          <w:p w:rsidR="00D04E97" w:rsidRPr="00D04E97" w:rsidRDefault="00D04E97" w:rsidP="00D04E97">
            <w:pPr>
              <w:pStyle w:val="NoSpacing"/>
              <w:rPr>
                <w:rFonts w:ascii="Arial" w:hAnsi="Arial" w:cs="Arial"/>
                <w:sz w:val="12"/>
                <w:szCs w:val="12"/>
              </w:rPr>
            </w:pPr>
            <w:r w:rsidRPr="00D04E97">
              <w:rPr>
                <w:rFonts w:ascii="Arial" w:hAnsi="Arial" w:cs="Arial"/>
                <w:sz w:val="12"/>
                <w:szCs w:val="12"/>
              </w:rPr>
              <w:t>Solve two-step word problems using the four operations.  Represent these problems using equations with a letter standing for the unknown quantity.  Assess the reasonableness of answers using mental computation and estimation strategies including rounding.</w:t>
            </w:r>
          </w:p>
          <w:p w:rsidR="00D04E97" w:rsidRPr="00D04E97" w:rsidRDefault="00D04E97" w:rsidP="00D04E97">
            <w:pPr>
              <w:pStyle w:val="NoSpacing"/>
              <w:rPr>
                <w:rFonts w:ascii="Arial" w:hAnsi="Arial" w:cs="Arial"/>
                <w:sz w:val="12"/>
                <w:szCs w:val="12"/>
              </w:rPr>
            </w:pPr>
            <w:r w:rsidRPr="00D04E97">
              <w:rPr>
                <w:rFonts w:ascii="Arial" w:hAnsi="Arial" w:cs="Arial"/>
                <w:sz w:val="12"/>
                <w:szCs w:val="12"/>
              </w:rPr>
              <w:t> </w:t>
            </w:r>
          </w:p>
          <w:p w:rsidR="00D04E97" w:rsidRPr="00D04E97" w:rsidRDefault="00D04E97" w:rsidP="00D04E97">
            <w:pPr>
              <w:pStyle w:val="NoSpacing"/>
              <w:rPr>
                <w:rFonts w:ascii="Arial" w:hAnsi="Arial" w:cs="Arial"/>
                <w:sz w:val="12"/>
                <w:szCs w:val="12"/>
              </w:rPr>
            </w:pPr>
            <w:r w:rsidRPr="00D04E97">
              <w:rPr>
                <w:rFonts w:ascii="Arial" w:hAnsi="Arial" w:cs="Arial"/>
                <w:b/>
                <w:sz w:val="12"/>
                <w:szCs w:val="12"/>
              </w:rPr>
              <w:t>CC.K-12.MP.3:</w:t>
            </w:r>
            <w:r w:rsidRPr="00D04E97">
              <w:rPr>
                <w:rFonts w:ascii="Arial" w:hAnsi="Arial" w:cs="Arial"/>
                <w:sz w:val="12"/>
                <w:szCs w:val="12"/>
              </w:rPr>
              <w:t xml:space="preserve"> Construct viable arguments and critique the reasoning of others.</w:t>
            </w:r>
          </w:p>
          <w:p w:rsidR="00D04E97" w:rsidRPr="00D04E97" w:rsidRDefault="00D04E97" w:rsidP="00D04E97">
            <w:pPr>
              <w:pStyle w:val="NoSpacing"/>
              <w:rPr>
                <w:rFonts w:ascii="Arial" w:hAnsi="Arial" w:cs="Arial"/>
                <w:sz w:val="12"/>
                <w:szCs w:val="12"/>
              </w:rPr>
            </w:pPr>
            <w:r w:rsidRPr="00D04E97">
              <w:rPr>
                <w:rFonts w:ascii="Arial" w:hAnsi="Arial" w:cs="Arial"/>
                <w:sz w:val="12"/>
                <w:szCs w:val="12"/>
              </w:rPr>
              <w:t> </w:t>
            </w:r>
          </w:p>
          <w:p w:rsidR="00D04E97" w:rsidRDefault="00D04E97" w:rsidP="00D04E97">
            <w:pPr>
              <w:pStyle w:val="NoSpacing"/>
              <w:rPr>
                <w:rFonts w:ascii="Arial" w:hAnsi="Arial" w:cs="Arial"/>
                <w:sz w:val="12"/>
                <w:szCs w:val="12"/>
              </w:rPr>
            </w:pPr>
            <w:r w:rsidRPr="00D04E97">
              <w:rPr>
                <w:rFonts w:ascii="Arial" w:hAnsi="Arial" w:cs="Arial"/>
                <w:b/>
                <w:sz w:val="12"/>
                <w:szCs w:val="12"/>
              </w:rPr>
              <w:t>CC.K-12.MP.7</w:t>
            </w:r>
            <w:r w:rsidRPr="00D04E97">
              <w:rPr>
                <w:rFonts w:ascii="Arial" w:hAnsi="Arial" w:cs="Arial"/>
                <w:sz w:val="12"/>
                <w:szCs w:val="12"/>
              </w:rPr>
              <w:t xml:space="preserve">: Look for and make use of structure. </w:t>
            </w:r>
          </w:p>
          <w:p w:rsidR="00D04E97" w:rsidRDefault="00D04E97" w:rsidP="00D04E97">
            <w:pPr>
              <w:pStyle w:val="NoSpacing"/>
              <w:rPr>
                <w:rFonts w:ascii="Arial" w:hAnsi="Arial" w:cs="Arial"/>
                <w:sz w:val="12"/>
                <w:szCs w:val="12"/>
              </w:rPr>
            </w:pPr>
          </w:p>
          <w:p w:rsidR="00D04E97" w:rsidRDefault="00D04E97" w:rsidP="00D04E97">
            <w:pPr>
              <w:pStyle w:val="NoSpacing"/>
              <w:jc w:val="center"/>
              <w:rPr>
                <w:rFonts w:ascii="Arial" w:hAnsi="Arial" w:cs="Arial"/>
                <w:sz w:val="12"/>
                <w:szCs w:val="12"/>
              </w:rPr>
            </w:pPr>
            <w:r>
              <w:rPr>
                <w:rFonts w:ascii="Arial" w:hAnsi="Arial" w:cs="Arial"/>
                <w:sz w:val="12"/>
                <w:szCs w:val="12"/>
              </w:rPr>
              <w:t>Chapter 5</w:t>
            </w:r>
          </w:p>
          <w:p w:rsidR="00D04E97" w:rsidRPr="009B5835" w:rsidRDefault="00D04E97" w:rsidP="00D04E97">
            <w:pPr>
              <w:pStyle w:val="NoSpacing"/>
              <w:rPr>
                <w:rFonts w:cs="Arial"/>
                <w:b/>
                <w:sz w:val="13"/>
                <w:szCs w:val="13"/>
              </w:rPr>
            </w:pPr>
            <w:r w:rsidRPr="009B5835">
              <w:rPr>
                <w:rFonts w:cs="Arial"/>
                <w:b/>
                <w:sz w:val="13"/>
                <w:szCs w:val="13"/>
              </w:rPr>
              <w:t>CC.3.OA.4: Represent and solve problems involving multiplication and division.</w:t>
            </w:r>
          </w:p>
          <w:p w:rsidR="00D04E97" w:rsidRDefault="00D04E97" w:rsidP="00D04E97">
            <w:pPr>
              <w:pStyle w:val="NoSpacing"/>
              <w:rPr>
                <w:rFonts w:cs="Arial"/>
                <w:sz w:val="13"/>
                <w:szCs w:val="13"/>
              </w:rPr>
            </w:pPr>
            <w:r>
              <w:rPr>
                <w:rFonts w:cs="Arial"/>
                <w:sz w:val="13"/>
                <w:szCs w:val="13"/>
              </w:rPr>
              <w:t>Determine the unknown whole number in a multiplication or division equation relating three whole numbers.</w:t>
            </w:r>
          </w:p>
          <w:p w:rsidR="00D04E97" w:rsidRPr="00D04E97" w:rsidRDefault="00D04E97" w:rsidP="00D04E97">
            <w:pPr>
              <w:pStyle w:val="NoSpacing"/>
              <w:rPr>
                <w:rFonts w:ascii="Arial" w:hAnsi="Arial" w:cs="Arial"/>
                <w:sz w:val="12"/>
                <w:szCs w:val="12"/>
              </w:rPr>
            </w:pPr>
          </w:p>
          <w:p w:rsidR="00D04E97" w:rsidRDefault="00D04E97" w:rsidP="00D04E97">
            <w:pPr>
              <w:pStyle w:val="CalendarText"/>
              <w:rPr>
                <w:rStyle w:val="StyleStyleCalendarNumbers10ptNotBold11pt"/>
                <w:b w:val="0"/>
                <w:bCs w:val="0"/>
                <w:color w:val="000000"/>
                <w:sz w:val="12"/>
                <w:szCs w:val="12"/>
              </w:rPr>
            </w:pPr>
          </w:p>
          <w:p w:rsidR="003B50FD" w:rsidRDefault="003B50FD" w:rsidP="00D04E97">
            <w:pPr>
              <w:pStyle w:val="CalendarText"/>
              <w:rPr>
                <w:rStyle w:val="StyleStyleCalendarNumbers10ptNotBold11pt"/>
                <w:b w:val="0"/>
                <w:bCs w:val="0"/>
                <w:color w:val="000000"/>
                <w:sz w:val="12"/>
                <w:szCs w:val="12"/>
              </w:rPr>
            </w:pPr>
          </w:p>
          <w:p w:rsidR="003B50FD" w:rsidRDefault="003B50FD" w:rsidP="00D04E97">
            <w:pPr>
              <w:pStyle w:val="CalendarText"/>
              <w:rPr>
                <w:rStyle w:val="StyleStyleCalendarNumbers10ptNotBold11pt"/>
                <w:b w:val="0"/>
                <w:bCs w:val="0"/>
                <w:color w:val="000000"/>
                <w:sz w:val="12"/>
                <w:szCs w:val="12"/>
              </w:rPr>
            </w:pPr>
          </w:p>
          <w:p w:rsidR="003B50FD" w:rsidRDefault="003B50FD" w:rsidP="00D04E97">
            <w:pPr>
              <w:pStyle w:val="CalendarText"/>
              <w:rPr>
                <w:rStyle w:val="StyleStyleCalendarNumbers10ptNotBold11pt"/>
                <w:b w:val="0"/>
                <w:bCs w:val="0"/>
                <w:color w:val="000000"/>
                <w:sz w:val="12"/>
                <w:szCs w:val="12"/>
              </w:rPr>
            </w:pPr>
          </w:p>
          <w:p w:rsidR="003B50FD" w:rsidRDefault="003B50FD" w:rsidP="00D04E97">
            <w:pPr>
              <w:pStyle w:val="CalendarText"/>
              <w:rPr>
                <w:rStyle w:val="StyleStyleCalendarNumbers10ptNotBold11pt"/>
                <w:b w:val="0"/>
                <w:bCs w:val="0"/>
                <w:color w:val="000000"/>
                <w:sz w:val="12"/>
                <w:szCs w:val="12"/>
              </w:rPr>
            </w:pPr>
          </w:p>
          <w:p w:rsidR="003B50FD" w:rsidRDefault="003B50FD" w:rsidP="00D04E97">
            <w:pPr>
              <w:pStyle w:val="CalendarText"/>
              <w:rPr>
                <w:rStyle w:val="StyleStyleCalendarNumbers10ptNotBold11pt"/>
                <w:b w:val="0"/>
                <w:bCs w:val="0"/>
                <w:color w:val="000000"/>
                <w:sz w:val="12"/>
                <w:szCs w:val="12"/>
              </w:rPr>
            </w:pPr>
          </w:p>
          <w:p w:rsidR="003B50FD" w:rsidRPr="00D04E97" w:rsidRDefault="003B50FD" w:rsidP="00D04E97">
            <w:pPr>
              <w:pStyle w:val="CalendarText"/>
              <w:rPr>
                <w:rStyle w:val="StyleStyleCalendarNumbers10ptNotBold11pt"/>
                <w:b w:val="0"/>
                <w:bCs w:val="0"/>
                <w:color w:val="000000"/>
                <w:sz w:val="12"/>
                <w:szCs w:val="12"/>
              </w:rPr>
            </w:pPr>
          </w:p>
        </w:tc>
      </w:tr>
      <w:tr w:rsidR="002801B7" w:rsidRPr="00F272B7" w:rsidTr="00347285">
        <w:trPr>
          <w:cantSplit/>
          <w:trHeight w:val="1310"/>
          <w:jc w:val="center"/>
        </w:trPr>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9</w:t>
            </w:r>
            <w:r w:rsidRPr="00F272B7">
              <w:rPr>
                <w:rStyle w:val="WinCalendarHolidayRed"/>
              </w:rPr>
              <w:t xml:space="preserve"> </w:t>
            </w:r>
          </w:p>
          <w:p w:rsidR="00B74679" w:rsidRDefault="00B74679" w:rsidP="00B74679">
            <w:pPr>
              <w:pStyle w:val="CalendarText"/>
              <w:jc w:val="center"/>
              <w:rPr>
                <w:rStyle w:val="WinCalendarHolidayRed"/>
              </w:rPr>
            </w:pPr>
            <w:r>
              <w:rPr>
                <w:rStyle w:val="WinCalendarHolidayRed"/>
              </w:rPr>
              <w:t>Chapter 4</w:t>
            </w:r>
          </w:p>
          <w:p w:rsidR="00B74679" w:rsidRDefault="00B74679" w:rsidP="00B74679">
            <w:pPr>
              <w:pStyle w:val="CalendarText"/>
              <w:jc w:val="center"/>
              <w:rPr>
                <w:rStyle w:val="WinCalendarHolidayRed"/>
              </w:rPr>
            </w:pPr>
            <w:r>
              <w:rPr>
                <w:rStyle w:val="WinCalendarHolidayRed"/>
              </w:rPr>
              <w:t>Prerequisite Skills</w:t>
            </w:r>
          </w:p>
          <w:p w:rsidR="00B74679" w:rsidRDefault="00B74679" w:rsidP="00B74679">
            <w:pPr>
              <w:pStyle w:val="CalendarText"/>
              <w:jc w:val="center"/>
              <w:rPr>
                <w:rStyle w:val="WinCalendarHolidayRed"/>
              </w:rPr>
            </w:pPr>
            <w:r>
              <w:rPr>
                <w:rStyle w:val="WinCalendarHolidayRed"/>
              </w:rPr>
              <w:t xml:space="preserve">&amp; </w:t>
            </w:r>
          </w:p>
          <w:p w:rsidR="00B74679" w:rsidRPr="00B74679" w:rsidRDefault="00B74679" w:rsidP="00B74679">
            <w:pPr>
              <w:pStyle w:val="CalendarText"/>
              <w:jc w:val="center"/>
              <w:rPr>
                <w:rStyle w:val="StyleStyleCalendarNumbers10ptNotBold11pt"/>
                <w:rFonts w:ascii="Arial Narrow" w:hAnsi="Arial Narrow"/>
                <w:b w:val="0"/>
                <w:bCs w:val="0"/>
                <w:color w:val="990033"/>
                <w:sz w:val="18"/>
                <w:szCs w:val="24"/>
              </w:rPr>
            </w:pPr>
            <w:r>
              <w:rPr>
                <w:rStyle w:val="WinCalendarHolidayRed"/>
              </w:rPr>
              <w:t>Show What You Know</w:t>
            </w:r>
          </w:p>
          <w:p w:rsidR="002801B7" w:rsidRPr="00F272B7" w:rsidRDefault="002801B7" w:rsidP="00347285">
            <w:pPr>
              <w:pStyle w:val="CalendarText"/>
              <w:rPr>
                <w:rStyle w:val="WinCalendarBLANKCELLSTYLE1"/>
              </w:rPr>
            </w:pPr>
          </w:p>
        </w:tc>
        <w:tc>
          <w:tcPr>
            <w:tcW w:w="663"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10</w:t>
            </w:r>
            <w:r w:rsidRPr="00F272B7">
              <w:rPr>
                <w:rStyle w:val="WinCalendarHolidayRed"/>
              </w:rPr>
              <w:t xml:space="preserve"> </w:t>
            </w:r>
          </w:p>
          <w:p w:rsidR="00B74679" w:rsidRDefault="00B74679" w:rsidP="003A666F">
            <w:pPr>
              <w:pStyle w:val="CalendarText"/>
              <w:jc w:val="center"/>
              <w:rPr>
                <w:rStyle w:val="WinCalendarHolidayRed"/>
              </w:rPr>
            </w:pPr>
            <w:r>
              <w:rPr>
                <w:rStyle w:val="WinCalendarHolidayRed"/>
              </w:rPr>
              <w:t>Lesson 4.1</w:t>
            </w:r>
          </w:p>
          <w:p w:rsidR="005401BC" w:rsidRDefault="005401BC" w:rsidP="003A666F">
            <w:pPr>
              <w:pStyle w:val="CalendarText"/>
              <w:jc w:val="center"/>
              <w:rPr>
                <w:rStyle w:val="WinCalendarHolidayRed"/>
              </w:rPr>
            </w:pPr>
            <w:r>
              <w:rPr>
                <w:rStyle w:val="WinCalendarHolidayRed"/>
              </w:rPr>
              <w:t>Multiply with 2 &amp; 4</w:t>
            </w:r>
          </w:p>
          <w:p w:rsidR="003A666F" w:rsidRDefault="003A666F" w:rsidP="003A666F">
            <w:pPr>
              <w:pStyle w:val="CalendarText"/>
              <w:jc w:val="center"/>
              <w:rPr>
                <w:rStyle w:val="WinCalendarHolidayRed"/>
              </w:rPr>
            </w:pPr>
          </w:p>
          <w:p w:rsidR="003A666F" w:rsidRPr="00284F91" w:rsidRDefault="003A666F" w:rsidP="003A666F">
            <w:pPr>
              <w:pStyle w:val="CalendarText"/>
              <w:jc w:val="center"/>
              <w:rPr>
                <w:rStyle w:val="StyleStyleCalendarNumbers10ptNotBold11pt"/>
                <w:rFonts w:ascii="Arial Narrow" w:hAnsi="Arial Narrow"/>
                <w:b w:val="0"/>
                <w:bCs w:val="0"/>
                <w:color w:val="990033"/>
                <w:sz w:val="18"/>
                <w:szCs w:val="24"/>
              </w:rPr>
            </w:pPr>
            <w:r>
              <w:rPr>
                <w:rStyle w:val="WinCalendarHolidayRed"/>
              </w:rPr>
              <w:t>Math Steps 91-92</w:t>
            </w:r>
          </w:p>
          <w:p w:rsidR="00B74679" w:rsidRDefault="00B74679" w:rsidP="00B74679">
            <w:pPr>
              <w:pStyle w:val="CalendarText"/>
              <w:jc w:val="center"/>
              <w:rPr>
                <w:rStyle w:val="StyleStyleCalendarNumbers10ptNotBold11pt"/>
              </w:rPr>
            </w:pPr>
          </w:p>
          <w:p w:rsidR="002801B7" w:rsidRPr="00F272B7" w:rsidRDefault="002801B7" w:rsidP="00347285">
            <w:pPr>
              <w:pStyle w:val="CalendarText"/>
              <w:rPr>
                <w:rStyle w:val="WinCalendarBLANKCELLSTYLE1"/>
              </w:rPr>
            </w:pP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StyleStyleCalendarNumbers10ptNotBold11pt"/>
              </w:rPr>
            </w:pPr>
            <w:r>
              <w:rPr>
                <w:rStyle w:val="StyleStyleCalendarNumbers10ptNotBold11pt"/>
              </w:rPr>
              <w:t>11</w:t>
            </w:r>
            <w:r w:rsidRPr="00F272B7">
              <w:rPr>
                <w:rStyle w:val="WinCalendarHolidayRed"/>
              </w:rPr>
              <w:t xml:space="preserve"> </w:t>
            </w:r>
          </w:p>
          <w:p w:rsidR="002801B7" w:rsidRDefault="002801B7" w:rsidP="00347285">
            <w:pPr>
              <w:pStyle w:val="CalendarText"/>
              <w:jc w:val="center"/>
              <w:rPr>
                <w:rStyle w:val="WinCalendarBLANKCELLSTYLE1"/>
              </w:rPr>
            </w:pPr>
            <w:r>
              <w:rPr>
                <w:rStyle w:val="WinCalendarBLANKCELLSTYLE1"/>
              </w:rPr>
              <w:t>Veterans Day</w:t>
            </w:r>
          </w:p>
          <w:p w:rsidR="002801B7" w:rsidRPr="00F272B7" w:rsidRDefault="002801B7" w:rsidP="00347285">
            <w:pPr>
              <w:pStyle w:val="CalendarText"/>
              <w:jc w:val="center"/>
              <w:rPr>
                <w:rStyle w:val="WinCalendarBLANKCELLSTYLE1"/>
              </w:rPr>
            </w:pPr>
            <w:r w:rsidRPr="00E70DFE">
              <w:rPr>
                <w:rStyle w:val="WinCalendarBLANKCELLSTYLE1"/>
              </w:rPr>
              <w:t>No School</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B74679" w:rsidRDefault="002801B7" w:rsidP="00347285">
            <w:pPr>
              <w:pStyle w:val="CalendarText"/>
              <w:rPr>
                <w:rStyle w:val="StyleStyleCalendarNumbers10ptNotBold11pt"/>
              </w:rPr>
            </w:pPr>
            <w:r>
              <w:rPr>
                <w:rStyle w:val="StyleStyleCalendarNumbers10ptNotBold11pt"/>
              </w:rPr>
              <w:t>12</w:t>
            </w:r>
          </w:p>
          <w:p w:rsidR="002801B7" w:rsidRDefault="00B74679" w:rsidP="003A666F">
            <w:pPr>
              <w:pStyle w:val="CalendarText"/>
              <w:jc w:val="center"/>
              <w:rPr>
                <w:rStyle w:val="WinCalendarHolidayRed"/>
              </w:rPr>
            </w:pPr>
            <w:r>
              <w:rPr>
                <w:rStyle w:val="WinCalendarHolidayRed"/>
              </w:rPr>
              <w:t>Lesson 4.2</w:t>
            </w:r>
          </w:p>
          <w:p w:rsidR="005401BC" w:rsidRDefault="005401BC" w:rsidP="003A666F">
            <w:pPr>
              <w:pStyle w:val="CalendarText"/>
              <w:jc w:val="center"/>
              <w:rPr>
                <w:rStyle w:val="WinCalendarHolidayRed"/>
              </w:rPr>
            </w:pPr>
            <w:r>
              <w:rPr>
                <w:rStyle w:val="WinCalendarHolidayRed"/>
              </w:rPr>
              <w:t>Multiply with 5 &amp; 10</w:t>
            </w:r>
          </w:p>
          <w:p w:rsidR="003A666F" w:rsidRDefault="003A666F" w:rsidP="003A666F">
            <w:pPr>
              <w:pStyle w:val="CalendarText"/>
              <w:jc w:val="center"/>
              <w:rPr>
                <w:rStyle w:val="WinCalendarHolidayRed"/>
              </w:rPr>
            </w:pPr>
          </w:p>
          <w:p w:rsidR="003A666F" w:rsidRDefault="003A666F" w:rsidP="003A666F">
            <w:pPr>
              <w:pStyle w:val="CalendarText"/>
              <w:jc w:val="center"/>
              <w:rPr>
                <w:rStyle w:val="WinCalendarHolidayRed"/>
              </w:rPr>
            </w:pPr>
            <w:r>
              <w:rPr>
                <w:rStyle w:val="WinCalendarHolidayRed"/>
              </w:rPr>
              <w:t>Math Steps 97-98</w:t>
            </w:r>
          </w:p>
          <w:p w:rsidR="003A666F" w:rsidRPr="00B74679" w:rsidRDefault="003A666F" w:rsidP="003A666F">
            <w:pPr>
              <w:pStyle w:val="CalendarText"/>
              <w:jc w:val="center"/>
              <w:rPr>
                <w:rStyle w:val="StyleStyleCalendarNumbers10ptNotBold11pt"/>
                <w:rFonts w:ascii="Arial Narrow" w:hAnsi="Arial Narrow"/>
                <w:b w:val="0"/>
                <w:bCs w:val="0"/>
                <w:color w:val="990033"/>
                <w:sz w:val="18"/>
                <w:szCs w:val="24"/>
              </w:rPr>
            </w:pPr>
            <w:r>
              <w:rPr>
                <w:rStyle w:val="WinCalendarHolidayRed"/>
              </w:rPr>
              <w:t>Math Steps 107-108</w:t>
            </w:r>
          </w:p>
          <w:p w:rsidR="002801B7" w:rsidRPr="00F272B7" w:rsidRDefault="002801B7" w:rsidP="00347285">
            <w:pPr>
              <w:pStyle w:val="CalendarText"/>
              <w:rPr>
                <w:rStyle w:val="WinCalendarBLANKCELLSTYLE1"/>
              </w:rPr>
            </w:pP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13</w:t>
            </w:r>
            <w:r w:rsidRPr="00F272B7">
              <w:rPr>
                <w:rStyle w:val="WinCalendarHolidayRed"/>
              </w:rPr>
              <w:t xml:space="preserve"> </w:t>
            </w:r>
          </w:p>
          <w:p w:rsidR="00B74679" w:rsidRDefault="00B74679" w:rsidP="00347285">
            <w:pPr>
              <w:pStyle w:val="CalendarText"/>
              <w:rPr>
                <w:rStyle w:val="WinCalendarHolidayRed"/>
              </w:rPr>
            </w:pPr>
          </w:p>
          <w:p w:rsidR="00B74679" w:rsidRDefault="00B74679" w:rsidP="00B74679">
            <w:pPr>
              <w:pStyle w:val="CalendarText"/>
              <w:jc w:val="center"/>
              <w:rPr>
                <w:rStyle w:val="StyleStyleCalendarNumbers10ptNotBold11pt"/>
              </w:rPr>
            </w:pPr>
            <w:r>
              <w:rPr>
                <w:rStyle w:val="WinCalendarHolidayRed"/>
              </w:rPr>
              <w:t>Review Chapter 3 Test Results</w:t>
            </w:r>
          </w:p>
          <w:p w:rsidR="00B74679" w:rsidRDefault="00B74679" w:rsidP="00B74679">
            <w:pPr>
              <w:pStyle w:val="CalendarText"/>
              <w:jc w:val="center"/>
              <w:rPr>
                <w:rStyle w:val="StyleStyleCalendarNumbers10ptNotBold11pt"/>
              </w:rPr>
            </w:pPr>
          </w:p>
          <w:p w:rsidR="002801B7" w:rsidRPr="00F272B7" w:rsidRDefault="002801B7" w:rsidP="00347285">
            <w:pPr>
              <w:pStyle w:val="CalendarText"/>
              <w:rPr>
                <w:rStyle w:val="WinCalendarBLANKCELLSTYLE1"/>
              </w:rPr>
            </w:pPr>
          </w:p>
        </w:tc>
        <w:tc>
          <w:tcPr>
            <w:tcW w:w="517" w:type="pct"/>
            <w:tcBorders>
              <w:top w:val="single" w:sz="8" w:space="0" w:color="000080"/>
              <w:left w:val="single" w:sz="8" w:space="0" w:color="000080"/>
              <w:bottom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r>
              <w:rPr>
                <w:rStyle w:val="StyleStyleCalendarNumbers10ptNotBold11pt"/>
              </w:rPr>
              <w:t>14</w:t>
            </w:r>
            <w:r w:rsidRPr="00F272B7">
              <w:rPr>
                <w:rStyle w:val="WinCalendarHolidayRed"/>
              </w:rPr>
              <w:t xml:space="preserve"> </w:t>
            </w:r>
          </w:p>
          <w:p w:rsidR="002801B7" w:rsidRDefault="002801B7" w:rsidP="00347285">
            <w:pPr>
              <w:pStyle w:val="CalendarText"/>
              <w:rPr>
                <w:rStyle w:val="WinCalendarBLANKCELLSTYLE1"/>
              </w:rPr>
            </w:pPr>
          </w:p>
          <w:p w:rsidR="00347285" w:rsidRPr="00F272B7" w:rsidRDefault="00347285" w:rsidP="00347285">
            <w:pPr>
              <w:pStyle w:val="CalendarText"/>
              <w:jc w:val="center"/>
              <w:rPr>
                <w:rStyle w:val="WinCalendarBLANKCELLSTYLE1"/>
              </w:rPr>
            </w:pPr>
            <w:r>
              <w:rPr>
                <w:rStyle w:val="WinCalendarBLANKCELLSTYLE1"/>
              </w:rPr>
              <w:t>41 days</w:t>
            </w:r>
          </w:p>
        </w:tc>
        <w:tc>
          <w:tcPr>
            <w:tcW w:w="1173" w:type="pct"/>
            <w:vMerge/>
            <w:tcBorders>
              <w:left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p>
        </w:tc>
      </w:tr>
      <w:tr w:rsidR="002801B7" w:rsidRPr="00F272B7" w:rsidTr="00347285">
        <w:trPr>
          <w:cantSplit/>
          <w:trHeight w:val="1310"/>
          <w:jc w:val="center"/>
        </w:trPr>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A95DF4" w:rsidRDefault="002801B7" w:rsidP="00347285">
            <w:pPr>
              <w:pStyle w:val="CalendarText"/>
              <w:rPr>
                <w:rStyle w:val="StyleStyleCalendarNumbers10ptNotBold11pt"/>
              </w:rPr>
            </w:pPr>
            <w:r>
              <w:rPr>
                <w:rStyle w:val="StyleStyleCalendarNumbers10ptNotBold11pt"/>
              </w:rPr>
              <w:t>16</w:t>
            </w:r>
          </w:p>
          <w:p w:rsidR="00A95DF4" w:rsidRDefault="00A95DF4" w:rsidP="003A666F">
            <w:pPr>
              <w:pStyle w:val="CalendarText"/>
              <w:jc w:val="center"/>
              <w:rPr>
                <w:rStyle w:val="WinCalendarHolidayRed"/>
              </w:rPr>
            </w:pPr>
            <w:r>
              <w:rPr>
                <w:rStyle w:val="WinCalendarHolidayRed"/>
              </w:rPr>
              <w:t>Lesson 4.3</w:t>
            </w:r>
          </w:p>
          <w:p w:rsidR="005401BC" w:rsidRDefault="005401BC" w:rsidP="003A666F">
            <w:pPr>
              <w:pStyle w:val="CalendarText"/>
              <w:jc w:val="center"/>
              <w:rPr>
                <w:rStyle w:val="WinCalendarHolidayRed"/>
              </w:rPr>
            </w:pPr>
            <w:r>
              <w:rPr>
                <w:rStyle w:val="WinCalendarHolidayRed"/>
              </w:rPr>
              <w:t>Multiply with 3 &amp; 6</w:t>
            </w:r>
          </w:p>
          <w:p w:rsidR="003A666F" w:rsidRDefault="003A666F" w:rsidP="003A666F">
            <w:pPr>
              <w:pStyle w:val="CalendarText"/>
              <w:jc w:val="center"/>
              <w:rPr>
                <w:rStyle w:val="WinCalendarHolidayRed"/>
              </w:rPr>
            </w:pPr>
          </w:p>
          <w:p w:rsidR="003A666F" w:rsidRPr="00B74679" w:rsidRDefault="003A666F" w:rsidP="003A666F">
            <w:pPr>
              <w:pStyle w:val="CalendarText"/>
              <w:jc w:val="center"/>
              <w:rPr>
                <w:rStyle w:val="StyleStyleCalendarNumbers10ptNotBold11pt"/>
                <w:rFonts w:ascii="Arial Narrow" w:hAnsi="Arial Narrow"/>
                <w:b w:val="0"/>
                <w:bCs w:val="0"/>
                <w:color w:val="990033"/>
                <w:sz w:val="18"/>
                <w:szCs w:val="24"/>
              </w:rPr>
            </w:pPr>
            <w:r>
              <w:rPr>
                <w:rStyle w:val="WinCalendarHolidayRed"/>
              </w:rPr>
              <w:t>Math Steps 105-106</w:t>
            </w:r>
          </w:p>
          <w:p w:rsidR="002801B7" w:rsidRPr="00F272B7" w:rsidRDefault="002801B7" w:rsidP="00347285">
            <w:pPr>
              <w:pStyle w:val="CalendarText"/>
              <w:rPr>
                <w:rStyle w:val="WinCalendarBLANKCELLSTYLE1"/>
              </w:rPr>
            </w:pPr>
          </w:p>
        </w:tc>
        <w:tc>
          <w:tcPr>
            <w:tcW w:w="663" w:type="pct"/>
            <w:tcBorders>
              <w:top w:val="single" w:sz="8" w:space="0" w:color="000080"/>
              <w:left w:val="single" w:sz="8" w:space="0" w:color="000080"/>
              <w:bottom w:val="single" w:sz="8" w:space="0" w:color="000080"/>
              <w:right w:val="single" w:sz="8" w:space="0" w:color="000080"/>
            </w:tcBorders>
            <w:shd w:val="clear" w:color="auto" w:fill="auto"/>
          </w:tcPr>
          <w:p w:rsidR="00A95DF4" w:rsidRDefault="002801B7" w:rsidP="00347285">
            <w:pPr>
              <w:pStyle w:val="CalendarText"/>
              <w:rPr>
                <w:rStyle w:val="StyleStyleCalendarNumbers10ptNotBold11pt"/>
              </w:rPr>
            </w:pPr>
            <w:r>
              <w:rPr>
                <w:rStyle w:val="StyleStyleCalendarNumbers10ptNotBold11pt"/>
              </w:rPr>
              <w:t>17</w:t>
            </w:r>
          </w:p>
          <w:p w:rsidR="00A95DF4" w:rsidRDefault="00A95DF4" w:rsidP="00347285">
            <w:pPr>
              <w:pStyle w:val="CalendarText"/>
              <w:rPr>
                <w:rStyle w:val="StyleStyleCalendarNumbers10ptNotBold11pt"/>
              </w:rPr>
            </w:pPr>
          </w:p>
          <w:p w:rsidR="002801B7" w:rsidRDefault="00A95DF4" w:rsidP="00A95DF4">
            <w:pPr>
              <w:pStyle w:val="CalendarText"/>
              <w:jc w:val="center"/>
              <w:rPr>
                <w:rStyle w:val="WinCalendarHolidayRed"/>
              </w:rPr>
            </w:pPr>
            <w:r>
              <w:rPr>
                <w:rStyle w:val="WinCalendarHolidayRed"/>
              </w:rPr>
              <w:t>Lesson 4.4</w:t>
            </w:r>
          </w:p>
          <w:p w:rsidR="005401BC" w:rsidRDefault="005401BC" w:rsidP="00A95DF4">
            <w:pPr>
              <w:pStyle w:val="CalendarText"/>
              <w:jc w:val="center"/>
              <w:rPr>
                <w:rStyle w:val="WinCalendarHolidayRed"/>
              </w:rPr>
            </w:pPr>
            <w:r>
              <w:rPr>
                <w:rStyle w:val="WinCalendarHolidayRed"/>
              </w:rPr>
              <w:t>Algebra: Distributive Property</w:t>
            </w:r>
          </w:p>
          <w:p w:rsidR="005401BC" w:rsidRPr="00A95DF4" w:rsidRDefault="005401BC" w:rsidP="00A95DF4">
            <w:pPr>
              <w:pStyle w:val="CalendarText"/>
              <w:jc w:val="center"/>
              <w:rPr>
                <w:rStyle w:val="StyleStyleCalendarNumbers10ptNotBold11pt"/>
                <w:rFonts w:ascii="Arial Narrow" w:hAnsi="Arial Narrow"/>
                <w:b w:val="0"/>
                <w:bCs w:val="0"/>
                <w:color w:val="990033"/>
                <w:sz w:val="18"/>
                <w:szCs w:val="24"/>
              </w:rPr>
            </w:pPr>
          </w:p>
          <w:p w:rsidR="002801B7" w:rsidRPr="00F272B7" w:rsidRDefault="002801B7" w:rsidP="00347285">
            <w:pPr>
              <w:pStyle w:val="CalendarText"/>
              <w:rPr>
                <w:rStyle w:val="WinCalendarBLANKCELLSTYLE1"/>
              </w:rPr>
            </w:pP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18</w:t>
            </w:r>
            <w:r w:rsidRPr="00F272B7">
              <w:rPr>
                <w:rStyle w:val="WinCalendarHolidayRed"/>
              </w:rPr>
              <w:t xml:space="preserve"> </w:t>
            </w:r>
          </w:p>
          <w:p w:rsidR="00A95DF4" w:rsidRDefault="00A95DF4" w:rsidP="00DD3BED">
            <w:pPr>
              <w:pStyle w:val="CalendarText"/>
              <w:jc w:val="center"/>
              <w:rPr>
                <w:rStyle w:val="WinCalendarHolidayRed"/>
              </w:rPr>
            </w:pPr>
            <w:r>
              <w:rPr>
                <w:rStyle w:val="WinCalendarHolidayRed"/>
              </w:rPr>
              <w:t>Lesson 4.5</w:t>
            </w:r>
          </w:p>
          <w:p w:rsidR="005401BC" w:rsidRDefault="005401BC" w:rsidP="00A95DF4">
            <w:pPr>
              <w:pStyle w:val="CalendarText"/>
              <w:jc w:val="center"/>
              <w:rPr>
                <w:rStyle w:val="WinCalendarHolidayRed"/>
              </w:rPr>
            </w:pPr>
            <w:r>
              <w:rPr>
                <w:rStyle w:val="WinCalendarHolidayRed"/>
              </w:rPr>
              <w:t>Multiply with 7</w:t>
            </w:r>
          </w:p>
          <w:p w:rsidR="00DD3BED" w:rsidRDefault="00DD3BED" w:rsidP="00A95DF4">
            <w:pPr>
              <w:pStyle w:val="CalendarText"/>
              <w:jc w:val="center"/>
              <w:rPr>
                <w:rStyle w:val="WinCalendarHolidayRed"/>
              </w:rPr>
            </w:pPr>
          </w:p>
          <w:p w:rsidR="00DD3BED" w:rsidRPr="00A95DF4" w:rsidRDefault="00DD3BED" w:rsidP="00A95DF4">
            <w:pPr>
              <w:pStyle w:val="CalendarText"/>
              <w:jc w:val="center"/>
              <w:rPr>
                <w:rStyle w:val="StyleStyleCalendarNumbers10ptNotBold11pt"/>
                <w:rFonts w:ascii="Arial Narrow" w:hAnsi="Arial Narrow"/>
                <w:b w:val="0"/>
                <w:bCs w:val="0"/>
                <w:color w:val="990033"/>
                <w:sz w:val="18"/>
                <w:szCs w:val="24"/>
              </w:rPr>
            </w:pPr>
            <w:r>
              <w:rPr>
                <w:rStyle w:val="WinCalendarHolidayRed"/>
              </w:rPr>
              <w:t>Mid-Chapter Checkpoint</w:t>
            </w:r>
          </w:p>
          <w:p w:rsidR="002801B7" w:rsidRPr="00F272B7" w:rsidRDefault="002801B7" w:rsidP="00347285">
            <w:pPr>
              <w:pStyle w:val="CalendarText"/>
              <w:rPr>
                <w:rStyle w:val="WinCalendarBLANKCELLSTYLE1"/>
              </w:rPr>
            </w:pP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19</w:t>
            </w:r>
            <w:r w:rsidRPr="00F272B7">
              <w:rPr>
                <w:rStyle w:val="WinCalendarHolidayRed"/>
              </w:rPr>
              <w:t xml:space="preserve"> </w:t>
            </w:r>
          </w:p>
          <w:p w:rsidR="00A95DF4" w:rsidRDefault="00A95DF4" w:rsidP="003A666F">
            <w:pPr>
              <w:pStyle w:val="CalendarText"/>
              <w:jc w:val="center"/>
              <w:rPr>
                <w:rStyle w:val="WinCalendarHolidayRed"/>
              </w:rPr>
            </w:pPr>
            <w:r>
              <w:rPr>
                <w:rStyle w:val="WinCalendarHolidayRed"/>
              </w:rPr>
              <w:t>Lesson 4.6</w:t>
            </w:r>
          </w:p>
          <w:p w:rsidR="005401BC" w:rsidRDefault="00DD3BED" w:rsidP="003A666F">
            <w:pPr>
              <w:pStyle w:val="CalendarText"/>
              <w:jc w:val="center"/>
              <w:rPr>
                <w:rStyle w:val="WinCalendarHolidayRed"/>
              </w:rPr>
            </w:pPr>
            <w:r>
              <w:rPr>
                <w:rStyle w:val="WinCalendarHolidayRed"/>
              </w:rPr>
              <w:t>Algebra: Associative Property of Multiplication</w:t>
            </w:r>
          </w:p>
          <w:p w:rsidR="003A666F" w:rsidRDefault="003A666F" w:rsidP="003A666F">
            <w:pPr>
              <w:pStyle w:val="CalendarText"/>
              <w:jc w:val="center"/>
              <w:rPr>
                <w:rStyle w:val="WinCalendarHolidayRed"/>
              </w:rPr>
            </w:pPr>
          </w:p>
          <w:p w:rsidR="002801B7" w:rsidRPr="00DD3BED" w:rsidRDefault="003A666F" w:rsidP="00DD3BED">
            <w:pPr>
              <w:pStyle w:val="CalendarText"/>
              <w:jc w:val="center"/>
              <w:rPr>
                <w:rStyle w:val="WinCalendarBLANKCELLSTYLE1"/>
                <w:color w:val="990033"/>
                <w:sz w:val="18"/>
              </w:rPr>
            </w:pPr>
            <w:r>
              <w:rPr>
                <w:rStyle w:val="WinCalendarHolidayRed"/>
              </w:rPr>
              <w:t>Math Steps 94</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20</w:t>
            </w:r>
            <w:r w:rsidRPr="00F272B7">
              <w:rPr>
                <w:rStyle w:val="WinCalendarHolidayRed"/>
              </w:rPr>
              <w:t xml:space="preserve"> </w:t>
            </w:r>
          </w:p>
          <w:p w:rsidR="00A95DF4" w:rsidRDefault="00A95DF4" w:rsidP="00347285">
            <w:pPr>
              <w:pStyle w:val="CalendarText"/>
              <w:rPr>
                <w:rStyle w:val="WinCalendarHolidayRed"/>
              </w:rPr>
            </w:pPr>
          </w:p>
          <w:p w:rsidR="00A95DF4" w:rsidRDefault="00A95DF4" w:rsidP="00A95DF4">
            <w:pPr>
              <w:pStyle w:val="CalendarText"/>
              <w:jc w:val="center"/>
              <w:rPr>
                <w:rStyle w:val="WinCalendarHolidayRed"/>
              </w:rPr>
            </w:pPr>
            <w:r>
              <w:rPr>
                <w:rStyle w:val="WinCalendarHolidayRed"/>
              </w:rPr>
              <w:t>Lesson 4.8</w:t>
            </w:r>
          </w:p>
          <w:p w:rsidR="00DD3BED" w:rsidRPr="00A95DF4" w:rsidRDefault="00DD3BED" w:rsidP="00A95DF4">
            <w:pPr>
              <w:pStyle w:val="CalendarText"/>
              <w:jc w:val="center"/>
              <w:rPr>
                <w:rStyle w:val="StyleStyleCalendarNumbers10ptNotBold11pt"/>
                <w:rFonts w:ascii="Arial Narrow" w:hAnsi="Arial Narrow"/>
                <w:b w:val="0"/>
                <w:bCs w:val="0"/>
                <w:color w:val="990033"/>
                <w:sz w:val="18"/>
                <w:szCs w:val="24"/>
              </w:rPr>
            </w:pPr>
            <w:r>
              <w:rPr>
                <w:rStyle w:val="WinCalendarHolidayRed"/>
              </w:rPr>
              <w:t>Multiply with 8</w:t>
            </w:r>
          </w:p>
          <w:p w:rsidR="002801B7" w:rsidRPr="00F272B7" w:rsidRDefault="002801B7" w:rsidP="00347285">
            <w:pPr>
              <w:pStyle w:val="CalendarText"/>
              <w:rPr>
                <w:rStyle w:val="WinCalendarBLANKCELLSTYLE1"/>
              </w:rPr>
            </w:pPr>
          </w:p>
        </w:tc>
        <w:tc>
          <w:tcPr>
            <w:tcW w:w="517" w:type="pct"/>
            <w:tcBorders>
              <w:top w:val="single" w:sz="8" w:space="0" w:color="000080"/>
              <w:left w:val="single" w:sz="8" w:space="0" w:color="000080"/>
              <w:bottom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r>
              <w:rPr>
                <w:rStyle w:val="StyleStyleCalendarNumbers10ptNotBold11pt"/>
              </w:rPr>
              <w:t>21</w:t>
            </w:r>
            <w:r w:rsidRPr="00F272B7">
              <w:rPr>
                <w:rStyle w:val="WinCalendarHolidayRed"/>
              </w:rPr>
              <w:t xml:space="preserve"> </w:t>
            </w:r>
          </w:p>
          <w:p w:rsidR="002801B7" w:rsidRDefault="002801B7" w:rsidP="00347285">
            <w:pPr>
              <w:pStyle w:val="CalendarText"/>
              <w:rPr>
                <w:rStyle w:val="WinCalendarBLANKCELLSTYLE1"/>
              </w:rPr>
            </w:pPr>
          </w:p>
          <w:p w:rsidR="00347285" w:rsidRPr="00F272B7" w:rsidRDefault="00347285" w:rsidP="00347285">
            <w:pPr>
              <w:pStyle w:val="CalendarText"/>
              <w:jc w:val="center"/>
              <w:rPr>
                <w:rStyle w:val="WinCalendarBLANKCELLSTYLE1"/>
              </w:rPr>
            </w:pPr>
            <w:r>
              <w:rPr>
                <w:rStyle w:val="WinCalendarBLANKCELLSTYLE1"/>
              </w:rPr>
              <w:t>46 days</w:t>
            </w:r>
          </w:p>
        </w:tc>
        <w:tc>
          <w:tcPr>
            <w:tcW w:w="1173" w:type="pct"/>
            <w:vMerge/>
            <w:tcBorders>
              <w:left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p>
        </w:tc>
      </w:tr>
      <w:tr w:rsidR="002801B7" w:rsidRPr="00F272B7" w:rsidTr="00347285">
        <w:trPr>
          <w:cantSplit/>
          <w:trHeight w:val="1310"/>
          <w:jc w:val="center"/>
        </w:trPr>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A95DF4" w:rsidRDefault="002801B7" w:rsidP="00347285">
            <w:pPr>
              <w:pStyle w:val="CalendarText"/>
              <w:rPr>
                <w:rStyle w:val="StyleStyleCalendarNumbers10ptNotBold11pt"/>
              </w:rPr>
            </w:pPr>
            <w:r>
              <w:rPr>
                <w:rStyle w:val="StyleStyleCalendarNumbers10ptNotBold11pt"/>
              </w:rPr>
              <w:t>23</w:t>
            </w:r>
          </w:p>
          <w:p w:rsidR="00A95DF4" w:rsidRDefault="00A95DF4" w:rsidP="00347285">
            <w:pPr>
              <w:pStyle w:val="CalendarText"/>
              <w:rPr>
                <w:rStyle w:val="StyleStyleCalendarNumbers10ptNotBold11pt"/>
              </w:rPr>
            </w:pPr>
          </w:p>
          <w:p w:rsidR="002801B7" w:rsidRDefault="00A95DF4" w:rsidP="00A95DF4">
            <w:pPr>
              <w:pStyle w:val="CalendarText"/>
              <w:jc w:val="center"/>
              <w:rPr>
                <w:rStyle w:val="WinCalendarHolidayRed"/>
              </w:rPr>
            </w:pPr>
            <w:r>
              <w:rPr>
                <w:rStyle w:val="WinCalendarHolidayRed"/>
              </w:rPr>
              <w:t>Lesson 4.9</w:t>
            </w:r>
          </w:p>
          <w:p w:rsidR="00DD3BED" w:rsidRPr="00A95DF4" w:rsidRDefault="00DD3BED" w:rsidP="00A95DF4">
            <w:pPr>
              <w:pStyle w:val="CalendarText"/>
              <w:jc w:val="center"/>
              <w:rPr>
                <w:rStyle w:val="StyleStyleCalendarNumbers10ptNotBold11pt"/>
                <w:rFonts w:ascii="Arial Narrow" w:hAnsi="Arial Narrow"/>
                <w:b w:val="0"/>
                <w:bCs w:val="0"/>
                <w:color w:val="990033"/>
                <w:sz w:val="18"/>
                <w:szCs w:val="24"/>
              </w:rPr>
            </w:pPr>
            <w:r>
              <w:rPr>
                <w:rStyle w:val="WinCalendarHolidayRed"/>
              </w:rPr>
              <w:t>Multiply with 9</w:t>
            </w:r>
          </w:p>
          <w:p w:rsidR="002801B7" w:rsidRPr="00F272B7" w:rsidRDefault="002801B7" w:rsidP="00347285">
            <w:pPr>
              <w:pStyle w:val="CalendarText"/>
              <w:rPr>
                <w:rStyle w:val="WinCalendarBLANKCELLSTYLE1"/>
              </w:rPr>
            </w:pPr>
          </w:p>
        </w:tc>
        <w:tc>
          <w:tcPr>
            <w:tcW w:w="663" w:type="pct"/>
            <w:tcBorders>
              <w:top w:val="single" w:sz="8" w:space="0" w:color="000080"/>
              <w:left w:val="single" w:sz="8" w:space="0" w:color="000080"/>
              <w:bottom w:val="single" w:sz="8" w:space="0" w:color="000080"/>
              <w:right w:val="single" w:sz="8" w:space="0" w:color="000080"/>
            </w:tcBorders>
            <w:shd w:val="clear" w:color="auto" w:fill="auto"/>
          </w:tcPr>
          <w:p w:rsidR="00A95DF4" w:rsidRDefault="002801B7" w:rsidP="00347285">
            <w:pPr>
              <w:pStyle w:val="CalendarText"/>
              <w:rPr>
                <w:rStyle w:val="StyleStyleCalendarNumbers10ptNotBold11pt"/>
              </w:rPr>
            </w:pPr>
            <w:r>
              <w:rPr>
                <w:rStyle w:val="StyleStyleCalendarNumbers10ptNotBold11pt"/>
              </w:rPr>
              <w:t>24</w:t>
            </w:r>
          </w:p>
          <w:p w:rsidR="00A95DF4" w:rsidRDefault="00A95DF4" w:rsidP="00A95DF4">
            <w:pPr>
              <w:pStyle w:val="CalendarText"/>
              <w:jc w:val="center"/>
              <w:rPr>
                <w:rStyle w:val="WinCalendarHolidayRed"/>
              </w:rPr>
            </w:pPr>
          </w:p>
          <w:p w:rsidR="00A95DF4" w:rsidRDefault="00A95DF4" w:rsidP="00A95DF4">
            <w:pPr>
              <w:pStyle w:val="CalendarText"/>
              <w:jc w:val="center"/>
              <w:rPr>
                <w:rStyle w:val="WinCalendarHolidayRed"/>
              </w:rPr>
            </w:pPr>
            <w:r>
              <w:rPr>
                <w:rStyle w:val="WinCalendarHolidayRed"/>
              </w:rPr>
              <w:t>Extended Response</w:t>
            </w:r>
          </w:p>
          <w:p w:rsidR="00A95DF4" w:rsidRDefault="00A95DF4" w:rsidP="00A95DF4">
            <w:pPr>
              <w:pStyle w:val="CalendarText"/>
              <w:jc w:val="center"/>
              <w:rPr>
                <w:rStyle w:val="StyleStyleCalendarNumbers10ptNotBold11pt"/>
              </w:rPr>
            </w:pPr>
            <w:r>
              <w:rPr>
                <w:rStyle w:val="WinCalendarHolidayRed"/>
              </w:rPr>
              <w:t>Review &amp; Teach</w:t>
            </w:r>
          </w:p>
          <w:p w:rsidR="002801B7" w:rsidRPr="00F272B7" w:rsidRDefault="002801B7" w:rsidP="00347285">
            <w:pPr>
              <w:pStyle w:val="CalendarText"/>
              <w:rPr>
                <w:rStyle w:val="WinCalendarBLANKCELLSTYLE1"/>
              </w:rPr>
            </w:pP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A95DF4" w:rsidRDefault="002801B7" w:rsidP="00347285">
            <w:pPr>
              <w:pStyle w:val="CalendarText"/>
              <w:rPr>
                <w:rStyle w:val="StyleStyleCalendarNumbers10ptNotBold11pt"/>
              </w:rPr>
            </w:pPr>
            <w:r>
              <w:rPr>
                <w:rStyle w:val="StyleStyleCalendarNumbers10ptNotBold11pt"/>
              </w:rPr>
              <w:t>25</w:t>
            </w:r>
          </w:p>
          <w:p w:rsidR="002801B7" w:rsidRDefault="00A95DF4" w:rsidP="00DD3BED">
            <w:pPr>
              <w:pStyle w:val="CalendarText"/>
              <w:jc w:val="center"/>
              <w:rPr>
                <w:rStyle w:val="WinCalendarHolidayRed"/>
              </w:rPr>
            </w:pPr>
            <w:r>
              <w:rPr>
                <w:rStyle w:val="WinCalendarHolidayRed"/>
              </w:rPr>
              <w:t>Lesson 4.10</w:t>
            </w:r>
          </w:p>
          <w:p w:rsidR="002801B7" w:rsidRPr="00DD3BED" w:rsidRDefault="00DD3BED" w:rsidP="00DD3BED">
            <w:pPr>
              <w:pStyle w:val="CalendarText"/>
              <w:jc w:val="center"/>
              <w:rPr>
                <w:rStyle w:val="WinCalendarBLANKCELLSTYLE1"/>
                <w:color w:val="990033"/>
                <w:sz w:val="18"/>
              </w:rPr>
            </w:pPr>
            <w:r>
              <w:rPr>
                <w:rStyle w:val="WinCalendarHolidayRed"/>
              </w:rPr>
              <w:t>Problem-Solving: Multiplication</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StyleStyleCalendarNumbers10ptNotBold11pt"/>
              </w:rPr>
            </w:pPr>
            <w:r>
              <w:rPr>
                <w:rStyle w:val="StyleStyleCalendarNumbers10ptNotBold11pt"/>
              </w:rPr>
              <w:t>26</w:t>
            </w:r>
            <w:r w:rsidRPr="00F272B7">
              <w:rPr>
                <w:rStyle w:val="WinCalendarHolidayRed"/>
              </w:rPr>
              <w:t xml:space="preserve"> </w:t>
            </w:r>
          </w:p>
          <w:p w:rsidR="002801B7" w:rsidRDefault="002801B7" w:rsidP="00347285">
            <w:pPr>
              <w:pStyle w:val="CalendarText"/>
              <w:jc w:val="center"/>
              <w:rPr>
                <w:rStyle w:val="WinCalendarBLANKCELLSTYLE1"/>
              </w:rPr>
            </w:pPr>
            <w:r>
              <w:rPr>
                <w:rStyle w:val="WinCalendarBLANKCELLSTYLE1"/>
              </w:rPr>
              <w:t>Thanksgiving</w:t>
            </w:r>
          </w:p>
          <w:p w:rsidR="002801B7" w:rsidRPr="00F272B7" w:rsidRDefault="002801B7" w:rsidP="00347285">
            <w:pPr>
              <w:pStyle w:val="CalendarText"/>
              <w:jc w:val="center"/>
              <w:rPr>
                <w:rStyle w:val="WinCalendarBLANKCELLSTYLE1"/>
              </w:rPr>
            </w:pPr>
            <w:r w:rsidRPr="00E70DFE">
              <w:rPr>
                <w:rStyle w:val="WinCalendarBLANKCELLSTYLE1"/>
              </w:rPr>
              <w:t>No School</w:t>
            </w:r>
          </w:p>
        </w:tc>
        <w:tc>
          <w:tcPr>
            <w:tcW w:w="662"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StyleStyleCalendarNumbers10ptNotBold11pt"/>
              </w:rPr>
            </w:pPr>
            <w:r>
              <w:rPr>
                <w:rStyle w:val="StyleStyleCalendarNumbers10ptNotBold11pt"/>
              </w:rPr>
              <w:t>27</w:t>
            </w:r>
            <w:r w:rsidRPr="00F272B7">
              <w:rPr>
                <w:rStyle w:val="WinCalendarHolidayRed"/>
              </w:rPr>
              <w:t xml:space="preserve"> </w:t>
            </w:r>
          </w:p>
          <w:p w:rsidR="002801B7" w:rsidRDefault="002801B7" w:rsidP="00347285">
            <w:pPr>
              <w:pStyle w:val="CalendarText"/>
              <w:jc w:val="center"/>
              <w:rPr>
                <w:rStyle w:val="WinCalendarBLANKCELLSTYLE1"/>
              </w:rPr>
            </w:pPr>
            <w:r>
              <w:rPr>
                <w:rStyle w:val="WinCalendarBLANKCELLSTYLE1"/>
              </w:rPr>
              <w:t>Thanksgiving</w:t>
            </w:r>
          </w:p>
          <w:p w:rsidR="002801B7" w:rsidRPr="00F272B7" w:rsidRDefault="002801B7" w:rsidP="00347285">
            <w:pPr>
              <w:pStyle w:val="CalendarText"/>
              <w:jc w:val="center"/>
              <w:rPr>
                <w:rStyle w:val="WinCalendarBLANKCELLSTYLE1"/>
              </w:rPr>
            </w:pPr>
            <w:r w:rsidRPr="00E70DFE">
              <w:rPr>
                <w:rStyle w:val="WinCalendarBLANKCELLSTYLE1"/>
              </w:rPr>
              <w:t>No School</w:t>
            </w:r>
          </w:p>
        </w:tc>
        <w:tc>
          <w:tcPr>
            <w:tcW w:w="517" w:type="pct"/>
            <w:tcBorders>
              <w:top w:val="single" w:sz="8" w:space="0" w:color="000080"/>
              <w:left w:val="single" w:sz="8" w:space="0" w:color="000080"/>
              <w:bottom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r>
              <w:rPr>
                <w:rStyle w:val="StyleStyleCalendarNumbers10ptNotBold11pt"/>
              </w:rPr>
              <w:t>28</w:t>
            </w:r>
            <w:r w:rsidRPr="00F272B7">
              <w:rPr>
                <w:rStyle w:val="WinCalendarHolidayRed"/>
              </w:rPr>
              <w:t xml:space="preserve"> </w:t>
            </w:r>
          </w:p>
          <w:p w:rsidR="002801B7" w:rsidRPr="00F272B7" w:rsidRDefault="00347285" w:rsidP="00347285">
            <w:pPr>
              <w:pStyle w:val="CalendarText"/>
              <w:jc w:val="center"/>
              <w:rPr>
                <w:rStyle w:val="WinCalendarBLANKCELLSTYLE1"/>
              </w:rPr>
            </w:pPr>
            <w:r>
              <w:rPr>
                <w:rStyle w:val="WinCalendarBLANKCELLSTYLE1"/>
              </w:rPr>
              <w:t>49 days</w:t>
            </w:r>
          </w:p>
        </w:tc>
        <w:tc>
          <w:tcPr>
            <w:tcW w:w="1173" w:type="pct"/>
            <w:vMerge/>
            <w:tcBorders>
              <w:left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p>
        </w:tc>
      </w:tr>
      <w:tr w:rsidR="002801B7" w:rsidRPr="00F272B7" w:rsidTr="00347285">
        <w:trPr>
          <w:cantSplit/>
          <w:trHeight w:val="1310"/>
          <w:jc w:val="center"/>
        </w:trPr>
        <w:tc>
          <w:tcPr>
            <w:tcW w:w="662" w:type="pct"/>
            <w:tcBorders>
              <w:top w:val="single" w:sz="8" w:space="0" w:color="000080"/>
              <w:left w:val="single" w:sz="8" w:space="0" w:color="000080"/>
              <w:bottom w:val="single" w:sz="12"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30</w:t>
            </w:r>
            <w:r w:rsidRPr="00F272B7">
              <w:rPr>
                <w:rStyle w:val="WinCalendarHolidayRed"/>
              </w:rPr>
              <w:t xml:space="preserve"> </w:t>
            </w:r>
          </w:p>
          <w:p w:rsidR="00A95DF4" w:rsidRDefault="00A95DF4" w:rsidP="00347285">
            <w:pPr>
              <w:pStyle w:val="CalendarText"/>
              <w:rPr>
                <w:rStyle w:val="WinCalendarHolidayRed"/>
              </w:rPr>
            </w:pPr>
          </w:p>
          <w:p w:rsidR="00A95DF4" w:rsidRDefault="00A95DF4" w:rsidP="00A95DF4">
            <w:pPr>
              <w:pStyle w:val="CalendarText"/>
              <w:jc w:val="center"/>
              <w:rPr>
                <w:rStyle w:val="WinCalendarHolidayRed"/>
              </w:rPr>
            </w:pPr>
            <w:r>
              <w:rPr>
                <w:rStyle w:val="WinCalendarHolidayRed"/>
              </w:rPr>
              <w:t>Lesson 5.2</w:t>
            </w:r>
          </w:p>
          <w:p w:rsidR="00DD3BED" w:rsidRPr="00A95DF4" w:rsidRDefault="00DD3BED" w:rsidP="00A95DF4">
            <w:pPr>
              <w:pStyle w:val="CalendarText"/>
              <w:jc w:val="center"/>
              <w:rPr>
                <w:rStyle w:val="StyleStyleCalendarNumbers10ptNotBold11pt"/>
                <w:rFonts w:ascii="Arial Narrow" w:hAnsi="Arial Narrow"/>
                <w:b w:val="0"/>
                <w:bCs w:val="0"/>
                <w:color w:val="990033"/>
                <w:sz w:val="18"/>
                <w:szCs w:val="24"/>
              </w:rPr>
            </w:pPr>
            <w:r>
              <w:rPr>
                <w:rStyle w:val="WinCalendarHolidayRed"/>
              </w:rPr>
              <w:t>Algebra: Find Unknown Factors</w:t>
            </w:r>
          </w:p>
          <w:p w:rsidR="002801B7" w:rsidRPr="00F272B7" w:rsidRDefault="002801B7" w:rsidP="00347285">
            <w:pPr>
              <w:pStyle w:val="CalendarText"/>
              <w:rPr>
                <w:rStyle w:val="WinCalendarBLANKCELLSTYLE1"/>
              </w:rPr>
            </w:pPr>
          </w:p>
        </w:tc>
        <w:tc>
          <w:tcPr>
            <w:tcW w:w="3164" w:type="pct"/>
            <w:gridSpan w:val="5"/>
            <w:tcBorders>
              <w:top w:val="single" w:sz="8" w:space="0" w:color="000080"/>
              <w:left w:val="single" w:sz="8" w:space="0" w:color="000080"/>
              <w:bottom w:val="single" w:sz="12" w:space="0" w:color="000080"/>
              <w:right w:val="single" w:sz="12" w:space="0" w:color="000080"/>
            </w:tcBorders>
            <w:shd w:val="clear" w:color="auto" w:fill="C0C0C0"/>
          </w:tcPr>
          <w:p w:rsidR="002801B7" w:rsidRPr="00F272B7" w:rsidRDefault="002801B7" w:rsidP="00347285">
            <w:pPr>
              <w:pStyle w:val="CalendarText"/>
              <w:rPr>
                <w:rStyle w:val="CalendarNumbers"/>
                <w:bCs w:val="0"/>
              </w:rPr>
            </w:pPr>
            <w:r>
              <w:rPr>
                <w:rStyle w:val="CalendarNumbers"/>
                <w:bCs w:val="0"/>
              </w:rPr>
              <w:t>Notes:</w:t>
            </w:r>
          </w:p>
        </w:tc>
        <w:tc>
          <w:tcPr>
            <w:tcW w:w="1173" w:type="pct"/>
            <w:vMerge/>
            <w:tcBorders>
              <w:left w:val="single" w:sz="8" w:space="0" w:color="000080"/>
              <w:bottom w:val="single" w:sz="12" w:space="0" w:color="000080"/>
              <w:right w:val="single" w:sz="12" w:space="0" w:color="000080"/>
            </w:tcBorders>
            <w:shd w:val="clear" w:color="auto" w:fill="C0C0C0"/>
          </w:tcPr>
          <w:p w:rsidR="002801B7" w:rsidRDefault="002801B7" w:rsidP="00347285">
            <w:pPr>
              <w:pStyle w:val="CalendarText"/>
              <w:rPr>
                <w:rStyle w:val="CalendarNumbers"/>
                <w:bCs w:val="0"/>
              </w:rPr>
            </w:pPr>
          </w:p>
        </w:tc>
      </w:tr>
    </w:tbl>
    <w:p w:rsidR="002801B7" w:rsidRDefault="002801B7" w:rsidP="002801B7">
      <w:pPr>
        <w:spacing w:after="0"/>
        <w:jc w:val="right"/>
        <w:rPr>
          <w:rStyle w:val="Hyperlink"/>
          <w:rFonts w:ascii="Arial" w:hAnsi="Arial" w:cs="Arial"/>
          <w:color w:val="737373"/>
          <w:sz w:val="14"/>
          <w:szCs w:val="14"/>
        </w:rPr>
      </w:pPr>
      <w:r w:rsidRPr="00F272B7">
        <w:rPr>
          <w:rFonts w:ascii="Arial" w:hAnsi="Arial" w:cs="Arial"/>
          <w:color w:val="737373"/>
          <w:sz w:val="14"/>
          <w:szCs w:val="14"/>
        </w:rPr>
        <w:t xml:space="preserve">More Calendars with US Holidays: </w:t>
      </w:r>
      <w:hyperlink r:id="rId16" w:history="1">
        <w:r w:rsidRPr="00F272B7">
          <w:rPr>
            <w:rStyle w:val="Hyperlink"/>
            <w:rFonts w:ascii="Arial" w:hAnsi="Arial" w:cs="Arial"/>
            <w:color w:val="737373"/>
            <w:sz w:val="14"/>
            <w:szCs w:val="14"/>
          </w:rPr>
          <w:t>Dec 2015</w:t>
        </w:r>
      </w:hyperlink>
      <w:r w:rsidRPr="00F272B7">
        <w:rPr>
          <w:rFonts w:ascii="Arial" w:hAnsi="Arial" w:cs="Arial"/>
          <w:color w:val="737373"/>
          <w:sz w:val="14"/>
          <w:szCs w:val="14"/>
        </w:rPr>
        <w:t xml:space="preserve">, </w:t>
      </w:r>
      <w:hyperlink r:id="rId17" w:history="1">
        <w:hyperlink r:id="rId18" w:history="1">
          <w:r w:rsidRPr="00F272B7">
            <w:rPr>
              <w:rStyle w:val="Hyperlink"/>
              <w:rFonts w:ascii="Arial" w:hAnsi="Arial" w:cs="Arial"/>
              <w:color w:val="737373"/>
              <w:sz w:val="14"/>
              <w:szCs w:val="14"/>
            </w:rPr>
            <w:t>Jan 2016</w:t>
          </w:r>
        </w:hyperlink>
      </w:hyperlink>
      <w:r w:rsidRPr="00F272B7">
        <w:rPr>
          <w:rFonts w:ascii="Arial" w:hAnsi="Arial" w:cs="Arial"/>
          <w:color w:val="737373"/>
          <w:sz w:val="14"/>
          <w:szCs w:val="14"/>
        </w:rPr>
        <w:t xml:space="preserve">, </w:t>
      </w:r>
      <w:hyperlink r:id="rId19" w:history="1">
        <w:r w:rsidRPr="00F272B7">
          <w:rPr>
            <w:rStyle w:val="Hyperlink"/>
            <w:rFonts w:ascii="Arial" w:hAnsi="Arial" w:cs="Arial"/>
            <w:color w:val="737373"/>
            <w:sz w:val="14"/>
            <w:szCs w:val="14"/>
          </w:rPr>
          <w:t>PDF Calendar</w:t>
        </w:r>
      </w:hyperlink>
    </w:p>
    <w:p w:rsidR="00D04E97" w:rsidRDefault="00D04E97" w:rsidP="00D04E97">
      <w:pPr>
        <w:spacing w:after="0" w:line="240" w:lineRule="auto"/>
        <w:rPr>
          <w:rFonts w:ascii="Arial" w:hAnsi="Arial" w:cs="Arial"/>
          <w:color w:val="244061"/>
        </w:rPr>
      </w:pPr>
    </w:p>
    <w:p w:rsidR="00C86827" w:rsidRDefault="00C86827" w:rsidP="00D04E97">
      <w:pPr>
        <w:spacing w:after="0" w:line="240" w:lineRule="auto"/>
        <w:jc w:val="center"/>
        <w:rPr>
          <w:rFonts w:ascii="Tahoma" w:hAnsi="Tahoma" w:cs="Tahoma"/>
          <w:b/>
          <w:sz w:val="28"/>
          <w:szCs w:val="28"/>
        </w:rPr>
      </w:pPr>
    </w:p>
    <w:p w:rsidR="009B6B35" w:rsidRPr="009B6B35" w:rsidRDefault="009B6B35" w:rsidP="00D04E97">
      <w:pPr>
        <w:spacing w:after="0" w:line="240" w:lineRule="auto"/>
        <w:jc w:val="center"/>
        <w:rPr>
          <w:rFonts w:ascii="Tahoma" w:hAnsi="Tahoma" w:cs="Tahoma"/>
          <w:b/>
          <w:sz w:val="28"/>
          <w:szCs w:val="28"/>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6D06F0" w:rsidRPr="006D06F0">
        <w:rPr>
          <w:rFonts w:ascii="Tahoma" w:hAnsi="Tahoma" w:cs="Tahoma"/>
          <w:b/>
          <w:sz w:val="32"/>
          <w:szCs w:val="32"/>
        </w:rPr>
        <w:t>Grade 3</w:t>
      </w:r>
      <w:r w:rsidR="006D06F0">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2801B7" w:rsidRPr="00AF3E70" w:rsidRDefault="002801B7" w:rsidP="002801B7">
      <w:pPr>
        <w:spacing w:after="0" w:line="240" w:lineRule="auto"/>
        <w:rPr>
          <w:rFonts w:ascii="Tahoma" w:hAnsi="Tahoma" w:cs="Tahoma"/>
          <w:color w:val="4672A8"/>
          <w:sz w:val="18"/>
        </w:rPr>
      </w:pPr>
    </w:p>
    <w:tbl>
      <w:tblPr>
        <w:tblW w:w="5344"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3"/>
        <w:gridCol w:w="1983"/>
        <w:gridCol w:w="1983"/>
        <w:gridCol w:w="1983"/>
        <w:gridCol w:w="1985"/>
        <w:gridCol w:w="1457"/>
        <w:gridCol w:w="3463"/>
      </w:tblGrid>
      <w:tr w:rsidR="002801B7" w:rsidRPr="0066781D" w:rsidTr="00347285">
        <w:trPr>
          <w:cantSplit/>
          <w:tblHeader/>
          <w:jc w:val="center"/>
        </w:trPr>
        <w:tc>
          <w:tcPr>
            <w:tcW w:w="3341" w:type="pct"/>
            <w:gridSpan w:val="5"/>
            <w:tcBorders>
              <w:top w:val="single" w:sz="12" w:space="0" w:color="000080"/>
              <w:left w:val="single" w:sz="12" w:space="0" w:color="000080"/>
              <w:bottom w:val="single" w:sz="8" w:space="0" w:color="E6E6E6"/>
            </w:tcBorders>
            <w:shd w:val="clear" w:color="auto" w:fill="000080"/>
            <w:vAlign w:val="bottom"/>
          </w:tcPr>
          <w:p w:rsidR="002801B7" w:rsidRPr="005F2929" w:rsidRDefault="002801B7" w:rsidP="00347285">
            <w:pPr>
              <w:spacing w:after="0"/>
              <w:jc w:val="center"/>
              <w:rPr>
                <w:rFonts w:ascii="Arial" w:hAnsi="Arial" w:cs="Arial"/>
                <w:b/>
                <w:color w:val="FFFFFF"/>
                <w:sz w:val="28"/>
              </w:rPr>
            </w:pPr>
            <w:r>
              <w:rPr>
                <w:rFonts w:ascii="Arial" w:hAnsi="Arial" w:cs="Arial"/>
                <w:b/>
                <w:color w:val="FFFFFF"/>
                <w:sz w:val="28"/>
              </w:rPr>
              <w:t xml:space="preserve">                                                      </w:t>
            </w:r>
            <w:r w:rsidRPr="005F2929">
              <w:rPr>
                <w:rFonts w:ascii="Arial" w:hAnsi="Arial" w:cs="Arial"/>
                <w:b/>
                <w:color w:val="FFFFFF"/>
                <w:sz w:val="28"/>
              </w:rPr>
              <w:t>~ December 2015 ~</w:t>
            </w:r>
          </w:p>
        </w:tc>
        <w:tc>
          <w:tcPr>
            <w:tcW w:w="491" w:type="pct"/>
            <w:tcBorders>
              <w:top w:val="single" w:sz="12" w:space="0" w:color="000080"/>
              <w:left w:val="single" w:sz="12" w:space="0" w:color="000080"/>
              <w:bottom w:val="single" w:sz="8" w:space="0" w:color="E6E6E6"/>
              <w:right w:val="single" w:sz="12" w:space="0" w:color="000080"/>
            </w:tcBorders>
            <w:shd w:val="clear" w:color="auto" w:fill="000080"/>
            <w:vAlign w:val="bottom"/>
          </w:tcPr>
          <w:p w:rsidR="002801B7" w:rsidRPr="005F2929" w:rsidRDefault="001C7C8F" w:rsidP="00347285">
            <w:pPr>
              <w:spacing w:after="0"/>
              <w:jc w:val="right"/>
              <w:rPr>
                <w:rFonts w:ascii="Arial" w:hAnsi="Arial" w:cs="Arial"/>
                <w:color w:val="CCCCCC"/>
                <w:sz w:val="14"/>
              </w:rPr>
            </w:pPr>
            <w:hyperlink r:id="rId20" w:tooltip="January 2016" w:history="1">
              <w:r w:rsidR="002801B7" w:rsidRPr="005F2929">
                <w:rPr>
                  <w:rStyle w:val="Hyperlink"/>
                  <w:rFonts w:ascii="Arial" w:hAnsi="Arial" w:cs="Arial"/>
                  <w:color w:val="CCCCCC"/>
                  <w:sz w:val="14"/>
                </w:rPr>
                <w:t>Jan 2016</w:t>
              </w:r>
            </w:hyperlink>
            <w:r w:rsidR="002801B7" w:rsidRPr="005F2929">
              <w:rPr>
                <w:rFonts w:ascii="Arial" w:hAnsi="Arial" w:cs="Arial"/>
                <w:color w:val="CCCCCC"/>
                <w:sz w:val="14"/>
              </w:rPr>
              <w:t xml:space="preserve"> ►</w:t>
            </w:r>
          </w:p>
        </w:tc>
        <w:tc>
          <w:tcPr>
            <w:tcW w:w="1167" w:type="pct"/>
            <w:tcBorders>
              <w:top w:val="single" w:sz="12" w:space="0" w:color="000080"/>
              <w:left w:val="single" w:sz="12" w:space="0" w:color="000080"/>
              <w:bottom w:val="single" w:sz="8" w:space="0" w:color="E6E6E6"/>
              <w:right w:val="single" w:sz="12" w:space="0" w:color="000080"/>
            </w:tcBorders>
            <w:shd w:val="clear" w:color="auto" w:fill="000080"/>
          </w:tcPr>
          <w:p w:rsidR="002801B7" w:rsidRDefault="002801B7" w:rsidP="00347285">
            <w:pPr>
              <w:spacing w:after="0"/>
              <w:jc w:val="right"/>
            </w:pPr>
          </w:p>
        </w:tc>
      </w:tr>
      <w:tr w:rsidR="002801B7" w:rsidRPr="0066781D" w:rsidTr="00347285">
        <w:trPr>
          <w:cantSplit/>
          <w:tblHeader/>
          <w:jc w:val="center"/>
        </w:trPr>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Mon</w:t>
            </w:r>
          </w:p>
        </w:tc>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Tue</w:t>
            </w:r>
          </w:p>
        </w:tc>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Wed</w:t>
            </w:r>
          </w:p>
        </w:tc>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Thu</w:t>
            </w:r>
          </w:p>
        </w:tc>
        <w:tc>
          <w:tcPr>
            <w:tcW w:w="66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Fri</w:t>
            </w:r>
          </w:p>
        </w:tc>
        <w:tc>
          <w:tcPr>
            <w:tcW w:w="491" w:type="pct"/>
            <w:tcBorders>
              <w:top w:val="single" w:sz="8" w:space="0" w:color="E6E6E6"/>
              <w:left w:val="single" w:sz="8" w:space="0" w:color="E6E6E6"/>
              <w:bottom w:val="single" w:sz="8" w:space="0" w:color="000080"/>
              <w:right w:val="single" w:sz="12" w:space="0" w:color="000080"/>
            </w:tcBorders>
            <w:shd w:val="clear" w:color="auto" w:fill="000080"/>
            <w:vAlign w:val="bottom"/>
          </w:tcPr>
          <w:p w:rsidR="002801B7" w:rsidRPr="0066781D" w:rsidRDefault="002801B7" w:rsidP="00347285">
            <w:pPr>
              <w:spacing w:before="20" w:after="0" w:line="240" w:lineRule="auto"/>
              <w:jc w:val="center"/>
              <w:rPr>
                <w:rFonts w:ascii="Arial" w:hAnsi="Arial" w:cs="Arial"/>
                <w:b/>
                <w:color w:val="FFFFFF"/>
              </w:rPr>
            </w:pPr>
            <w:r>
              <w:rPr>
                <w:rFonts w:ascii="Arial" w:hAnsi="Arial" w:cs="Arial"/>
                <w:b/>
                <w:color w:val="FFFFFF"/>
              </w:rPr>
              <w:t>Sat</w:t>
            </w:r>
          </w:p>
        </w:tc>
        <w:tc>
          <w:tcPr>
            <w:tcW w:w="1167" w:type="pct"/>
            <w:tcBorders>
              <w:top w:val="single" w:sz="8" w:space="0" w:color="E6E6E6"/>
              <w:left w:val="single" w:sz="8" w:space="0" w:color="E6E6E6"/>
              <w:bottom w:val="single" w:sz="8" w:space="0" w:color="000080"/>
              <w:right w:val="single" w:sz="12" w:space="0" w:color="000080"/>
            </w:tcBorders>
            <w:shd w:val="clear" w:color="auto" w:fill="000080"/>
          </w:tcPr>
          <w:p w:rsidR="002801B7" w:rsidRDefault="002801B7" w:rsidP="00347285">
            <w:pPr>
              <w:spacing w:before="20" w:after="0" w:line="240" w:lineRule="auto"/>
              <w:jc w:val="center"/>
              <w:rPr>
                <w:rFonts w:ascii="Arial" w:hAnsi="Arial" w:cs="Arial"/>
                <w:b/>
                <w:color w:val="FFFFFF"/>
              </w:rPr>
            </w:pPr>
            <w:r w:rsidRPr="000C6E48">
              <w:rPr>
                <w:rFonts w:ascii="Arial" w:hAnsi="Arial" w:cs="Arial"/>
                <w:b/>
                <w:color w:val="FFFFFF"/>
              </w:rPr>
              <w:t>Common Core Learning Standards</w:t>
            </w:r>
          </w:p>
        </w:tc>
      </w:tr>
      <w:tr w:rsidR="002801B7" w:rsidRPr="005F2929" w:rsidTr="00347285">
        <w:trPr>
          <w:cantSplit/>
          <w:trHeight w:val="1310"/>
          <w:jc w:val="center"/>
        </w:trPr>
        <w:tc>
          <w:tcPr>
            <w:tcW w:w="668" w:type="pct"/>
            <w:tcBorders>
              <w:top w:val="single" w:sz="8" w:space="0" w:color="000080"/>
              <w:left w:val="single" w:sz="8" w:space="0" w:color="000080"/>
              <w:bottom w:val="single" w:sz="8" w:space="0" w:color="000080"/>
              <w:right w:val="single" w:sz="8" w:space="0" w:color="000080"/>
            </w:tcBorders>
            <w:shd w:val="clear" w:color="auto" w:fill="C0C0C0"/>
          </w:tcPr>
          <w:p w:rsidR="002801B7" w:rsidRPr="005F2929" w:rsidRDefault="002801B7" w:rsidP="00347285">
            <w:pPr>
              <w:pStyle w:val="CalendarText"/>
              <w:rPr>
                <w:rStyle w:val="CalendarNumbers"/>
                <w:bCs w:val="0"/>
              </w:rPr>
            </w:pP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994744" w:rsidRDefault="002801B7" w:rsidP="00DD3BED">
            <w:pPr>
              <w:pStyle w:val="CalendarText"/>
              <w:rPr>
                <w:rStyle w:val="WinCalendarHolidayRed"/>
              </w:rPr>
            </w:pPr>
            <w:r>
              <w:rPr>
                <w:rStyle w:val="StyleStyleCalendarNumbers10ptNotBold11pt"/>
              </w:rPr>
              <w:t>1</w:t>
            </w:r>
            <w:r w:rsidRPr="005F2929">
              <w:rPr>
                <w:rStyle w:val="WinCalendarHolidayRed"/>
              </w:rPr>
              <w:t xml:space="preserve"> </w:t>
            </w:r>
          </w:p>
          <w:p w:rsidR="00994744" w:rsidRDefault="00994744" w:rsidP="00994744">
            <w:pPr>
              <w:pStyle w:val="CalendarText"/>
              <w:jc w:val="center"/>
              <w:rPr>
                <w:rStyle w:val="WinCalendarHolidayRed"/>
              </w:rPr>
            </w:pPr>
            <w:r>
              <w:rPr>
                <w:rStyle w:val="WinCalendarHolidayRed"/>
              </w:rPr>
              <w:t>Lesson 5.3</w:t>
            </w:r>
          </w:p>
          <w:p w:rsidR="00DD3BED" w:rsidRPr="00994744" w:rsidRDefault="00DD3BED" w:rsidP="00994744">
            <w:pPr>
              <w:pStyle w:val="CalendarText"/>
              <w:jc w:val="center"/>
              <w:rPr>
                <w:rStyle w:val="StyleStyleCalendarNumbers10ptNotBold11pt"/>
                <w:rFonts w:ascii="Arial Narrow" w:hAnsi="Arial Narrow"/>
                <w:b w:val="0"/>
                <w:bCs w:val="0"/>
                <w:color w:val="990033"/>
                <w:sz w:val="18"/>
                <w:szCs w:val="24"/>
              </w:rPr>
            </w:pPr>
            <w:r>
              <w:rPr>
                <w:rStyle w:val="WinCalendarHolidayRed"/>
              </w:rPr>
              <w:t>Problem-Solving: Using the Distributive Property</w:t>
            </w:r>
          </w:p>
          <w:p w:rsidR="002801B7" w:rsidRPr="005F2929" w:rsidRDefault="002801B7" w:rsidP="00347285">
            <w:pPr>
              <w:pStyle w:val="CalendarText"/>
              <w:rPr>
                <w:rStyle w:val="WinCalendarBLANKCELLSTYLE1"/>
              </w:rPr>
            </w:pP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2</w:t>
            </w:r>
            <w:r w:rsidRPr="005F2929">
              <w:rPr>
                <w:rStyle w:val="WinCalendarHolidayRed"/>
              </w:rPr>
              <w:t xml:space="preserve"> </w:t>
            </w:r>
          </w:p>
          <w:p w:rsidR="00994744" w:rsidRDefault="00994744" w:rsidP="00994744">
            <w:pPr>
              <w:pStyle w:val="CalendarText"/>
              <w:jc w:val="center"/>
              <w:rPr>
                <w:rStyle w:val="WinCalendarHolidayRed"/>
              </w:rPr>
            </w:pPr>
          </w:p>
          <w:p w:rsidR="00994744" w:rsidRDefault="00DD3BED" w:rsidP="00994744">
            <w:pPr>
              <w:pStyle w:val="CalendarText"/>
              <w:jc w:val="center"/>
              <w:rPr>
                <w:rStyle w:val="WinCalendarHolidayRed"/>
              </w:rPr>
            </w:pPr>
            <w:r>
              <w:rPr>
                <w:rStyle w:val="WinCalendarHolidayRed"/>
              </w:rPr>
              <w:t>****</w:t>
            </w:r>
            <w:r w:rsidR="00994744">
              <w:rPr>
                <w:rStyle w:val="WinCalendarHolidayRed"/>
              </w:rPr>
              <w:t>My Math</w:t>
            </w:r>
            <w:r>
              <w:rPr>
                <w:rStyle w:val="WinCalendarHolidayRed"/>
              </w:rPr>
              <w:t>****</w:t>
            </w:r>
          </w:p>
          <w:p w:rsidR="002801B7" w:rsidRPr="00994744" w:rsidRDefault="00994744" w:rsidP="00994744">
            <w:pPr>
              <w:pStyle w:val="CalendarText"/>
              <w:jc w:val="center"/>
              <w:rPr>
                <w:rStyle w:val="WinCalendarBLANKCELLSTYLE1"/>
                <w:color w:val="990033"/>
                <w:sz w:val="18"/>
              </w:rPr>
            </w:pPr>
            <w:r>
              <w:rPr>
                <w:rStyle w:val="WinCalendarHolidayRed"/>
              </w:rPr>
              <w:t>Lesson 9.2</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3</w:t>
            </w:r>
            <w:r w:rsidRPr="005F2929">
              <w:rPr>
                <w:rStyle w:val="WinCalendarHolidayRed"/>
              </w:rPr>
              <w:t xml:space="preserve"> </w:t>
            </w:r>
          </w:p>
          <w:p w:rsidR="00994744" w:rsidRDefault="00994744" w:rsidP="00347285">
            <w:pPr>
              <w:pStyle w:val="CalendarText"/>
              <w:rPr>
                <w:rStyle w:val="WinCalendarHolidayRed"/>
              </w:rPr>
            </w:pPr>
          </w:p>
          <w:p w:rsidR="00994744" w:rsidRDefault="00DD3BED" w:rsidP="00994744">
            <w:pPr>
              <w:pStyle w:val="CalendarText"/>
              <w:jc w:val="center"/>
              <w:rPr>
                <w:rStyle w:val="WinCalendarHolidayRed"/>
              </w:rPr>
            </w:pPr>
            <w:r>
              <w:rPr>
                <w:rStyle w:val="WinCalendarHolidayRed"/>
              </w:rPr>
              <w:t>****</w:t>
            </w:r>
            <w:r w:rsidR="00994744">
              <w:rPr>
                <w:rStyle w:val="WinCalendarHolidayRed"/>
              </w:rPr>
              <w:t>My Math</w:t>
            </w:r>
            <w:r>
              <w:rPr>
                <w:rStyle w:val="WinCalendarHolidayRed"/>
              </w:rPr>
              <w:t>****</w:t>
            </w:r>
          </w:p>
          <w:p w:rsidR="00994744" w:rsidRDefault="00994744" w:rsidP="00994744">
            <w:pPr>
              <w:pStyle w:val="CalendarText"/>
              <w:jc w:val="center"/>
              <w:rPr>
                <w:rStyle w:val="StyleStyleCalendarNumbers10ptNotBold11pt"/>
              </w:rPr>
            </w:pPr>
            <w:r>
              <w:rPr>
                <w:rStyle w:val="WinCalendarHolidayRed"/>
              </w:rPr>
              <w:t>Lesson 6.8</w:t>
            </w:r>
          </w:p>
          <w:p w:rsidR="002801B7" w:rsidRPr="005F2929" w:rsidRDefault="002801B7" w:rsidP="00347285">
            <w:pPr>
              <w:pStyle w:val="CalendarText"/>
              <w:rPr>
                <w:rStyle w:val="WinCalendarBLANKCELLSTYLE1"/>
              </w:rPr>
            </w:pP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4</w:t>
            </w:r>
            <w:r w:rsidRPr="005F2929">
              <w:rPr>
                <w:rStyle w:val="WinCalendarHolidayRed"/>
              </w:rPr>
              <w:t xml:space="preserve"> </w:t>
            </w:r>
          </w:p>
          <w:p w:rsidR="00994744" w:rsidRDefault="00994744" w:rsidP="00347285">
            <w:pPr>
              <w:pStyle w:val="CalendarText"/>
              <w:rPr>
                <w:rStyle w:val="WinCalendarHolidayRed"/>
              </w:rPr>
            </w:pPr>
          </w:p>
          <w:p w:rsidR="00994744" w:rsidRDefault="00994744" w:rsidP="00994744">
            <w:pPr>
              <w:pStyle w:val="CalendarText"/>
              <w:jc w:val="center"/>
              <w:rPr>
                <w:rStyle w:val="WinCalendarHolidayRed"/>
              </w:rPr>
            </w:pPr>
            <w:r>
              <w:rPr>
                <w:rStyle w:val="WinCalendarHolidayRed"/>
              </w:rPr>
              <w:t>Extended Response</w:t>
            </w:r>
          </w:p>
          <w:p w:rsidR="00994744" w:rsidRDefault="00994744" w:rsidP="00994744">
            <w:pPr>
              <w:pStyle w:val="CalendarText"/>
              <w:jc w:val="center"/>
              <w:rPr>
                <w:rStyle w:val="StyleStyleCalendarNumbers10ptNotBold11pt"/>
              </w:rPr>
            </w:pPr>
            <w:r>
              <w:rPr>
                <w:rStyle w:val="WinCalendarHolidayRed"/>
              </w:rPr>
              <w:t>Review &amp; Teach</w:t>
            </w:r>
          </w:p>
          <w:p w:rsidR="002801B7" w:rsidRPr="005F2929" w:rsidRDefault="002801B7" w:rsidP="00347285">
            <w:pPr>
              <w:pStyle w:val="CalendarText"/>
              <w:rPr>
                <w:rStyle w:val="WinCalendarBLANKCELLSTYLE1"/>
              </w:rPr>
            </w:pPr>
          </w:p>
        </w:tc>
        <w:tc>
          <w:tcPr>
            <w:tcW w:w="491" w:type="pct"/>
            <w:tcBorders>
              <w:top w:val="single" w:sz="8" w:space="0" w:color="000080"/>
              <w:left w:val="single" w:sz="8" w:space="0" w:color="000080"/>
              <w:bottom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r>
              <w:rPr>
                <w:rStyle w:val="StyleStyleCalendarNumbers10ptNotBold11pt"/>
              </w:rPr>
              <w:t>5</w:t>
            </w:r>
            <w:r w:rsidRPr="005F2929">
              <w:rPr>
                <w:rStyle w:val="WinCalendarHolidayRed"/>
              </w:rPr>
              <w:t xml:space="preserve"> </w:t>
            </w:r>
          </w:p>
          <w:p w:rsidR="002801B7" w:rsidRDefault="002801B7" w:rsidP="00347285">
            <w:pPr>
              <w:pStyle w:val="CalendarText"/>
              <w:rPr>
                <w:rStyle w:val="WinCalendarBLANKCELLSTYLE1"/>
              </w:rPr>
            </w:pPr>
          </w:p>
          <w:p w:rsidR="00347285" w:rsidRPr="005F2929" w:rsidRDefault="00347285" w:rsidP="00347285">
            <w:pPr>
              <w:pStyle w:val="CalendarText"/>
              <w:jc w:val="center"/>
              <w:rPr>
                <w:rStyle w:val="WinCalendarBLANKCELLSTYLE1"/>
              </w:rPr>
            </w:pPr>
            <w:r>
              <w:rPr>
                <w:rStyle w:val="WinCalendarBLANKCELLSTYLE1"/>
              </w:rPr>
              <w:t>54 days</w:t>
            </w:r>
          </w:p>
        </w:tc>
        <w:tc>
          <w:tcPr>
            <w:tcW w:w="1167" w:type="pct"/>
            <w:vMerge w:val="restart"/>
            <w:tcBorders>
              <w:top w:val="single" w:sz="8" w:space="0" w:color="000080"/>
              <w:left w:val="single" w:sz="8" w:space="0" w:color="000080"/>
              <w:right w:val="single" w:sz="12" w:space="0" w:color="000080"/>
            </w:tcBorders>
            <w:shd w:val="clear" w:color="auto" w:fill="FAFCE5"/>
          </w:tcPr>
          <w:p w:rsidR="00D04E97" w:rsidRDefault="00D04E97" w:rsidP="00D04E97">
            <w:pPr>
              <w:pStyle w:val="NoSpacing"/>
              <w:jc w:val="center"/>
              <w:rPr>
                <w:rFonts w:ascii="Cambria" w:hAnsi="Cambria" w:cs="Times New Roman"/>
                <w:sz w:val="13"/>
                <w:szCs w:val="13"/>
              </w:rPr>
            </w:pPr>
            <w:r>
              <w:rPr>
                <w:rFonts w:cs="Arial"/>
                <w:b/>
                <w:sz w:val="13"/>
                <w:szCs w:val="13"/>
              </w:rPr>
              <w:t>Chapter 5</w:t>
            </w:r>
          </w:p>
          <w:p w:rsidR="00D04E97" w:rsidRDefault="00D04E97" w:rsidP="00D04E97">
            <w:pPr>
              <w:pStyle w:val="NoSpacing"/>
              <w:rPr>
                <w:rFonts w:cs="Arial"/>
                <w:sz w:val="13"/>
                <w:szCs w:val="13"/>
              </w:rPr>
            </w:pPr>
            <w:r w:rsidRPr="009B5835">
              <w:rPr>
                <w:rFonts w:cs="Arial"/>
                <w:b/>
                <w:sz w:val="13"/>
                <w:szCs w:val="13"/>
              </w:rPr>
              <w:t>CC.3.NBT. 3: Use place value understanding and properties of operations to perform multi-digit arithmetic</w:t>
            </w:r>
            <w:r>
              <w:rPr>
                <w:rFonts w:cs="Arial"/>
                <w:sz w:val="13"/>
                <w:szCs w:val="13"/>
              </w:rPr>
              <w:t>.</w:t>
            </w:r>
          </w:p>
          <w:p w:rsidR="00D04E97" w:rsidRDefault="00D04E97" w:rsidP="00D04E97">
            <w:pPr>
              <w:pStyle w:val="NoSpacing"/>
              <w:rPr>
                <w:rFonts w:cs="Arial"/>
                <w:sz w:val="13"/>
                <w:szCs w:val="13"/>
              </w:rPr>
            </w:pPr>
            <w:r>
              <w:rPr>
                <w:rFonts w:cs="Arial"/>
                <w:sz w:val="13"/>
                <w:szCs w:val="13"/>
              </w:rPr>
              <w:t>Multiply one-digit whole numbers by multiples of 10 in the range 10-90 (e.g., 9 X 80, 5 X 60) using strategies based on place value and properties of operations.</w:t>
            </w:r>
          </w:p>
          <w:p w:rsidR="00D04E97" w:rsidRDefault="00D04E97" w:rsidP="00D04E97">
            <w:pPr>
              <w:pStyle w:val="NoSpacing"/>
              <w:rPr>
                <w:rFonts w:cs="Arial"/>
                <w:sz w:val="13"/>
                <w:szCs w:val="13"/>
              </w:rPr>
            </w:pPr>
          </w:p>
          <w:p w:rsidR="00D04E97" w:rsidRPr="0010152C" w:rsidRDefault="00D04E97" w:rsidP="00D04E97">
            <w:pPr>
              <w:pStyle w:val="CalendarText"/>
              <w:jc w:val="center"/>
              <w:rPr>
                <w:rStyle w:val="StyleStyleCalendarNumbers10ptNotBold11pt"/>
                <w:color w:val="000000" w:themeColor="text1"/>
                <w:sz w:val="12"/>
                <w:szCs w:val="12"/>
              </w:rPr>
            </w:pPr>
            <w:r>
              <w:rPr>
                <w:rStyle w:val="StyleStyleCalendarNumbers10ptNotBold11pt"/>
                <w:color w:val="000000" w:themeColor="text1"/>
                <w:sz w:val="12"/>
                <w:szCs w:val="12"/>
              </w:rPr>
              <w:t>Chapter 6</w:t>
            </w:r>
          </w:p>
          <w:p w:rsidR="00D04E97" w:rsidRDefault="00D04E97" w:rsidP="00D04E97">
            <w:pPr>
              <w:pStyle w:val="NoSpacing"/>
              <w:rPr>
                <w:rFonts w:ascii="Arial" w:hAnsi="Arial" w:cs="Arial"/>
                <w:sz w:val="12"/>
                <w:szCs w:val="12"/>
              </w:rPr>
            </w:pPr>
            <w:r w:rsidRPr="0010152C">
              <w:rPr>
                <w:rFonts w:ascii="Arial" w:hAnsi="Arial" w:cs="Arial"/>
                <w:b/>
                <w:sz w:val="12"/>
                <w:szCs w:val="12"/>
              </w:rPr>
              <w:t>CC.3.OA.3: Represent and solve problems involving multiplication and division</w:t>
            </w:r>
            <w:r w:rsidRPr="0010152C">
              <w:rPr>
                <w:rFonts w:ascii="Arial" w:hAnsi="Arial" w:cs="Arial"/>
                <w:sz w:val="12"/>
                <w:szCs w:val="12"/>
              </w:rPr>
              <w:t>.</w:t>
            </w:r>
          </w:p>
          <w:p w:rsidR="00D04E97" w:rsidRDefault="00D04E97" w:rsidP="00D04E97">
            <w:pPr>
              <w:pStyle w:val="NoSpacing"/>
              <w:rPr>
                <w:rFonts w:ascii="Arial" w:hAnsi="Arial" w:cs="Arial"/>
                <w:sz w:val="12"/>
                <w:szCs w:val="12"/>
              </w:rPr>
            </w:pPr>
            <w:r w:rsidRPr="0010152C">
              <w:rPr>
                <w:rFonts w:ascii="Arial" w:hAnsi="Arial" w:cs="Arial"/>
                <w:sz w:val="12"/>
                <w:szCs w:val="12"/>
              </w:rPr>
              <w:t>Use multiplication and division within 100 to solve word problems in situations involving equal groups, arrays, and measurement quantities, e.g., by using drawings and equations with a symbol for the unknown number to represent the problem.</w:t>
            </w:r>
          </w:p>
          <w:p w:rsidR="00D04E97" w:rsidRPr="0010152C" w:rsidRDefault="00D04E97" w:rsidP="00D04E97">
            <w:pPr>
              <w:pStyle w:val="NoSpacing"/>
              <w:rPr>
                <w:rFonts w:ascii="Arial" w:hAnsi="Arial" w:cs="Arial"/>
                <w:sz w:val="12"/>
                <w:szCs w:val="12"/>
              </w:rPr>
            </w:pPr>
          </w:p>
          <w:p w:rsidR="00D04E97" w:rsidRPr="0010152C" w:rsidRDefault="00D04E97" w:rsidP="00D04E97">
            <w:pPr>
              <w:pStyle w:val="NoSpacing"/>
              <w:rPr>
                <w:rFonts w:ascii="Arial" w:hAnsi="Arial" w:cs="Arial"/>
                <w:sz w:val="12"/>
                <w:szCs w:val="12"/>
              </w:rPr>
            </w:pPr>
            <w:r w:rsidRPr="0010152C">
              <w:rPr>
                <w:rFonts w:ascii="Arial" w:hAnsi="Arial" w:cs="Arial"/>
                <w:b/>
                <w:sz w:val="12"/>
                <w:szCs w:val="12"/>
              </w:rPr>
              <w:t>CC.3.OA.2: Represent and solve problems involving multiplication and division</w:t>
            </w:r>
            <w:r w:rsidRPr="0010152C">
              <w:rPr>
                <w:rFonts w:ascii="Arial" w:hAnsi="Arial" w:cs="Arial"/>
                <w:sz w:val="12"/>
                <w:szCs w:val="12"/>
              </w:rPr>
              <w:t>.</w:t>
            </w:r>
          </w:p>
          <w:p w:rsidR="00D04E97" w:rsidRDefault="00D04E97" w:rsidP="00D04E97">
            <w:pPr>
              <w:pStyle w:val="NoSpacing"/>
              <w:rPr>
                <w:rFonts w:ascii="Arial" w:hAnsi="Arial" w:cs="Arial"/>
                <w:sz w:val="12"/>
                <w:szCs w:val="12"/>
              </w:rPr>
            </w:pPr>
            <w:r w:rsidRPr="0010152C">
              <w:rPr>
                <w:rFonts w:ascii="Arial" w:hAnsi="Arial" w:cs="Arial"/>
                <w:sz w:val="12"/>
                <w:szCs w:val="12"/>
              </w:rPr>
              <w:t>Interpret whole-number quotients of whole numbers, e.g., interpret 56 / 8 as the number of objects in each share when 56 objects are partitioned equally into 8 shares, or as a number of shares when 56 objects are partitioned into equal shares of 8 objects each.</w:t>
            </w:r>
          </w:p>
          <w:p w:rsidR="00D04E97" w:rsidRPr="0010152C" w:rsidRDefault="00D04E97" w:rsidP="00D04E97">
            <w:pPr>
              <w:pStyle w:val="NoSpacing"/>
              <w:rPr>
                <w:rFonts w:ascii="Arial" w:hAnsi="Arial" w:cs="Arial"/>
                <w:sz w:val="12"/>
                <w:szCs w:val="12"/>
              </w:rPr>
            </w:pPr>
          </w:p>
          <w:p w:rsidR="00D04E97" w:rsidRPr="0010152C" w:rsidRDefault="00D04E97" w:rsidP="00D04E97">
            <w:pPr>
              <w:pStyle w:val="NoSpacing"/>
              <w:rPr>
                <w:rFonts w:ascii="Arial" w:hAnsi="Arial" w:cs="Arial"/>
                <w:sz w:val="12"/>
                <w:szCs w:val="12"/>
              </w:rPr>
            </w:pPr>
            <w:r w:rsidRPr="0010152C">
              <w:rPr>
                <w:rFonts w:ascii="Arial" w:hAnsi="Arial" w:cs="Arial"/>
                <w:b/>
                <w:sz w:val="12"/>
                <w:szCs w:val="12"/>
              </w:rPr>
              <w:t>CC.3.OA.6: Understand properties of multiplication and the relationship between multiplication and division</w:t>
            </w:r>
            <w:r w:rsidRPr="0010152C">
              <w:rPr>
                <w:rFonts w:ascii="Arial" w:hAnsi="Arial" w:cs="Arial"/>
                <w:sz w:val="12"/>
                <w:szCs w:val="12"/>
              </w:rPr>
              <w:t>.</w:t>
            </w:r>
          </w:p>
          <w:p w:rsidR="00D04E97" w:rsidRPr="0010152C" w:rsidRDefault="00D04E97" w:rsidP="00D04E97">
            <w:pPr>
              <w:pStyle w:val="NoSpacing"/>
              <w:rPr>
                <w:rFonts w:ascii="Arial" w:hAnsi="Arial" w:cs="Arial"/>
                <w:sz w:val="12"/>
                <w:szCs w:val="12"/>
              </w:rPr>
            </w:pPr>
            <w:r w:rsidRPr="0010152C">
              <w:rPr>
                <w:rFonts w:ascii="Arial" w:hAnsi="Arial" w:cs="Arial"/>
                <w:sz w:val="12"/>
                <w:szCs w:val="12"/>
              </w:rPr>
              <w:t>Understand division as an unknown-factor problem.</w:t>
            </w:r>
          </w:p>
          <w:p w:rsidR="00D04E97" w:rsidRDefault="00D04E97" w:rsidP="00D04E97">
            <w:pPr>
              <w:pStyle w:val="NoSpacing"/>
              <w:rPr>
                <w:rFonts w:ascii="Arial" w:hAnsi="Arial" w:cs="Arial"/>
                <w:sz w:val="12"/>
                <w:szCs w:val="12"/>
              </w:rPr>
            </w:pPr>
          </w:p>
          <w:p w:rsidR="00D04E97" w:rsidRPr="0010152C" w:rsidRDefault="00D04E97" w:rsidP="00D04E97">
            <w:pPr>
              <w:pStyle w:val="NoSpacing"/>
              <w:rPr>
                <w:rFonts w:ascii="Arial" w:hAnsi="Arial" w:cs="Arial"/>
                <w:sz w:val="12"/>
                <w:szCs w:val="12"/>
              </w:rPr>
            </w:pPr>
            <w:r w:rsidRPr="0010152C">
              <w:rPr>
                <w:rFonts w:ascii="Arial" w:hAnsi="Arial" w:cs="Arial"/>
                <w:b/>
                <w:sz w:val="12"/>
                <w:szCs w:val="12"/>
              </w:rPr>
              <w:t>CC.3.OA.7: Multiply and Divide within 100</w:t>
            </w:r>
            <w:r w:rsidRPr="0010152C">
              <w:rPr>
                <w:rFonts w:ascii="Arial" w:hAnsi="Arial" w:cs="Arial"/>
                <w:sz w:val="12"/>
                <w:szCs w:val="12"/>
              </w:rPr>
              <w:t>.</w:t>
            </w:r>
          </w:p>
          <w:p w:rsidR="00D04E97" w:rsidRPr="0010152C" w:rsidRDefault="00D04E97" w:rsidP="00D04E97">
            <w:pPr>
              <w:pStyle w:val="NoSpacing"/>
              <w:rPr>
                <w:rFonts w:ascii="Arial" w:hAnsi="Arial" w:cs="Arial"/>
                <w:sz w:val="12"/>
                <w:szCs w:val="12"/>
              </w:rPr>
            </w:pPr>
            <w:r w:rsidRPr="0010152C">
              <w:rPr>
                <w:rFonts w:ascii="Arial" w:hAnsi="Arial" w:cs="Arial"/>
                <w:sz w:val="12"/>
                <w:szCs w:val="12"/>
              </w:rPr>
              <w:t>Fluently multiply and divide within 100, using strategies such as the relationship between multiplication and division (e.g., knowing that 8 X 5 = 40, one knows 40 / 5 = 8) or properties of operations.  By the end of Grade 3, know from memory all products of two one-digit numbers.</w:t>
            </w:r>
          </w:p>
          <w:p w:rsidR="00D04E97" w:rsidRDefault="00D04E97" w:rsidP="00D04E97">
            <w:pPr>
              <w:pStyle w:val="NoSpacing"/>
              <w:rPr>
                <w:rFonts w:ascii="Arial" w:hAnsi="Arial" w:cs="Arial"/>
                <w:sz w:val="12"/>
                <w:szCs w:val="12"/>
              </w:rPr>
            </w:pPr>
          </w:p>
          <w:p w:rsidR="00D04E97" w:rsidRPr="0010152C" w:rsidRDefault="00D04E97" w:rsidP="00D04E97">
            <w:pPr>
              <w:pStyle w:val="NoSpacing"/>
              <w:rPr>
                <w:rFonts w:ascii="Arial" w:hAnsi="Arial" w:cs="Arial"/>
                <w:b/>
                <w:sz w:val="12"/>
                <w:szCs w:val="12"/>
              </w:rPr>
            </w:pPr>
            <w:r w:rsidRPr="0010152C">
              <w:rPr>
                <w:rFonts w:ascii="Arial" w:hAnsi="Arial" w:cs="Arial"/>
                <w:b/>
                <w:sz w:val="12"/>
                <w:szCs w:val="12"/>
              </w:rPr>
              <w:t>CC.3.OA.5: Understand properties of multiplication and the relationship between multiplication and division.</w:t>
            </w:r>
          </w:p>
          <w:p w:rsidR="00D04E97" w:rsidRDefault="00D04E97" w:rsidP="00D04E97">
            <w:pPr>
              <w:pStyle w:val="NoSpacing"/>
              <w:rPr>
                <w:rFonts w:ascii="Arial" w:hAnsi="Arial" w:cs="Arial"/>
                <w:sz w:val="12"/>
                <w:szCs w:val="12"/>
              </w:rPr>
            </w:pPr>
            <w:r w:rsidRPr="0010152C">
              <w:rPr>
                <w:rFonts w:ascii="Arial" w:hAnsi="Arial" w:cs="Arial"/>
                <w:sz w:val="12"/>
                <w:szCs w:val="12"/>
              </w:rPr>
              <w:t>Apply properties of operations as strategies to multiply and divide.</w:t>
            </w:r>
          </w:p>
          <w:p w:rsidR="00D04E97" w:rsidRPr="0010152C" w:rsidRDefault="00D04E97" w:rsidP="00D04E97">
            <w:pPr>
              <w:pStyle w:val="NoSpacing"/>
              <w:rPr>
                <w:rFonts w:ascii="Arial" w:hAnsi="Arial" w:cs="Arial"/>
                <w:sz w:val="12"/>
                <w:szCs w:val="12"/>
              </w:rPr>
            </w:pPr>
          </w:p>
          <w:p w:rsidR="00D04E97" w:rsidRPr="0010152C" w:rsidRDefault="00D04E97" w:rsidP="00D04E97">
            <w:pPr>
              <w:pStyle w:val="NoSpacing"/>
              <w:rPr>
                <w:rFonts w:ascii="Arial" w:hAnsi="Arial" w:cs="Arial"/>
                <w:sz w:val="12"/>
                <w:szCs w:val="12"/>
              </w:rPr>
            </w:pPr>
            <w:r w:rsidRPr="0010152C">
              <w:rPr>
                <w:rFonts w:ascii="Arial" w:hAnsi="Arial" w:cs="Arial"/>
                <w:b/>
                <w:sz w:val="12"/>
                <w:szCs w:val="12"/>
              </w:rPr>
              <w:t>CC.K-12.MP.2</w:t>
            </w:r>
            <w:r w:rsidRPr="0010152C">
              <w:rPr>
                <w:rFonts w:ascii="Arial" w:hAnsi="Arial" w:cs="Arial"/>
                <w:sz w:val="12"/>
                <w:szCs w:val="12"/>
              </w:rPr>
              <w:t>: Reason abstractly and quantitatively.</w:t>
            </w:r>
          </w:p>
          <w:p w:rsidR="00D04E97" w:rsidRDefault="00D04E97" w:rsidP="00D04E97">
            <w:pPr>
              <w:pStyle w:val="CalendarText"/>
              <w:rPr>
                <w:sz w:val="12"/>
                <w:szCs w:val="12"/>
              </w:rPr>
            </w:pPr>
            <w:r w:rsidRPr="0010152C">
              <w:rPr>
                <w:b/>
                <w:sz w:val="12"/>
                <w:szCs w:val="12"/>
              </w:rPr>
              <w:t>CC.K-12.MP.7</w:t>
            </w:r>
            <w:r w:rsidRPr="0010152C">
              <w:rPr>
                <w:sz w:val="12"/>
                <w:szCs w:val="12"/>
              </w:rPr>
              <w:t>: Look for and make use of structure.</w:t>
            </w:r>
          </w:p>
          <w:p w:rsidR="002801B7" w:rsidRDefault="002801B7" w:rsidP="00347285">
            <w:pPr>
              <w:pStyle w:val="CalendarText"/>
              <w:rPr>
                <w:rStyle w:val="StyleStyleCalendarNumbers10ptNotBold11pt"/>
              </w:rPr>
            </w:pPr>
          </w:p>
        </w:tc>
      </w:tr>
      <w:tr w:rsidR="002801B7" w:rsidRPr="005F2929" w:rsidTr="00347285">
        <w:trPr>
          <w:cantSplit/>
          <w:trHeight w:val="1310"/>
          <w:jc w:val="center"/>
        </w:trPr>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7</w:t>
            </w:r>
            <w:r w:rsidRPr="005F2929">
              <w:rPr>
                <w:rStyle w:val="WinCalendarHolidayRed"/>
              </w:rPr>
              <w:t xml:space="preserve"> </w:t>
            </w:r>
          </w:p>
          <w:p w:rsidR="00994744" w:rsidRDefault="00994744" w:rsidP="00DD3BED">
            <w:pPr>
              <w:pStyle w:val="CalendarText"/>
              <w:rPr>
                <w:rStyle w:val="WinCalendarHolidayRed"/>
              </w:rPr>
            </w:pPr>
          </w:p>
          <w:p w:rsidR="00994744" w:rsidRDefault="00994744" w:rsidP="00994744">
            <w:pPr>
              <w:pStyle w:val="CalendarText"/>
              <w:jc w:val="center"/>
              <w:rPr>
                <w:rStyle w:val="WinCalendarHolidayRed"/>
              </w:rPr>
            </w:pPr>
            <w:r>
              <w:rPr>
                <w:rStyle w:val="WinCalendarHolidayRed"/>
              </w:rPr>
              <w:t>Review for Chapter 4 &amp; 5 Test</w:t>
            </w:r>
          </w:p>
          <w:p w:rsidR="00994744" w:rsidRDefault="00994744" w:rsidP="00994744">
            <w:pPr>
              <w:pStyle w:val="CalendarText"/>
              <w:jc w:val="center"/>
              <w:rPr>
                <w:rStyle w:val="StyleStyleCalendarNumbers10ptNotBold11pt"/>
              </w:rPr>
            </w:pPr>
            <w:r>
              <w:rPr>
                <w:rStyle w:val="WinCalendarHolidayRed"/>
              </w:rPr>
              <w:t>Take Chapter 4 &amp; 5 Test</w:t>
            </w:r>
          </w:p>
          <w:p w:rsidR="002801B7" w:rsidRPr="005F2929" w:rsidRDefault="002801B7" w:rsidP="00347285">
            <w:pPr>
              <w:pStyle w:val="CalendarText"/>
              <w:rPr>
                <w:rStyle w:val="WinCalendarBLANKCELLSTYLE1"/>
              </w:rPr>
            </w:pP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8</w:t>
            </w:r>
            <w:r w:rsidRPr="005F2929">
              <w:rPr>
                <w:rStyle w:val="WinCalendarHolidayRed"/>
              </w:rPr>
              <w:t xml:space="preserve"> </w:t>
            </w:r>
          </w:p>
          <w:p w:rsidR="00994744" w:rsidRDefault="00994744" w:rsidP="00994744">
            <w:pPr>
              <w:pStyle w:val="CalendarText"/>
              <w:jc w:val="center"/>
              <w:rPr>
                <w:rStyle w:val="WinCalendarHolidayRed"/>
              </w:rPr>
            </w:pPr>
            <w:r>
              <w:rPr>
                <w:rStyle w:val="WinCalendarHolidayRed"/>
              </w:rPr>
              <w:t>Chapter 6</w:t>
            </w:r>
          </w:p>
          <w:p w:rsidR="00994744" w:rsidRDefault="00994744" w:rsidP="00994744">
            <w:pPr>
              <w:pStyle w:val="CalendarText"/>
              <w:jc w:val="center"/>
              <w:rPr>
                <w:rStyle w:val="WinCalendarHolidayRed"/>
              </w:rPr>
            </w:pPr>
            <w:r>
              <w:rPr>
                <w:rStyle w:val="WinCalendarHolidayRed"/>
              </w:rPr>
              <w:t>Prerequisite Skills</w:t>
            </w:r>
          </w:p>
          <w:p w:rsidR="00994744" w:rsidRDefault="00994744" w:rsidP="00994744">
            <w:pPr>
              <w:pStyle w:val="CalendarText"/>
              <w:jc w:val="center"/>
              <w:rPr>
                <w:rStyle w:val="WinCalendarHolidayRed"/>
              </w:rPr>
            </w:pPr>
            <w:r>
              <w:rPr>
                <w:rStyle w:val="WinCalendarHolidayRed"/>
              </w:rPr>
              <w:t xml:space="preserve">&amp; </w:t>
            </w:r>
          </w:p>
          <w:p w:rsidR="00994744" w:rsidRPr="00994744" w:rsidRDefault="00994744" w:rsidP="00994744">
            <w:pPr>
              <w:pStyle w:val="CalendarText"/>
              <w:jc w:val="center"/>
              <w:rPr>
                <w:rStyle w:val="StyleStyleCalendarNumbers10ptNotBold11pt"/>
                <w:rFonts w:ascii="Arial Narrow" w:hAnsi="Arial Narrow"/>
                <w:b w:val="0"/>
                <w:bCs w:val="0"/>
                <w:color w:val="990033"/>
                <w:sz w:val="18"/>
                <w:szCs w:val="24"/>
              </w:rPr>
            </w:pPr>
            <w:r>
              <w:rPr>
                <w:rStyle w:val="WinCalendarHolidayRed"/>
              </w:rPr>
              <w:t>Show What You Know</w:t>
            </w:r>
          </w:p>
          <w:p w:rsidR="002801B7" w:rsidRPr="005F2929" w:rsidRDefault="002801B7" w:rsidP="00347285">
            <w:pPr>
              <w:pStyle w:val="CalendarText"/>
              <w:rPr>
                <w:rStyle w:val="WinCalendarBLANKCELLSTYLE1"/>
              </w:rPr>
            </w:pP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9</w:t>
            </w:r>
            <w:r w:rsidRPr="005F2929">
              <w:rPr>
                <w:rStyle w:val="WinCalendarHolidayRed"/>
              </w:rPr>
              <w:t xml:space="preserve"> </w:t>
            </w:r>
          </w:p>
          <w:p w:rsidR="00DD3BED" w:rsidRDefault="00DD3BED" w:rsidP="00DD3BED">
            <w:pPr>
              <w:pStyle w:val="CalendarText"/>
              <w:jc w:val="center"/>
              <w:rPr>
                <w:rStyle w:val="WinCalendarHolidayRed"/>
              </w:rPr>
            </w:pPr>
          </w:p>
          <w:p w:rsidR="00994744" w:rsidRDefault="00994744" w:rsidP="00DD3BED">
            <w:pPr>
              <w:pStyle w:val="CalendarText"/>
              <w:jc w:val="center"/>
              <w:rPr>
                <w:rStyle w:val="WinCalendarHolidayRed"/>
              </w:rPr>
            </w:pPr>
            <w:r>
              <w:rPr>
                <w:rStyle w:val="WinCalendarHolidayRed"/>
              </w:rPr>
              <w:t>Lesson 6.1</w:t>
            </w:r>
          </w:p>
          <w:p w:rsidR="002801B7" w:rsidRPr="00DD3BED" w:rsidRDefault="00DD3BED" w:rsidP="00DD3BED">
            <w:pPr>
              <w:pStyle w:val="CalendarText"/>
              <w:jc w:val="center"/>
              <w:rPr>
                <w:rStyle w:val="WinCalendarBLANKCELLSTYLE1"/>
                <w:color w:val="990033"/>
                <w:sz w:val="18"/>
              </w:rPr>
            </w:pPr>
            <w:r>
              <w:rPr>
                <w:rStyle w:val="WinCalendarHolidayRed"/>
              </w:rPr>
              <w:t>Problem-Solving: Model Division</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10</w:t>
            </w:r>
            <w:r w:rsidRPr="005F2929">
              <w:rPr>
                <w:rStyle w:val="WinCalendarHolidayRed"/>
              </w:rPr>
              <w:t xml:space="preserve"> </w:t>
            </w:r>
          </w:p>
          <w:p w:rsidR="00A578FF" w:rsidRDefault="00A578FF" w:rsidP="00347285">
            <w:pPr>
              <w:pStyle w:val="CalendarText"/>
              <w:rPr>
                <w:rStyle w:val="WinCalendarHolidayRed"/>
              </w:rPr>
            </w:pPr>
          </w:p>
          <w:p w:rsidR="00A578FF" w:rsidRDefault="00A578FF" w:rsidP="00A578FF">
            <w:pPr>
              <w:pStyle w:val="CalendarText"/>
              <w:jc w:val="center"/>
              <w:rPr>
                <w:rStyle w:val="WinCalendarHolidayRed"/>
              </w:rPr>
            </w:pPr>
            <w:r>
              <w:rPr>
                <w:rStyle w:val="WinCalendarHolidayRed"/>
              </w:rPr>
              <w:t>Lesson 6.2</w:t>
            </w:r>
          </w:p>
          <w:p w:rsidR="00DD3BED" w:rsidRPr="00A578FF" w:rsidRDefault="00DD3BED" w:rsidP="00A578FF">
            <w:pPr>
              <w:pStyle w:val="CalendarText"/>
              <w:jc w:val="center"/>
              <w:rPr>
                <w:rStyle w:val="StyleStyleCalendarNumbers10ptNotBold11pt"/>
                <w:rFonts w:ascii="Arial Narrow" w:hAnsi="Arial Narrow"/>
                <w:b w:val="0"/>
                <w:bCs w:val="0"/>
                <w:color w:val="990033"/>
                <w:sz w:val="18"/>
                <w:szCs w:val="24"/>
              </w:rPr>
            </w:pPr>
            <w:r>
              <w:rPr>
                <w:rStyle w:val="WinCalendarHolidayRed"/>
              </w:rPr>
              <w:t>Size of Equal Groups</w:t>
            </w:r>
          </w:p>
          <w:p w:rsidR="002801B7" w:rsidRPr="005F2929" w:rsidRDefault="002801B7" w:rsidP="00347285">
            <w:pPr>
              <w:pStyle w:val="CalendarText"/>
              <w:rPr>
                <w:rStyle w:val="WinCalendarBLANKCELLSTYLE1"/>
              </w:rPr>
            </w:pP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11</w:t>
            </w:r>
            <w:r w:rsidRPr="005F2929">
              <w:rPr>
                <w:rStyle w:val="WinCalendarHolidayRed"/>
              </w:rPr>
              <w:t xml:space="preserve"> </w:t>
            </w:r>
          </w:p>
          <w:p w:rsidR="00A578FF" w:rsidRDefault="00A578FF" w:rsidP="00347285">
            <w:pPr>
              <w:pStyle w:val="CalendarText"/>
              <w:rPr>
                <w:rStyle w:val="WinCalendarHolidayRed"/>
              </w:rPr>
            </w:pPr>
          </w:p>
          <w:p w:rsidR="00A578FF" w:rsidRDefault="00A578FF" w:rsidP="00A578FF">
            <w:pPr>
              <w:pStyle w:val="CalendarText"/>
              <w:jc w:val="center"/>
              <w:rPr>
                <w:rStyle w:val="WinCalendarHolidayRed"/>
              </w:rPr>
            </w:pPr>
            <w:r>
              <w:rPr>
                <w:rStyle w:val="WinCalendarHolidayRed"/>
              </w:rPr>
              <w:t>Lesson 6.3</w:t>
            </w:r>
          </w:p>
          <w:p w:rsidR="00DD3BED" w:rsidRPr="00A578FF" w:rsidRDefault="00876B3B" w:rsidP="00A578FF">
            <w:pPr>
              <w:pStyle w:val="CalendarText"/>
              <w:jc w:val="center"/>
              <w:rPr>
                <w:rStyle w:val="StyleStyleCalendarNumbers10ptNotBold11pt"/>
                <w:rFonts w:ascii="Arial Narrow" w:hAnsi="Arial Narrow"/>
                <w:b w:val="0"/>
                <w:bCs w:val="0"/>
                <w:color w:val="990033"/>
                <w:sz w:val="18"/>
                <w:szCs w:val="24"/>
              </w:rPr>
            </w:pPr>
            <w:r>
              <w:rPr>
                <w:rStyle w:val="WinCalendarHolidayRed"/>
              </w:rPr>
              <w:t>Number of Equal Groups</w:t>
            </w:r>
          </w:p>
          <w:p w:rsidR="002801B7" w:rsidRPr="005F2929" w:rsidRDefault="002801B7" w:rsidP="00347285">
            <w:pPr>
              <w:pStyle w:val="CalendarText"/>
              <w:rPr>
                <w:rStyle w:val="WinCalendarBLANKCELLSTYLE1"/>
              </w:rPr>
            </w:pPr>
          </w:p>
        </w:tc>
        <w:tc>
          <w:tcPr>
            <w:tcW w:w="491" w:type="pct"/>
            <w:tcBorders>
              <w:top w:val="single" w:sz="8" w:space="0" w:color="000080"/>
              <w:left w:val="single" w:sz="8" w:space="0" w:color="000080"/>
              <w:bottom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r>
              <w:rPr>
                <w:rStyle w:val="StyleStyleCalendarNumbers10ptNotBold11pt"/>
              </w:rPr>
              <w:t>12</w:t>
            </w:r>
            <w:r w:rsidRPr="005F2929">
              <w:rPr>
                <w:rStyle w:val="WinCalendarHolidayRed"/>
              </w:rPr>
              <w:t xml:space="preserve"> </w:t>
            </w:r>
          </w:p>
          <w:p w:rsidR="002801B7" w:rsidRDefault="002801B7" w:rsidP="00347285">
            <w:pPr>
              <w:pStyle w:val="CalendarText"/>
              <w:rPr>
                <w:rStyle w:val="WinCalendarBLANKCELLSTYLE1"/>
              </w:rPr>
            </w:pPr>
          </w:p>
          <w:p w:rsidR="00347285" w:rsidRPr="005F2929" w:rsidRDefault="00347285" w:rsidP="00347285">
            <w:pPr>
              <w:pStyle w:val="CalendarText"/>
              <w:jc w:val="center"/>
              <w:rPr>
                <w:rStyle w:val="WinCalendarBLANKCELLSTYLE1"/>
              </w:rPr>
            </w:pPr>
            <w:r>
              <w:rPr>
                <w:rStyle w:val="WinCalendarBLANKCELLSTYLE1"/>
              </w:rPr>
              <w:t>59 days</w:t>
            </w:r>
          </w:p>
        </w:tc>
        <w:tc>
          <w:tcPr>
            <w:tcW w:w="1167" w:type="pct"/>
            <w:vMerge/>
            <w:tcBorders>
              <w:left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p>
        </w:tc>
      </w:tr>
      <w:tr w:rsidR="002801B7" w:rsidRPr="005F2929" w:rsidTr="00347285">
        <w:trPr>
          <w:cantSplit/>
          <w:trHeight w:val="1310"/>
          <w:jc w:val="center"/>
        </w:trPr>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14</w:t>
            </w:r>
            <w:r w:rsidRPr="005F2929">
              <w:rPr>
                <w:rStyle w:val="WinCalendarHolidayRed"/>
              </w:rPr>
              <w:t xml:space="preserve"> </w:t>
            </w:r>
          </w:p>
          <w:p w:rsidR="00A578FF" w:rsidRDefault="00A578FF" w:rsidP="00A578FF">
            <w:pPr>
              <w:pStyle w:val="CalendarText"/>
              <w:jc w:val="center"/>
              <w:rPr>
                <w:rStyle w:val="WinCalendarHolidayRed"/>
              </w:rPr>
            </w:pPr>
          </w:p>
          <w:p w:rsidR="002801B7" w:rsidRPr="00A578FF" w:rsidRDefault="00A578FF" w:rsidP="00A578FF">
            <w:pPr>
              <w:pStyle w:val="CalendarText"/>
              <w:jc w:val="center"/>
              <w:rPr>
                <w:rStyle w:val="WinCalendarBLANKCELLSTYLE1"/>
                <w:color w:val="990033"/>
                <w:sz w:val="18"/>
              </w:rPr>
            </w:pPr>
            <w:r>
              <w:rPr>
                <w:rStyle w:val="WinCalendarHolidayRed"/>
              </w:rPr>
              <w:t>Review Chapter 4 &amp; 5 Test Results</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15</w:t>
            </w:r>
            <w:r w:rsidRPr="005F2929">
              <w:rPr>
                <w:rStyle w:val="WinCalendarHolidayRed"/>
              </w:rPr>
              <w:t xml:space="preserve"> </w:t>
            </w:r>
          </w:p>
          <w:p w:rsidR="00A578FF" w:rsidRDefault="00A578FF" w:rsidP="00347285">
            <w:pPr>
              <w:pStyle w:val="CalendarText"/>
              <w:rPr>
                <w:rStyle w:val="WinCalendarHolidayRed"/>
              </w:rPr>
            </w:pPr>
          </w:p>
          <w:p w:rsidR="00152268" w:rsidRDefault="00A578FF" w:rsidP="00152268">
            <w:pPr>
              <w:pStyle w:val="CalendarText"/>
              <w:jc w:val="center"/>
              <w:rPr>
                <w:rStyle w:val="WinCalendarHolidayRed"/>
              </w:rPr>
            </w:pPr>
            <w:r>
              <w:rPr>
                <w:rStyle w:val="WinCalendarHolidayRed"/>
              </w:rPr>
              <w:t>Lesson 6.4</w:t>
            </w:r>
            <w:r w:rsidR="00152268">
              <w:rPr>
                <w:rStyle w:val="WinCalendarHolidayRed"/>
              </w:rPr>
              <w:t xml:space="preserve"> </w:t>
            </w:r>
          </w:p>
          <w:p w:rsidR="00DD3BED" w:rsidRPr="00994744" w:rsidRDefault="00DD3BED" w:rsidP="00152268">
            <w:pPr>
              <w:pStyle w:val="CalendarText"/>
              <w:jc w:val="center"/>
              <w:rPr>
                <w:rStyle w:val="StyleStyleCalendarNumbers10ptNotBold11pt"/>
                <w:rFonts w:ascii="Arial Narrow" w:hAnsi="Arial Narrow"/>
                <w:b w:val="0"/>
                <w:bCs w:val="0"/>
                <w:color w:val="990033"/>
                <w:sz w:val="18"/>
                <w:szCs w:val="24"/>
              </w:rPr>
            </w:pPr>
            <w:r>
              <w:rPr>
                <w:rStyle w:val="WinCalendarHolidayRed"/>
              </w:rPr>
              <w:t>Model with Bar Models</w:t>
            </w:r>
          </w:p>
          <w:p w:rsidR="00A578FF" w:rsidRPr="00A578FF" w:rsidRDefault="00A578FF" w:rsidP="00A578FF">
            <w:pPr>
              <w:pStyle w:val="CalendarText"/>
              <w:jc w:val="center"/>
              <w:rPr>
                <w:rStyle w:val="StyleStyleCalendarNumbers10ptNotBold11pt"/>
                <w:rFonts w:ascii="Arial Narrow" w:hAnsi="Arial Narrow"/>
                <w:b w:val="0"/>
                <w:bCs w:val="0"/>
                <w:color w:val="990033"/>
                <w:sz w:val="18"/>
                <w:szCs w:val="24"/>
              </w:rPr>
            </w:pPr>
          </w:p>
          <w:p w:rsidR="002801B7" w:rsidRPr="005F2929" w:rsidRDefault="002801B7" w:rsidP="00347285">
            <w:pPr>
              <w:pStyle w:val="CalendarText"/>
              <w:rPr>
                <w:rStyle w:val="WinCalendarBLANKCELLSTYLE1"/>
              </w:rPr>
            </w:pP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16</w:t>
            </w:r>
            <w:r w:rsidRPr="005F2929">
              <w:rPr>
                <w:rStyle w:val="WinCalendarHolidayRed"/>
              </w:rPr>
              <w:t xml:space="preserve"> </w:t>
            </w:r>
          </w:p>
          <w:p w:rsidR="00090FC8" w:rsidRDefault="00090FC8" w:rsidP="00347285">
            <w:pPr>
              <w:pStyle w:val="CalendarText"/>
              <w:rPr>
                <w:rStyle w:val="WinCalendarHolidayRed"/>
              </w:rPr>
            </w:pPr>
          </w:p>
          <w:p w:rsidR="00090FC8" w:rsidRDefault="00090FC8" w:rsidP="00090FC8">
            <w:pPr>
              <w:pStyle w:val="CalendarText"/>
              <w:jc w:val="center"/>
              <w:rPr>
                <w:rStyle w:val="WinCalendarHolidayRed"/>
              </w:rPr>
            </w:pPr>
            <w:r>
              <w:rPr>
                <w:rStyle w:val="WinCalendarHolidayRed"/>
              </w:rPr>
              <w:t>Lesson 6.5</w:t>
            </w:r>
          </w:p>
          <w:p w:rsidR="00DD3BED" w:rsidRPr="00994744" w:rsidRDefault="00DD3BED" w:rsidP="00090FC8">
            <w:pPr>
              <w:pStyle w:val="CalendarText"/>
              <w:jc w:val="center"/>
              <w:rPr>
                <w:rStyle w:val="StyleStyleCalendarNumbers10ptNotBold11pt"/>
                <w:rFonts w:ascii="Arial Narrow" w:hAnsi="Arial Narrow"/>
                <w:b w:val="0"/>
                <w:bCs w:val="0"/>
                <w:color w:val="990033"/>
                <w:sz w:val="18"/>
                <w:szCs w:val="24"/>
              </w:rPr>
            </w:pPr>
            <w:r>
              <w:rPr>
                <w:rStyle w:val="WinCalendarHolidayRed"/>
              </w:rPr>
              <w:t>Algebra: Relate Subtraction and Division</w:t>
            </w:r>
          </w:p>
          <w:p w:rsidR="002801B7" w:rsidRPr="005F2929" w:rsidRDefault="002801B7" w:rsidP="00347285">
            <w:pPr>
              <w:pStyle w:val="CalendarText"/>
              <w:rPr>
                <w:rStyle w:val="WinCalendarBLANKCELLSTYLE1"/>
              </w:rPr>
            </w:pP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090FC8" w:rsidRDefault="002801B7" w:rsidP="00347285">
            <w:pPr>
              <w:pStyle w:val="CalendarText"/>
              <w:rPr>
                <w:rStyle w:val="StyleStyleCalendarNumbers10ptNotBold11pt"/>
              </w:rPr>
            </w:pPr>
            <w:r>
              <w:rPr>
                <w:rStyle w:val="StyleStyleCalendarNumbers10ptNotBold11pt"/>
              </w:rPr>
              <w:t>17</w:t>
            </w:r>
          </w:p>
          <w:p w:rsidR="002801B7" w:rsidRDefault="00090FC8" w:rsidP="00090FC8">
            <w:pPr>
              <w:pStyle w:val="CalendarText"/>
              <w:jc w:val="center"/>
              <w:rPr>
                <w:rStyle w:val="WinCalendarHolidayRed"/>
              </w:rPr>
            </w:pPr>
            <w:r>
              <w:rPr>
                <w:rStyle w:val="WinCalendarHolidayRed"/>
              </w:rPr>
              <w:t>Lesson 6.7</w:t>
            </w:r>
          </w:p>
          <w:p w:rsidR="00DD3BED" w:rsidRDefault="00DD3BED" w:rsidP="00090FC8">
            <w:pPr>
              <w:pStyle w:val="CalendarText"/>
              <w:jc w:val="center"/>
              <w:rPr>
                <w:rStyle w:val="WinCalendarHolidayRed"/>
              </w:rPr>
            </w:pPr>
            <w:r>
              <w:rPr>
                <w:rStyle w:val="WinCalendarHolidayRed"/>
              </w:rPr>
              <w:t>Algebra: Relate Multiplication and Division</w:t>
            </w:r>
          </w:p>
          <w:p w:rsidR="00090FC8" w:rsidRDefault="00090FC8" w:rsidP="00090FC8">
            <w:pPr>
              <w:pStyle w:val="CalendarText"/>
              <w:jc w:val="center"/>
              <w:rPr>
                <w:rStyle w:val="WinCalendarHolidayRed"/>
              </w:rPr>
            </w:pPr>
          </w:p>
          <w:p w:rsidR="002801B7" w:rsidRPr="00DD3BED" w:rsidRDefault="00090FC8" w:rsidP="00DD3BED">
            <w:pPr>
              <w:pStyle w:val="CalendarText"/>
              <w:jc w:val="center"/>
              <w:rPr>
                <w:rStyle w:val="WinCalendarBLANKCELLSTYLE1"/>
                <w:color w:val="990033"/>
                <w:sz w:val="18"/>
              </w:rPr>
            </w:pPr>
            <w:r>
              <w:rPr>
                <w:rStyle w:val="WinCalendarHolidayRed"/>
              </w:rPr>
              <w:t>Math Steps 117-118</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18</w:t>
            </w:r>
            <w:r w:rsidRPr="005F2929">
              <w:rPr>
                <w:rStyle w:val="WinCalendarHolidayRed"/>
              </w:rPr>
              <w:t xml:space="preserve"> </w:t>
            </w:r>
          </w:p>
          <w:p w:rsidR="00090FC8" w:rsidRDefault="00090FC8" w:rsidP="00090FC8">
            <w:pPr>
              <w:pStyle w:val="CalendarText"/>
              <w:jc w:val="center"/>
              <w:rPr>
                <w:rStyle w:val="WinCalendarHolidayRed"/>
              </w:rPr>
            </w:pPr>
            <w:r>
              <w:rPr>
                <w:rStyle w:val="WinCalendarHolidayRed"/>
              </w:rPr>
              <w:t>Lesson 6.8</w:t>
            </w:r>
          </w:p>
          <w:p w:rsidR="00DD3BED" w:rsidRDefault="00DD3BED" w:rsidP="00090FC8">
            <w:pPr>
              <w:pStyle w:val="CalendarText"/>
              <w:jc w:val="center"/>
              <w:rPr>
                <w:rStyle w:val="WinCalendarHolidayRed"/>
              </w:rPr>
            </w:pPr>
            <w:r>
              <w:rPr>
                <w:rStyle w:val="WinCalendarHolidayRed"/>
              </w:rPr>
              <w:t>Algebra: Write Related Facts</w:t>
            </w:r>
          </w:p>
          <w:p w:rsidR="00090FC8" w:rsidRDefault="00090FC8" w:rsidP="00090FC8">
            <w:pPr>
              <w:pStyle w:val="CalendarText"/>
              <w:jc w:val="center"/>
              <w:rPr>
                <w:rStyle w:val="WinCalendarHolidayRed"/>
              </w:rPr>
            </w:pPr>
          </w:p>
          <w:p w:rsidR="00090FC8" w:rsidRPr="00090FC8" w:rsidRDefault="00090FC8" w:rsidP="00090FC8">
            <w:pPr>
              <w:pStyle w:val="CalendarText"/>
              <w:jc w:val="center"/>
              <w:rPr>
                <w:rStyle w:val="StyleStyleCalendarNumbers10ptNotBold11pt"/>
                <w:rFonts w:ascii="Arial Narrow" w:hAnsi="Arial Narrow"/>
                <w:b w:val="0"/>
                <w:bCs w:val="0"/>
                <w:color w:val="990033"/>
                <w:sz w:val="18"/>
                <w:szCs w:val="24"/>
              </w:rPr>
            </w:pPr>
            <w:r>
              <w:rPr>
                <w:rStyle w:val="WinCalendarHolidayRed"/>
              </w:rPr>
              <w:t>Math Steps 119-120</w:t>
            </w:r>
          </w:p>
          <w:p w:rsidR="002801B7" w:rsidRPr="005F2929" w:rsidRDefault="002801B7" w:rsidP="00347285">
            <w:pPr>
              <w:pStyle w:val="CalendarText"/>
              <w:rPr>
                <w:rStyle w:val="WinCalendarBLANKCELLSTYLE1"/>
              </w:rPr>
            </w:pPr>
          </w:p>
        </w:tc>
        <w:tc>
          <w:tcPr>
            <w:tcW w:w="491" w:type="pct"/>
            <w:tcBorders>
              <w:top w:val="single" w:sz="8" w:space="0" w:color="000080"/>
              <w:left w:val="single" w:sz="8" w:space="0" w:color="000080"/>
              <w:bottom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r>
              <w:rPr>
                <w:rStyle w:val="StyleStyleCalendarNumbers10ptNotBold11pt"/>
              </w:rPr>
              <w:t>19</w:t>
            </w:r>
            <w:r w:rsidRPr="005F2929">
              <w:rPr>
                <w:rStyle w:val="WinCalendarHolidayRed"/>
              </w:rPr>
              <w:t xml:space="preserve"> </w:t>
            </w:r>
          </w:p>
          <w:p w:rsidR="002801B7" w:rsidRDefault="002801B7" w:rsidP="00347285">
            <w:pPr>
              <w:pStyle w:val="CalendarText"/>
              <w:rPr>
                <w:rStyle w:val="WinCalendarBLANKCELLSTYLE1"/>
              </w:rPr>
            </w:pPr>
          </w:p>
          <w:p w:rsidR="00347285" w:rsidRPr="005F2929" w:rsidRDefault="00347285" w:rsidP="00347285">
            <w:pPr>
              <w:pStyle w:val="CalendarText"/>
              <w:jc w:val="center"/>
              <w:rPr>
                <w:rStyle w:val="WinCalendarBLANKCELLSTYLE1"/>
              </w:rPr>
            </w:pPr>
            <w:r>
              <w:rPr>
                <w:rStyle w:val="WinCalendarBLANKCELLSTYLE1"/>
              </w:rPr>
              <w:t>64 days</w:t>
            </w:r>
          </w:p>
        </w:tc>
        <w:tc>
          <w:tcPr>
            <w:tcW w:w="1167" w:type="pct"/>
            <w:vMerge/>
            <w:tcBorders>
              <w:left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p>
        </w:tc>
      </w:tr>
      <w:tr w:rsidR="002801B7" w:rsidRPr="005F2929" w:rsidTr="00347285">
        <w:trPr>
          <w:cantSplit/>
          <w:trHeight w:val="1310"/>
          <w:jc w:val="center"/>
        </w:trPr>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21</w:t>
            </w:r>
            <w:r w:rsidRPr="005F2929">
              <w:rPr>
                <w:rStyle w:val="WinCalendarHolidayRed"/>
              </w:rPr>
              <w:t xml:space="preserve"> </w:t>
            </w:r>
          </w:p>
          <w:p w:rsidR="00090FC8" w:rsidRDefault="00090FC8" w:rsidP="00090FC8">
            <w:pPr>
              <w:pStyle w:val="CalendarText"/>
              <w:jc w:val="center"/>
              <w:rPr>
                <w:rStyle w:val="WinCalendarHolidayRed"/>
              </w:rPr>
            </w:pPr>
            <w:r>
              <w:rPr>
                <w:rStyle w:val="WinCalendarHolidayRed"/>
              </w:rPr>
              <w:t>Lesson 6.9</w:t>
            </w:r>
          </w:p>
          <w:p w:rsidR="00DD3BED" w:rsidRDefault="00DD3BED" w:rsidP="00090FC8">
            <w:pPr>
              <w:pStyle w:val="CalendarText"/>
              <w:jc w:val="center"/>
              <w:rPr>
                <w:rStyle w:val="WinCalendarHolidayRed"/>
              </w:rPr>
            </w:pPr>
            <w:r>
              <w:rPr>
                <w:rStyle w:val="WinCalendarHolidayRed"/>
              </w:rPr>
              <w:t>Algebra: Division Rules for 1 &amp; 0</w:t>
            </w:r>
          </w:p>
          <w:p w:rsidR="00090FC8" w:rsidRDefault="00090FC8" w:rsidP="00090FC8">
            <w:pPr>
              <w:pStyle w:val="CalendarText"/>
              <w:jc w:val="center"/>
              <w:rPr>
                <w:rStyle w:val="WinCalendarHolidayRed"/>
              </w:rPr>
            </w:pPr>
          </w:p>
          <w:p w:rsidR="002801B7" w:rsidRPr="00DD3BED" w:rsidRDefault="00090FC8" w:rsidP="00DD3BED">
            <w:pPr>
              <w:pStyle w:val="CalendarText"/>
              <w:jc w:val="center"/>
              <w:rPr>
                <w:rStyle w:val="WinCalendarBLANKCELLSTYLE1"/>
                <w:color w:val="990033"/>
                <w:sz w:val="18"/>
              </w:rPr>
            </w:pPr>
            <w:r>
              <w:rPr>
                <w:rStyle w:val="WinCalendarHolidayRed"/>
              </w:rPr>
              <w:t>Math Steps 121-122</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22</w:t>
            </w:r>
            <w:r w:rsidRPr="005F2929">
              <w:rPr>
                <w:rStyle w:val="WinCalendarHolidayRed"/>
              </w:rPr>
              <w:t xml:space="preserve"> </w:t>
            </w:r>
          </w:p>
          <w:p w:rsidR="00090FC8" w:rsidRDefault="00090FC8" w:rsidP="00090FC8">
            <w:pPr>
              <w:pStyle w:val="CalendarText"/>
              <w:jc w:val="center"/>
              <w:rPr>
                <w:rStyle w:val="WinCalendarHolidayRed"/>
              </w:rPr>
            </w:pPr>
          </w:p>
          <w:p w:rsidR="00090FC8" w:rsidRDefault="00090FC8" w:rsidP="00090FC8">
            <w:pPr>
              <w:pStyle w:val="CalendarText"/>
              <w:jc w:val="center"/>
              <w:rPr>
                <w:rStyle w:val="WinCalendarHolidayRed"/>
              </w:rPr>
            </w:pPr>
            <w:r>
              <w:rPr>
                <w:rStyle w:val="WinCalendarHolidayRed"/>
              </w:rPr>
              <w:t xml:space="preserve">Give Mid-Year </w:t>
            </w:r>
          </w:p>
          <w:p w:rsidR="00090FC8" w:rsidRPr="00090FC8" w:rsidRDefault="00090FC8" w:rsidP="00090FC8">
            <w:pPr>
              <w:pStyle w:val="CalendarText"/>
              <w:jc w:val="center"/>
              <w:rPr>
                <w:rStyle w:val="StyleStyleCalendarNumbers10ptNotBold11pt"/>
                <w:rFonts w:ascii="Arial Narrow" w:hAnsi="Arial Narrow"/>
                <w:b w:val="0"/>
                <w:bCs w:val="0"/>
                <w:color w:val="990033"/>
                <w:sz w:val="18"/>
                <w:szCs w:val="24"/>
              </w:rPr>
            </w:pPr>
            <w:r>
              <w:rPr>
                <w:rStyle w:val="WinCalendarHolidayRed"/>
              </w:rPr>
              <w:t>Math Test</w:t>
            </w:r>
          </w:p>
          <w:p w:rsidR="002801B7" w:rsidRPr="005F2929" w:rsidRDefault="002801B7" w:rsidP="00347285">
            <w:pPr>
              <w:pStyle w:val="CalendarText"/>
              <w:rPr>
                <w:rStyle w:val="WinCalendarBLANKCELLSTYLE1"/>
              </w:rPr>
            </w:pP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WinCalendarHolidayRed"/>
              </w:rPr>
            </w:pPr>
            <w:r>
              <w:rPr>
                <w:rStyle w:val="StyleStyleCalendarNumbers10ptNotBold11pt"/>
              </w:rPr>
              <w:t>23</w:t>
            </w:r>
            <w:r w:rsidRPr="005F2929">
              <w:rPr>
                <w:rStyle w:val="WinCalendarHolidayRed"/>
              </w:rPr>
              <w:t xml:space="preserve"> </w:t>
            </w:r>
          </w:p>
          <w:p w:rsidR="00090FC8" w:rsidRDefault="00090FC8" w:rsidP="00347285">
            <w:pPr>
              <w:pStyle w:val="CalendarText"/>
              <w:rPr>
                <w:rStyle w:val="WinCalendarHolidayRed"/>
              </w:rPr>
            </w:pPr>
          </w:p>
          <w:p w:rsidR="00090FC8" w:rsidRDefault="00090FC8" w:rsidP="00090FC8">
            <w:pPr>
              <w:pStyle w:val="CalendarText"/>
              <w:jc w:val="center"/>
              <w:rPr>
                <w:rStyle w:val="WinCalendarHolidayRed"/>
              </w:rPr>
            </w:pPr>
            <w:r>
              <w:rPr>
                <w:rStyle w:val="WinCalendarHolidayRed"/>
              </w:rPr>
              <w:t xml:space="preserve">Give Mid-Year </w:t>
            </w:r>
          </w:p>
          <w:p w:rsidR="00090FC8" w:rsidRPr="00090FC8" w:rsidRDefault="00090FC8" w:rsidP="00090FC8">
            <w:pPr>
              <w:pStyle w:val="CalendarText"/>
              <w:jc w:val="center"/>
              <w:rPr>
                <w:rStyle w:val="StyleStyleCalendarNumbers10ptNotBold11pt"/>
                <w:rFonts w:ascii="Arial Narrow" w:hAnsi="Arial Narrow"/>
                <w:b w:val="0"/>
                <w:bCs w:val="0"/>
                <w:color w:val="990033"/>
                <w:sz w:val="18"/>
                <w:szCs w:val="24"/>
              </w:rPr>
            </w:pPr>
            <w:r>
              <w:rPr>
                <w:rStyle w:val="WinCalendarHolidayRed"/>
              </w:rPr>
              <w:t>Math Test</w:t>
            </w:r>
          </w:p>
          <w:p w:rsidR="002801B7" w:rsidRPr="005F2929" w:rsidRDefault="002801B7" w:rsidP="00347285">
            <w:pPr>
              <w:pStyle w:val="CalendarText"/>
              <w:rPr>
                <w:rStyle w:val="WinCalendarBLANKCELLSTYLE1"/>
              </w:rPr>
            </w:pP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StyleStyleCalendarNumbers10ptNotBold11pt"/>
              </w:rPr>
            </w:pPr>
            <w:r>
              <w:rPr>
                <w:rStyle w:val="StyleStyleCalendarNumbers10ptNotBold11pt"/>
              </w:rPr>
              <w:t>24</w:t>
            </w:r>
            <w:r w:rsidRPr="005F2929">
              <w:rPr>
                <w:rStyle w:val="WinCalendarHolidayRed"/>
              </w:rPr>
              <w:t xml:space="preserve"> </w:t>
            </w:r>
          </w:p>
          <w:p w:rsidR="002801B7" w:rsidRDefault="002801B7" w:rsidP="00347285">
            <w:pPr>
              <w:pStyle w:val="CalendarText"/>
              <w:jc w:val="center"/>
              <w:rPr>
                <w:rStyle w:val="WinCalendarBLANKCELLSTYLE1"/>
              </w:rPr>
            </w:pPr>
            <w:r>
              <w:rPr>
                <w:rFonts w:ascii="Arial Narrow" w:hAnsi="Arial Narrow"/>
                <w:noProof/>
                <w:sz w:val="22"/>
                <w:lang w:val="es-PR" w:eastAsia="es-PR"/>
              </w:rPr>
              <mc:AlternateContent>
                <mc:Choice Requires="wps">
                  <w:drawing>
                    <wp:anchor distT="0" distB="0" distL="114300" distR="114300" simplePos="0" relativeHeight="251659264" behindDoc="0" locked="0" layoutInCell="1" allowOverlap="1" wp14:anchorId="5F189C2E" wp14:editId="4E2C7CE8">
                      <wp:simplePos x="0" y="0"/>
                      <wp:positionH relativeFrom="column">
                        <wp:posOffset>1191260</wp:posOffset>
                      </wp:positionH>
                      <wp:positionV relativeFrom="paragraph">
                        <wp:posOffset>109220</wp:posOffset>
                      </wp:positionV>
                      <wp:extent cx="1162050" cy="190500"/>
                      <wp:effectExtent l="0" t="19050" r="38100" b="38100"/>
                      <wp:wrapNone/>
                      <wp:docPr id="2" name="Right Arrow 2"/>
                      <wp:cNvGraphicFramePr/>
                      <a:graphic xmlns:a="http://schemas.openxmlformats.org/drawingml/2006/main">
                        <a:graphicData uri="http://schemas.microsoft.com/office/word/2010/wordprocessingShape">
                          <wps:wsp>
                            <wps:cNvSpPr/>
                            <wps:spPr>
                              <a:xfrm>
                                <a:off x="0" y="0"/>
                                <a:ext cx="1162050" cy="190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93.8pt;margin-top:8.6pt;width:91.5pt;height: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" adj="19830" fillcolor="#4f81bd [3204]" strokecolor="#243f60 [1604]" strokeweight="2pt"/>
                  </w:pict>
                </mc:Fallback>
              </mc:AlternateContent>
            </w:r>
            <w:r>
              <w:rPr>
                <w:rStyle w:val="WinCalendarBLANKCELLSTYLE1"/>
              </w:rPr>
              <w:t>Winter Recess</w:t>
            </w:r>
          </w:p>
          <w:p w:rsidR="002801B7" w:rsidRPr="005F2929" w:rsidRDefault="002801B7" w:rsidP="00347285">
            <w:pPr>
              <w:pStyle w:val="CalendarText"/>
              <w:jc w:val="center"/>
              <w:rPr>
                <w:rStyle w:val="WinCalendarBLANKCELLSTYLE1"/>
              </w:rPr>
            </w:pPr>
            <w:r w:rsidRPr="00D3650A">
              <w:rPr>
                <w:rStyle w:val="WinCalendarBLANKCELLSTYLE1"/>
              </w:rPr>
              <w:t>No School</w:t>
            </w:r>
          </w:p>
        </w:tc>
        <w:tc>
          <w:tcPr>
            <w:tcW w:w="668" w:type="pct"/>
            <w:tcBorders>
              <w:top w:val="single" w:sz="8" w:space="0" w:color="000080"/>
              <w:left w:val="single" w:sz="8" w:space="0" w:color="000080"/>
              <w:bottom w:val="single" w:sz="8" w:space="0" w:color="000080"/>
              <w:right w:val="single" w:sz="8" w:space="0" w:color="000080"/>
            </w:tcBorders>
            <w:shd w:val="clear" w:color="auto" w:fill="auto"/>
          </w:tcPr>
          <w:p w:rsidR="002801B7" w:rsidRDefault="002801B7" w:rsidP="00347285">
            <w:pPr>
              <w:pStyle w:val="CalendarText"/>
              <w:rPr>
                <w:rStyle w:val="StyleStyleCalendarNumbers10ptNotBold11pt"/>
              </w:rPr>
            </w:pPr>
            <w:r>
              <w:rPr>
                <w:rStyle w:val="StyleStyleCalendarNumbers10ptNotBold11pt"/>
              </w:rPr>
              <w:t>25</w:t>
            </w:r>
            <w:r w:rsidRPr="005F2929">
              <w:rPr>
                <w:rStyle w:val="WinCalendarHolidayRed"/>
              </w:rPr>
              <w:t xml:space="preserve"> </w:t>
            </w:r>
          </w:p>
          <w:p w:rsidR="002801B7" w:rsidRPr="005F2929" w:rsidRDefault="002801B7" w:rsidP="00347285">
            <w:pPr>
              <w:pStyle w:val="CalendarText"/>
              <w:rPr>
                <w:rStyle w:val="WinCalendarBLANKCELLSTYLE1"/>
              </w:rPr>
            </w:pPr>
          </w:p>
        </w:tc>
        <w:tc>
          <w:tcPr>
            <w:tcW w:w="491" w:type="pct"/>
            <w:tcBorders>
              <w:top w:val="single" w:sz="8" w:space="0" w:color="000080"/>
              <w:left w:val="single" w:sz="8" w:space="0" w:color="000080"/>
              <w:bottom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r>
              <w:rPr>
                <w:rStyle w:val="StyleStyleCalendarNumbers10ptNotBold11pt"/>
              </w:rPr>
              <w:t>26</w:t>
            </w:r>
            <w:r w:rsidRPr="005F2929">
              <w:rPr>
                <w:rStyle w:val="WinCalendarHolidayRed"/>
              </w:rPr>
              <w:t xml:space="preserve"> </w:t>
            </w:r>
          </w:p>
          <w:p w:rsidR="002801B7" w:rsidRDefault="002801B7" w:rsidP="00347285">
            <w:pPr>
              <w:pStyle w:val="CalendarText"/>
              <w:rPr>
                <w:rStyle w:val="WinCalendarBLANKCELLSTYLE1"/>
              </w:rPr>
            </w:pPr>
          </w:p>
          <w:p w:rsidR="00347285" w:rsidRPr="005F2929" w:rsidRDefault="00347285" w:rsidP="00347285">
            <w:pPr>
              <w:pStyle w:val="CalendarText"/>
              <w:jc w:val="center"/>
              <w:rPr>
                <w:rStyle w:val="WinCalendarBLANKCELLSTYLE1"/>
              </w:rPr>
            </w:pPr>
            <w:r>
              <w:rPr>
                <w:rStyle w:val="WinCalendarBLANKCELLSTYLE1"/>
              </w:rPr>
              <w:t>67 days</w:t>
            </w:r>
          </w:p>
        </w:tc>
        <w:tc>
          <w:tcPr>
            <w:tcW w:w="1167" w:type="pct"/>
            <w:vMerge/>
            <w:tcBorders>
              <w:left w:val="single" w:sz="8" w:space="0" w:color="000080"/>
              <w:right w:val="single" w:sz="12" w:space="0" w:color="000080"/>
            </w:tcBorders>
            <w:shd w:val="clear" w:color="auto" w:fill="FAFCE5"/>
          </w:tcPr>
          <w:p w:rsidR="002801B7" w:rsidRDefault="002801B7" w:rsidP="00347285">
            <w:pPr>
              <w:pStyle w:val="CalendarText"/>
              <w:rPr>
                <w:rStyle w:val="StyleStyleCalendarNumbers10ptNotBold11pt"/>
              </w:rPr>
            </w:pPr>
          </w:p>
        </w:tc>
      </w:tr>
      <w:tr w:rsidR="002801B7" w:rsidRPr="005F2929" w:rsidTr="00347285">
        <w:trPr>
          <w:cantSplit/>
          <w:trHeight w:val="1310"/>
          <w:jc w:val="center"/>
        </w:trPr>
        <w:tc>
          <w:tcPr>
            <w:tcW w:w="668" w:type="pct"/>
            <w:tcBorders>
              <w:top w:val="single" w:sz="8" w:space="0" w:color="000080"/>
              <w:left w:val="single" w:sz="8" w:space="0" w:color="000080"/>
              <w:bottom w:val="single" w:sz="12" w:space="0" w:color="000080"/>
              <w:right w:val="single" w:sz="8" w:space="0" w:color="000080"/>
            </w:tcBorders>
            <w:shd w:val="clear" w:color="auto" w:fill="auto"/>
          </w:tcPr>
          <w:p w:rsidR="002801B7" w:rsidRDefault="002801B7" w:rsidP="00347285">
            <w:pPr>
              <w:pStyle w:val="CalendarText"/>
              <w:rPr>
                <w:rStyle w:val="StyleStyleCalendarNumbers10ptNotBold11pt"/>
              </w:rPr>
            </w:pPr>
            <w:r>
              <w:rPr>
                <w:rStyle w:val="StyleStyleCalendarNumbers10ptNotBold11pt"/>
              </w:rPr>
              <w:t>28</w:t>
            </w:r>
            <w:r w:rsidRPr="005F2929">
              <w:rPr>
                <w:rStyle w:val="WinCalendarHolidayRed"/>
              </w:rPr>
              <w:t xml:space="preserve"> </w:t>
            </w:r>
          </w:p>
          <w:p w:rsidR="002801B7" w:rsidRDefault="002801B7" w:rsidP="00347285">
            <w:pPr>
              <w:pStyle w:val="CalendarText"/>
              <w:jc w:val="center"/>
              <w:rPr>
                <w:rStyle w:val="WinCalendarBLANKCELLSTYLE1"/>
              </w:rPr>
            </w:pPr>
            <w:r>
              <w:rPr>
                <w:rFonts w:ascii="Arial Narrow" w:hAnsi="Arial Narrow"/>
                <w:noProof/>
                <w:sz w:val="22"/>
                <w:lang w:val="es-PR" w:eastAsia="es-PR"/>
              </w:rPr>
              <mc:AlternateContent>
                <mc:Choice Requires="wps">
                  <w:drawing>
                    <wp:anchor distT="0" distB="0" distL="114300" distR="114300" simplePos="0" relativeHeight="251660288" behindDoc="0" locked="0" layoutInCell="1" allowOverlap="1" wp14:anchorId="1BC0B536" wp14:editId="4AF4A5CB">
                      <wp:simplePos x="0" y="0"/>
                      <wp:positionH relativeFrom="column">
                        <wp:posOffset>1196975</wp:posOffset>
                      </wp:positionH>
                      <wp:positionV relativeFrom="paragraph">
                        <wp:posOffset>102870</wp:posOffset>
                      </wp:positionV>
                      <wp:extent cx="3219450" cy="228600"/>
                      <wp:effectExtent l="0" t="19050" r="38100" b="38100"/>
                      <wp:wrapNone/>
                      <wp:docPr id="3" name="Right Arrow 3"/>
                      <wp:cNvGraphicFramePr/>
                      <a:graphic xmlns:a="http://schemas.openxmlformats.org/drawingml/2006/main">
                        <a:graphicData uri="http://schemas.microsoft.com/office/word/2010/wordprocessingShape">
                          <wps:wsp>
                            <wps:cNvSpPr/>
                            <wps:spPr>
                              <a:xfrm>
                                <a:off x="0" y="0"/>
                                <a:ext cx="3219450" cy="2286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3" o:spid="_x0000_s1026" type="#_x0000_t13" style="position:absolute;margin-left:94.25pt;margin-top:8.1pt;width:253.5pt;height:1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" adj="20833" fillcolor="#4f81bd [3204]" strokecolor="#243f60 [1604]" strokeweight="2pt"/>
                  </w:pict>
                </mc:Fallback>
              </mc:AlternateContent>
            </w:r>
            <w:r>
              <w:rPr>
                <w:rStyle w:val="WinCalendarBLANKCELLSTYLE1"/>
              </w:rPr>
              <w:t>Winter Recess</w:t>
            </w:r>
          </w:p>
          <w:p w:rsidR="002801B7" w:rsidRPr="005F2929" w:rsidRDefault="002801B7" w:rsidP="00347285">
            <w:pPr>
              <w:pStyle w:val="CalendarText"/>
              <w:jc w:val="center"/>
              <w:rPr>
                <w:rStyle w:val="WinCalendarBLANKCELLSTYLE1"/>
              </w:rPr>
            </w:pPr>
            <w:r w:rsidRPr="00D3650A">
              <w:rPr>
                <w:rStyle w:val="WinCalendarBLANKCELLSTYLE1"/>
              </w:rPr>
              <w:t>No School</w:t>
            </w:r>
          </w:p>
        </w:tc>
        <w:tc>
          <w:tcPr>
            <w:tcW w:w="668" w:type="pct"/>
            <w:tcBorders>
              <w:top w:val="single" w:sz="8" w:space="0" w:color="000080"/>
              <w:left w:val="single" w:sz="8" w:space="0" w:color="000080"/>
              <w:bottom w:val="single" w:sz="12" w:space="0" w:color="000080"/>
              <w:right w:val="single" w:sz="8" w:space="0" w:color="000080"/>
            </w:tcBorders>
            <w:shd w:val="clear" w:color="auto" w:fill="auto"/>
          </w:tcPr>
          <w:p w:rsidR="002801B7" w:rsidRDefault="002801B7" w:rsidP="00347285">
            <w:pPr>
              <w:pStyle w:val="CalendarText"/>
              <w:rPr>
                <w:rStyle w:val="StyleStyleCalendarNumbers10ptNotBold11pt"/>
              </w:rPr>
            </w:pPr>
            <w:r>
              <w:rPr>
                <w:rStyle w:val="StyleStyleCalendarNumbers10ptNotBold11pt"/>
              </w:rPr>
              <w:t>29</w:t>
            </w:r>
            <w:r w:rsidRPr="005F2929">
              <w:rPr>
                <w:rStyle w:val="WinCalendarHolidayRed"/>
              </w:rPr>
              <w:t xml:space="preserve"> </w:t>
            </w:r>
          </w:p>
          <w:p w:rsidR="002801B7" w:rsidRPr="005F2929" w:rsidRDefault="002801B7" w:rsidP="00347285">
            <w:pPr>
              <w:pStyle w:val="CalendarText"/>
              <w:rPr>
                <w:rStyle w:val="WinCalendarBLANKCELLSTYLE1"/>
              </w:rPr>
            </w:pPr>
          </w:p>
        </w:tc>
        <w:tc>
          <w:tcPr>
            <w:tcW w:w="668" w:type="pct"/>
            <w:tcBorders>
              <w:top w:val="single" w:sz="8" w:space="0" w:color="000080"/>
              <w:left w:val="single" w:sz="8" w:space="0" w:color="000080"/>
              <w:bottom w:val="single" w:sz="12" w:space="0" w:color="000080"/>
              <w:right w:val="single" w:sz="8" w:space="0" w:color="000080"/>
            </w:tcBorders>
            <w:shd w:val="clear" w:color="auto" w:fill="auto"/>
          </w:tcPr>
          <w:p w:rsidR="002801B7" w:rsidRDefault="002801B7" w:rsidP="00347285">
            <w:pPr>
              <w:pStyle w:val="CalendarText"/>
              <w:rPr>
                <w:rStyle w:val="StyleStyleCalendarNumbers10ptNotBold11pt"/>
              </w:rPr>
            </w:pPr>
            <w:r>
              <w:rPr>
                <w:rStyle w:val="StyleStyleCalendarNumbers10ptNotBold11pt"/>
              </w:rPr>
              <w:t>30</w:t>
            </w:r>
            <w:r w:rsidRPr="005F2929">
              <w:rPr>
                <w:rStyle w:val="WinCalendarHolidayRed"/>
              </w:rPr>
              <w:t xml:space="preserve"> </w:t>
            </w:r>
          </w:p>
          <w:p w:rsidR="002801B7" w:rsidRPr="005F2929" w:rsidRDefault="002801B7" w:rsidP="00347285">
            <w:pPr>
              <w:pStyle w:val="CalendarText"/>
              <w:rPr>
                <w:rStyle w:val="WinCalendarBLANKCELLSTYLE1"/>
              </w:rPr>
            </w:pPr>
          </w:p>
        </w:tc>
        <w:tc>
          <w:tcPr>
            <w:tcW w:w="668" w:type="pct"/>
            <w:tcBorders>
              <w:top w:val="single" w:sz="8" w:space="0" w:color="000080"/>
              <w:left w:val="single" w:sz="8" w:space="0" w:color="000080"/>
              <w:bottom w:val="single" w:sz="12" w:space="0" w:color="000080"/>
              <w:right w:val="single" w:sz="8" w:space="0" w:color="000080"/>
            </w:tcBorders>
            <w:shd w:val="clear" w:color="auto" w:fill="auto"/>
          </w:tcPr>
          <w:p w:rsidR="002801B7" w:rsidRDefault="002801B7" w:rsidP="00347285">
            <w:pPr>
              <w:pStyle w:val="CalendarText"/>
              <w:rPr>
                <w:rStyle w:val="StyleStyleCalendarNumbers10ptNotBold11pt"/>
              </w:rPr>
            </w:pPr>
            <w:r>
              <w:rPr>
                <w:rStyle w:val="StyleStyleCalendarNumbers10ptNotBold11pt"/>
              </w:rPr>
              <w:t>31</w:t>
            </w:r>
            <w:r w:rsidRPr="005F2929">
              <w:rPr>
                <w:rStyle w:val="WinCalendarHolidayRed"/>
              </w:rPr>
              <w:t xml:space="preserve"> </w:t>
            </w:r>
          </w:p>
          <w:p w:rsidR="002801B7" w:rsidRPr="005F2929" w:rsidRDefault="002801B7" w:rsidP="00347285">
            <w:pPr>
              <w:pStyle w:val="CalendarText"/>
              <w:rPr>
                <w:rStyle w:val="WinCalendarBLANKCELLSTYLE1"/>
              </w:rPr>
            </w:pPr>
          </w:p>
        </w:tc>
        <w:tc>
          <w:tcPr>
            <w:tcW w:w="1160" w:type="pct"/>
            <w:gridSpan w:val="2"/>
            <w:tcBorders>
              <w:top w:val="single" w:sz="8" w:space="0" w:color="000080"/>
              <w:left w:val="single" w:sz="8" w:space="0" w:color="000080"/>
              <w:bottom w:val="single" w:sz="12" w:space="0" w:color="000080"/>
              <w:right w:val="single" w:sz="12" w:space="0" w:color="000080"/>
            </w:tcBorders>
            <w:shd w:val="clear" w:color="auto" w:fill="C0C0C0"/>
          </w:tcPr>
          <w:p w:rsidR="002801B7" w:rsidRPr="005F2929" w:rsidRDefault="002801B7" w:rsidP="00347285">
            <w:pPr>
              <w:pStyle w:val="CalendarText"/>
              <w:rPr>
                <w:rStyle w:val="CalendarNumbers"/>
                <w:bCs w:val="0"/>
              </w:rPr>
            </w:pPr>
            <w:r>
              <w:rPr>
                <w:rStyle w:val="CalendarNumbers"/>
                <w:bCs w:val="0"/>
              </w:rPr>
              <w:t>Notes:</w:t>
            </w:r>
          </w:p>
        </w:tc>
        <w:tc>
          <w:tcPr>
            <w:tcW w:w="1167" w:type="pct"/>
            <w:vMerge/>
            <w:tcBorders>
              <w:left w:val="single" w:sz="8" w:space="0" w:color="000080"/>
              <w:bottom w:val="single" w:sz="12" w:space="0" w:color="000080"/>
              <w:right w:val="single" w:sz="12" w:space="0" w:color="000080"/>
            </w:tcBorders>
            <w:shd w:val="clear" w:color="auto" w:fill="C0C0C0"/>
          </w:tcPr>
          <w:p w:rsidR="002801B7" w:rsidRDefault="002801B7" w:rsidP="00347285">
            <w:pPr>
              <w:pStyle w:val="CalendarText"/>
              <w:rPr>
                <w:rStyle w:val="CalendarNumbers"/>
                <w:bCs w:val="0"/>
              </w:rPr>
            </w:pPr>
          </w:p>
        </w:tc>
      </w:tr>
    </w:tbl>
    <w:p w:rsidR="009B6B35" w:rsidRPr="00876B3B" w:rsidRDefault="002801B7" w:rsidP="00876B3B">
      <w:pPr>
        <w:spacing w:after="0"/>
        <w:jc w:val="right"/>
        <w:rPr>
          <w:rFonts w:ascii="Arial" w:hAnsi="Arial" w:cs="Arial"/>
          <w:color w:val="737373"/>
          <w:sz w:val="14"/>
          <w:szCs w:val="14"/>
          <w:u w:val="single"/>
        </w:rPr>
      </w:pPr>
      <w:r w:rsidRPr="005F2929">
        <w:rPr>
          <w:rFonts w:ascii="Arial" w:hAnsi="Arial" w:cs="Arial"/>
          <w:color w:val="737373"/>
          <w:sz w:val="14"/>
          <w:szCs w:val="14"/>
        </w:rPr>
        <w:t xml:space="preserve">More Calendars with US Holidays: </w:t>
      </w:r>
      <w:hyperlink r:id="rId21" w:history="1">
        <w:r w:rsidRPr="005F2929">
          <w:rPr>
            <w:rStyle w:val="Hyperlink"/>
            <w:rFonts w:ascii="Arial" w:hAnsi="Arial" w:cs="Arial"/>
            <w:color w:val="737373"/>
            <w:sz w:val="14"/>
            <w:szCs w:val="14"/>
          </w:rPr>
          <w:t>Jan 2016</w:t>
        </w:r>
      </w:hyperlink>
      <w:r w:rsidRPr="005F2929">
        <w:rPr>
          <w:rFonts w:ascii="Arial" w:hAnsi="Arial" w:cs="Arial"/>
          <w:color w:val="737373"/>
          <w:sz w:val="14"/>
          <w:szCs w:val="14"/>
        </w:rPr>
        <w:t xml:space="preserve">, </w:t>
      </w:r>
      <w:hyperlink r:id="rId22" w:history="1">
        <w:hyperlink r:id="rId23" w:history="1">
          <w:r w:rsidRPr="005F2929">
            <w:rPr>
              <w:rStyle w:val="Hyperlink"/>
              <w:rFonts w:ascii="Arial" w:hAnsi="Arial" w:cs="Arial"/>
              <w:color w:val="737373"/>
              <w:sz w:val="14"/>
              <w:szCs w:val="14"/>
            </w:rPr>
            <w:t>Feb 2016</w:t>
          </w:r>
        </w:hyperlink>
      </w:hyperlink>
      <w:r w:rsidRPr="005F2929">
        <w:rPr>
          <w:rFonts w:ascii="Arial" w:hAnsi="Arial" w:cs="Arial"/>
          <w:color w:val="737373"/>
          <w:sz w:val="14"/>
          <w:szCs w:val="14"/>
        </w:rPr>
        <w:t xml:space="preserve">, </w:t>
      </w:r>
      <w:hyperlink r:id="rId24" w:history="1">
        <w:r w:rsidRPr="005F2929">
          <w:rPr>
            <w:rStyle w:val="Hyperlink"/>
            <w:rFonts w:ascii="Arial" w:hAnsi="Arial" w:cs="Arial"/>
            <w:color w:val="737373"/>
            <w:sz w:val="14"/>
            <w:szCs w:val="14"/>
          </w:rPr>
          <w:t>PDF Calendar</w:t>
        </w:r>
      </w:hyperlink>
    </w:p>
    <w:p w:rsidR="00D04E97" w:rsidRDefault="00D04E97" w:rsidP="009B6B35">
      <w:pPr>
        <w:spacing w:after="0" w:line="240" w:lineRule="auto"/>
        <w:jc w:val="center"/>
        <w:rPr>
          <w:rFonts w:ascii="Tahoma" w:hAnsi="Tahoma" w:cs="Tahoma"/>
          <w:b/>
          <w:sz w:val="28"/>
          <w:szCs w:val="28"/>
        </w:rPr>
      </w:pPr>
    </w:p>
    <w:p w:rsidR="00D04E97" w:rsidRDefault="00D04E97" w:rsidP="009B6B35">
      <w:pPr>
        <w:spacing w:after="0" w:line="240" w:lineRule="auto"/>
        <w:jc w:val="center"/>
        <w:rPr>
          <w:rFonts w:ascii="Tahoma" w:hAnsi="Tahoma" w:cs="Tahoma"/>
          <w:b/>
          <w:sz w:val="28"/>
          <w:szCs w:val="28"/>
        </w:rPr>
      </w:pPr>
    </w:p>
    <w:p w:rsidR="00D04E97" w:rsidRDefault="00D04E97" w:rsidP="009B6B35">
      <w:pPr>
        <w:spacing w:after="0" w:line="240" w:lineRule="auto"/>
        <w:jc w:val="center"/>
        <w:rPr>
          <w:rFonts w:ascii="Tahoma" w:hAnsi="Tahoma" w:cs="Tahoma"/>
          <w:b/>
          <w:sz w:val="28"/>
          <w:szCs w:val="28"/>
        </w:rPr>
      </w:pPr>
    </w:p>
    <w:p w:rsidR="00D04E97" w:rsidRDefault="00D04E97" w:rsidP="009B6B35">
      <w:pPr>
        <w:spacing w:after="0" w:line="240" w:lineRule="auto"/>
        <w:jc w:val="center"/>
        <w:rPr>
          <w:rFonts w:ascii="Tahoma" w:hAnsi="Tahoma" w:cs="Tahoma"/>
          <w:b/>
          <w:sz w:val="28"/>
          <w:szCs w:val="28"/>
        </w:rPr>
      </w:pP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6D06F0" w:rsidRPr="006D06F0">
        <w:rPr>
          <w:rFonts w:ascii="Tahoma" w:hAnsi="Tahoma" w:cs="Tahoma"/>
          <w:b/>
          <w:sz w:val="32"/>
          <w:szCs w:val="32"/>
        </w:rPr>
        <w:t>Grade 3</w:t>
      </w:r>
      <w:r w:rsidR="006D06F0">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2801B7" w:rsidRDefault="002801B7" w:rsidP="002801B7">
      <w:pPr>
        <w:spacing w:after="0" w:line="240" w:lineRule="auto"/>
        <w:rPr>
          <w:rFonts w:ascii="Tahoma" w:hAnsi="Tahoma" w:cs="Tahoma"/>
          <w:color w:val="1F497D" w:themeColor="text2"/>
          <w:sz w:val="18"/>
        </w:rPr>
      </w:pPr>
    </w:p>
    <w:tbl>
      <w:tblPr>
        <w:tblW w:w="5441"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4"/>
        <w:gridCol w:w="1982"/>
        <w:gridCol w:w="1982"/>
        <w:gridCol w:w="1982"/>
        <w:gridCol w:w="1982"/>
        <w:gridCol w:w="1819"/>
        <w:gridCol w:w="3375"/>
      </w:tblGrid>
      <w:tr w:rsidR="002801B7" w:rsidRPr="00927927" w:rsidTr="00347285">
        <w:trPr>
          <w:cantSplit/>
          <w:tblHeader/>
          <w:jc w:val="center"/>
        </w:trPr>
        <w:tc>
          <w:tcPr>
            <w:tcW w:w="3280" w:type="pct"/>
            <w:gridSpan w:val="5"/>
            <w:tcBorders>
              <w:top w:val="single" w:sz="12" w:space="0" w:color="333399"/>
              <w:left w:val="single" w:sz="12" w:space="0" w:color="333399"/>
              <w:bottom w:val="single" w:sz="8" w:space="0" w:color="E6E6E6"/>
            </w:tcBorders>
            <w:shd w:val="clear" w:color="auto" w:fill="333399"/>
            <w:vAlign w:val="bottom"/>
          </w:tcPr>
          <w:p w:rsidR="002801B7" w:rsidRPr="00CF1267" w:rsidRDefault="002801B7" w:rsidP="00347285">
            <w:pPr>
              <w:spacing w:after="0"/>
              <w:jc w:val="center"/>
              <w:rPr>
                <w:rFonts w:ascii="Arial" w:hAnsi="Arial" w:cs="Arial"/>
                <w:b/>
                <w:color w:val="FFFFFF"/>
                <w:sz w:val="28"/>
              </w:rPr>
            </w:pPr>
            <w:r>
              <w:rPr>
                <w:rFonts w:ascii="Arial" w:hAnsi="Arial" w:cs="Arial"/>
                <w:b/>
                <w:color w:val="FFFFFF"/>
                <w:sz w:val="28"/>
              </w:rPr>
              <w:t xml:space="preserve">                                                   </w:t>
            </w:r>
            <w:r w:rsidRPr="00CF1267">
              <w:rPr>
                <w:rFonts w:ascii="Arial" w:hAnsi="Arial" w:cs="Arial"/>
                <w:b/>
                <w:color w:val="FFFFFF"/>
                <w:sz w:val="28"/>
              </w:rPr>
              <w:t>~ January 2016 ~</w:t>
            </w:r>
          </w:p>
        </w:tc>
        <w:tc>
          <w:tcPr>
            <w:tcW w:w="602" w:type="pct"/>
            <w:tcBorders>
              <w:top w:val="single" w:sz="12" w:space="0" w:color="333399"/>
              <w:left w:val="single" w:sz="12" w:space="0" w:color="333399"/>
              <w:bottom w:val="single" w:sz="8" w:space="0" w:color="E6E6E6"/>
              <w:right w:val="single" w:sz="12" w:space="0" w:color="333399"/>
            </w:tcBorders>
            <w:shd w:val="clear" w:color="auto" w:fill="333399"/>
            <w:vAlign w:val="bottom"/>
          </w:tcPr>
          <w:p w:rsidR="002801B7" w:rsidRPr="00CF1267" w:rsidRDefault="001C7C8F" w:rsidP="00347285">
            <w:pPr>
              <w:spacing w:after="0"/>
              <w:jc w:val="right"/>
              <w:rPr>
                <w:rFonts w:ascii="Arial" w:hAnsi="Arial" w:cs="Arial"/>
                <w:color w:val="CCCCCC"/>
                <w:sz w:val="14"/>
              </w:rPr>
            </w:pPr>
            <w:hyperlink r:id="rId25" w:tooltip="February 2016" w:history="1">
              <w:r w:rsidR="002801B7" w:rsidRPr="00CF1267">
                <w:rPr>
                  <w:rStyle w:val="Hyperlink"/>
                  <w:rFonts w:ascii="Arial" w:hAnsi="Arial" w:cs="Arial"/>
                  <w:color w:val="CCCCCC"/>
                  <w:sz w:val="14"/>
                </w:rPr>
                <w:t>Feb 2016</w:t>
              </w:r>
            </w:hyperlink>
            <w:r w:rsidR="002801B7" w:rsidRPr="00CF1267">
              <w:rPr>
                <w:rFonts w:ascii="Arial" w:hAnsi="Arial" w:cs="Arial"/>
                <w:color w:val="CCCCCC"/>
                <w:sz w:val="14"/>
              </w:rPr>
              <w:t xml:space="preserve"> ►</w:t>
            </w:r>
          </w:p>
        </w:tc>
        <w:tc>
          <w:tcPr>
            <w:tcW w:w="1118" w:type="pct"/>
            <w:tcBorders>
              <w:top w:val="single" w:sz="12" w:space="0" w:color="333399"/>
              <w:left w:val="single" w:sz="12" w:space="0" w:color="333399"/>
              <w:bottom w:val="single" w:sz="8" w:space="0" w:color="E6E6E6"/>
              <w:right w:val="single" w:sz="12" w:space="0" w:color="333399"/>
            </w:tcBorders>
            <w:shd w:val="clear" w:color="auto" w:fill="333399"/>
          </w:tcPr>
          <w:p w:rsidR="002801B7" w:rsidRDefault="002801B7" w:rsidP="00347285">
            <w:pPr>
              <w:spacing w:after="0"/>
              <w:jc w:val="right"/>
            </w:pPr>
          </w:p>
        </w:tc>
      </w:tr>
      <w:tr w:rsidR="002801B7" w:rsidRPr="00927927" w:rsidTr="00347285">
        <w:trPr>
          <w:cantSplit/>
          <w:tblHeader/>
          <w:jc w:val="center"/>
        </w:trPr>
        <w:tc>
          <w:tcPr>
            <w:tcW w:w="657"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Mon</w:t>
            </w:r>
          </w:p>
        </w:tc>
        <w:tc>
          <w:tcPr>
            <w:tcW w:w="656"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Tue</w:t>
            </w:r>
          </w:p>
        </w:tc>
        <w:tc>
          <w:tcPr>
            <w:tcW w:w="656"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Wed</w:t>
            </w:r>
          </w:p>
        </w:tc>
        <w:tc>
          <w:tcPr>
            <w:tcW w:w="656"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Thu</w:t>
            </w:r>
          </w:p>
        </w:tc>
        <w:tc>
          <w:tcPr>
            <w:tcW w:w="656"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Fri</w:t>
            </w:r>
          </w:p>
        </w:tc>
        <w:tc>
          <w:tcPr>
            <w:tcW w:w="602" w:type="pct"/>
            <w:tcBorders>
              <w:top w:val="single" w:sz="8" w:space="0" w:color="E6E6E6"/>
              <w:left w:val="single" w:sz="8" w:space="0" w:color="E6E6E6"/>
              <w:bottom w:val="single" w:sz="8" w:space="0" w:color="333399"/>
              <w:right w:val="single" w:sz="12" w:space="0" w:color="333399"/>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Sat</w:t>
            </w:r>
          </w:p>
        </w:tc>
        <w:tc>
          <w:tcPr>
            <w:tcW w:w="1118" w:type="pct"/>
            <w:tcBorders>
              <w:top w:val="single" w:sz="8" w:space="0" w:color="E6E6E6"/>
              <w:left w:val="single" w:sz="8" w:space="0" w:color="E6E6E6"/>
              <w:bottom w:val="single" w:sz="8" w:space="0" w:color="333399"/>
              <w:right w:val="single" w:sz="12" w:space="0" w:color="333399"/>
            </w:tcBorders>
            <w:shd w:val="clear" w:color="auto" w:fill="333399"/>
          </w:tcPr>
          <w:p w:rsidR="002801B7" w:rsidRDefault="002801B7" w:rsidP="00347285">
            <w:pPr>
              <w:spacing w:before="20" w:after="0" w:line="240" w:lineRule="auto"/>
              <w:jc w:val="center"/>
              <w:rPr>
                <w:rFonts w:ascii="Arial" w:hAnsi="Arial" w:cs="Arial"/>
                <w:b/>
                <w:color w:val="FFFFFF"/>
              </w:rPr>
            </w:pPr>
            <w:r w:rsidRPr="000C6E48">
              <w:rPr>
                <w:rFonts w:ascii="Arial" w:hAnsi="Arial" w:cs="Arial"/>
                <w:b/>
                <w:color w:val="FFFFFF"/>
              </w:rPr>
              <w:t>Common Core Learning Standards</w:t>
            </w:r>
          </w:p>
        </w:tc>
      </w:tr>
      <w:tr w:rsidR="002801B7" w:rsidRPr="00CF1267" w:rsidTr="00347285">
        <w:trPr>
          <w:cantSplit/>
          <w:trHeight w:val="1075"/>
          <w:jc w:val="center"/>
        </w:trPr>
        <w:tc>
          <w:tcPr>
            <w:tcW w:w="657" w:type="pct"/>
            <w:tcBorders>
              <w:top w:val="single" w:sz="8" w:space="0" w:color="333399"/>
              <w:left w:val="single" w:sz="8" w:space="0" w:color="333399"/>
              <w:bottom w:val="single" w:sz="8" w:space="0" w:color="333399"/>
              <w:right w:val="single" w:sz="8" w:space="0" w:color="333399"/>
            </w:tcBorders>
            <w:shd w:val="clear" w:color="auto" w:fill="C0C0C0"/>
          </w:tcPr>
          <w:p w:rsidR="002801B7" w:rsidRPr="00CF1267" w:rsidRDefault="002801B7" w:rsidP="00347285">
            <w:pPr>
              <w:pStyle w:val="CalendarText"/>
              <w:rPr>
                <w:rStyle w:val="CalendarNumbers"/>
                <w:bCs w:val="0"/>
              </w:rPr>
            </w:pPr>
          </w:p>
        </w:tc>
        <w:tc>
          <w:tcPr>
            <w:tcW w:w="656" w:type="pct"/>
            <w:tcBorders>
              <w:top w:val="single" w:sz="8" w:space="0" w:color="333399"/>
              <w:left w:val="single" w:sz="8" w:space="0" w:color="333399"/>
              <w:bottom w:val="single" w:sz="8" w:space="0" w:color="333399"/>
              <w:right w:val="single" w:sz="8" w:space="0" w:color="333399"/>
            </w:tcBorders>
            <w:shd w:val="clear" w:color="auto" w:fill="C0C0C0"/>
          </w:tcPr>
          <w:p w:rsidR="002801B7" w:rsidRPr="00CF1267" w:rsidRDefault="002801B7" w:rsidP="00347285">
            <w:pPr>
              <w:pStyle w:val="CalendarText"/>
              <w:rPr>
                <w:rStyle w:val="CalendarNumbers"/>
                <w:bCs w:val="0"/>
              </w:rPr>
            </w:pPr>
          </w:p>
        </w:tc>
        <w:tc>
          <w:tcPr>
            <w:tcW w:w="656" w:type="pct"/>
            <w:tcBorders>
              <w:top w:val="single" w:sz="8" w:space="0" w:color="333399"/>
              <w:left w:val="single" w:sz="8" w:space="0" w:color="333399"/>
              <w:bottom w:val="single" w:sz="8" w:space="0" w:color="333399"/>
              <w:right w:val="single" w:sz="8" w:space="0" w:color="333399"/>
            </w:tcBorders>
            <w:shd w:val="clear" w:color="auto" w:fill="C0C0C0"/>
          </w:tcPr>
          <w:p w:rsidR="002801B7" w:rsidRPr="00CF1267" w:rsidRDefault="002801B7" w:rsidP="00347285">
            <w:pPr>
              <w:pStyle w:val="CalendarText"/>
              <w:rPr>
                <w:rStyle w:val="CalendarNumbers"/>
                <w:bCs w:val="0"/>
              </w:rPr>
            </w:pPr>
          </w:p>
        </w:tc>
        <w:tc>
          <w:tcPr>
            <w:tcW w:w="656" w:type="pct"/>
            <w:tcBorders>
              <w:top w:val="single" w:sz="8" w:space="0" w:color="333399"/>
              <w:left w:val="single" w:sz="8" w:space="0" w:color="333399"/>
              <w:bottom w:val="single" w:sz="8" w:space="0" w:color="333399"/>
              <w:right w:val="single" w:sz="8" w:space="0" w:color="333399"/>
            </w:tcBorders>
            <w:shd w:val="clear" w:color="auto" w:fill="C0C0C0"/>
          </w:tcPr>
          <w:p w:rsidR="002801B7" w:rsidRPr="00CF1267" w:rsidRDefault="002801B7" w:rsidP="00347285">
            <w:pPr>
              <w:pStyle w:val="CalendarText"/>
              <w:rPr>
                <w:rStyle w:val="CalendarNumbers"/>
                <w:bCs w:val="0"/>
              </w:rPr>
            </w:pP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1</w:t>
            </w:r>
            <w:r w:rsidRPr="00CF1267">
              <w:rPr>
                <w:rStyle w:val="WinCalendarHolidayRed"/>
              </w:rPr>
              <w:t xml:space="preserve"> </w:t>
            </w:r>
          </w:p>
          <w:p w:rsidR="002801B7" w:rsidRDefault="002801B7" w:rsidP="00347285">
            <w:pPr>
              <w:pStyle w:val="CalendarText"/>
              <w:jc w:val="center"/>
              <w:rPr>
                <w:rStyle w:val="WinCalendarBLANKCELLSTYLE0"/>
              </w:rPr>
            </w:pPr>
            <w:r>
              <w:rPr>
                <w:rStyle w:val="WinCalendarBLANKCELLSTYLE0"/>
              </w:rPr>
              <w:t>Winter Recess</w:t>
            </w:r>
          </w:p>
          <w:p w:rsidR="002801B7" w:rsidRPr="00CF1267" w:rsidRDefault="002801B7" w:rsidP="00347285">
            <w:pPr>
              <w:pStyle w:val="CalendarText"/>
              <w:jc w:val="center"/>
              <w:rPr>
                <w:rStyle w:val="WinCalendarBLANKCELLSTYLE0"/>
              </w:rPr>
            </w:pPr>
            <w:r>
              <w:rPr>
                <w:rStyle w:val="WinCalendarBLANKCELLSTYLE0"/>
              </w:rPr>
              <w:t>No School</w:t>
            </w:r>
          </w:p>
        </w:tc>
        <w:tc>
          <w:tcPr>
            <w:tcW w:w="602"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r>
              <w:rPr>
                <w:rStyle w:val="StyleStyleCalendarNumbers10ptNotBold11pt"/>
              </w:rPr>
              <w:t>2</w:t>
            </w:r>
            <w:r w:rsidRPr="00CF1267">
              <w:rPr>
                <w:rStyle w:val="WinCalendarHolidayRed"/>
              </w:rPr>
              <w:t xml:space="preserve"> </w:t>
            </w:r>
          </w:p>
          <w:p w:rsidR="002801B7" w:rsidRPr="00CF1267" w:rsidRDefault="002801B7" w:rsidP="00347285">
            <w:pPr>
              <w:pStyle w:val="CalendarText"/>
              <w:rPr>
                <w:rStyle w:val="WinCalendarBLANKCELLSTYLE0"/>
              </w:rPr>
            </w:pPr>
          </w:p>
        </w:tc>
        <w:tc>
          <w:tcPr>
            <w:tcW w:w="1118" w:type="pct"/>
            <w:vMerge w:val="restart"/>
            <w:tcBorders>
              <w:top w:val="single" w:sz="8" w:space="0" w:color="333399"/>
              <w:left w:val="single" w:sz="8" w:space="0" w:color="333399"/>
              <w:right w:val="single" w:sz="12" w:space="0" w:color="333399"/>
            </w:tcBorders>
            <w:shd w:val="clear" w:color="auto" w:fill="FAFCE5"/>
          </w:tcPr>
          <w:p w:rsidR="00247AC0" w:rsidRPr="00247AC0" w:rsidRDefault="00247AC0" w:rsidP="00247AC0">
            <w:pPr>
              <w:pStyle w:val="CalendarText"/>
              <w:jc w:val="center"/>
              <w:rPr>
                <w:b/>
                <w:sz w:val="14"/>
                <w:szCs w:val="14"/>
              </w:rPr>
            </w:pPr>
            <w:r>
              <w:rPr>
                <w:b/>
                <w:sz w:val="14"/>
                <w:szCs w:val="14"/>
              </w:rPr>
              <w:t>Chapter</w:t>
            </w:r>
            <w:r w:rsidRPr="00247AC0">
              <w:rPr>
                <w:b/>
                <w:sz w:val="14"/>
                <w:szCs w:val="14"/>
              </w:rPr>
              <w:t xml:space="preserve"> 7</w:t>
            </w:r>
          </w:p>
          <w:p w:rsidR="00247AC0" w:rsidRPr="00247AC0" w:rsidRDefault="00247AC0" w:rsidP="00247AC0">
            <w:pPr>
              <w:pStyle w:val="CalendarText"/>
              <w:rPr>
                <w:b/>
                <w:sz w:val="14"/>
                <w:szCs w:val="14"/>
              </w:rPr>
            </w:pPr>
            <w:r w:rsidRPr="00247AC0">
              <w:rPr>
                <w:b/>
                <w:sz w:val="14"/>
                <w:szCs w:val="14"/>
              </w:rPr>
              <w:t xml:space="preserve">Include standards OA.3 and OA.7 from unit 6 </w:t>
            </w:r>
          </w:p>
          <w:p w:rsidR="00247AC0" w:rsidRPr="00247AC0" w:rsidRDefault="00247AC0" w:rsidP="00247AC0">
            <w:pPr>
              <w:pStyle w:val="NoSpacing"/>
              <w:rPr>
                <w:rFonts w:ascii="Arial" w:hAnsi="Arial" w:cs="Arial"/>
                <w:sz w:val="14"/>
                <w:szCs w:val="14"/>
              </w:rPr>
            </w:pPr>
            <w:r w:rsidRPr="00247AC0">
              <w:rPr>
                <w:rFonts w:ascii="Arial" w:hAnsi="Arial" w:cs="Arial"/>
                <w:b/>
                <w:sz w:val="14"/>
                <w:szCs w:val="14"/>
              </w:rPr>
              <w:t>CC.3.OA.4 Represent and solve problems involving multiplication and division</w:t>
            </w:r>
            <w:r w:rsidRPr="00247AC0">
              <w:rPr>
                <w:rFonts w:ascii="Arial" w:hAnsi="Arial" w:cs="Arial"/>
                <w:sz w:val="14"/>
                <w:szCs w:val="14"/>
              </w:rPr>
              <w:t>.</w:t>
            </w:r>
          </w:p>
          <w:p w:rsidR="00247AC0" w:rsidRPr="00247AC0" w:rsidRDefault="00247AC0" w:rsidP="00247AC0">
            <w:pPr>
              <w:pStyle w:val="NoSpacing"/>
              <w:rPr>
                <w:rFonts w:ascii="Arial" w:hAnsi="Arial" w:cs="Arial"/>
                <w:sz w:val="14"/>
                <w:szCs w:val="14"/>
              </w:rPr>
            </w:pPr>
            <w:r w:rsidRPr="00247AC0">
              <w:rPr>
                <w:rFonts w:ascii="Arial" w:hAnsi="Arial" w:cs="Arial"/>
                <w:sz w:val="14"/>
                <w:szCs w:val="14"/>
              </w:rPr>
              <w:t>Determine the unknown whole number in a multiplication or division equation relating three whole numbers.</w:t>
            </w:r>
          </w:p>
          <w:p w:rsidR="00247AC0" w:rsidRPr="00247AC0" w:rsidRDefault="00247AC0" w:rsidP="00247AC0">
            <w:pPr>
              <w:pStyle w:val="NoSpacing"/>
              <w:rPr>
                <w:rFonts w:ascii="Arial" w:hAnsi="Arial" w:cs="Arial"/>
                <w:b/>
                <w:sz w:val="14"/>
                <w:szCs w:val="14"/>
              </w:rPr>
            </w:pPr>
            <w:r w:rsidRPr="00247AC0">
              <w:rPr>
                <w:rFonts w:ascii="Arial" w:hAnsi="Arial" w:cs="Arial"/>
                <w:sz w:val="14"/>
                <w:szCs w:val="14"/>
              </w:rPr>
              <w:t> </w:t>
            </w:r>
          </w:p>
          <w:p w:rsidR="00247AC0" w:rsidRPr="00247AC0" w:rsidRDefault="00247AC0" w:rsidP="00247AC0">
            <w:pPr>
              <w:pStyle w:val="NoSpacing"/>
              <w:rPr>
                <w:rFonts w:ascii="Arial" w:hAnsi="Arial" w:cs="Arial"/>
                <w:sz w:val="14"/>
                <w:szCs w:val="14"/>
              </w:rPr>
            </w:pPr>
            <w:r w:rsidRPr="00247AC0">
              <w:rPr>
                <w:rFonts w:ascii="Arial" w:hAnsi="Arial" w:cs="Arial"/>
                <w:b/>
                <w:sz w:val="14"/>
                <w:szCs w:val="14"/>
              </w:rPr>
              <w:t>CC.3.OA.8 Solve problems involving the four operations, and identify and explain patterns in arithmetic</w:t>
            </w:r>
            <w:r w:rsidRPr="00247AC0">
              <w:rPr>
                <w:rFonts w:ascii="Arial" w:hAnsi="Arial" w:cs="Arial"/>
                <w:sz w:val="14"/>
                <w:szCs w:val="14"/>
              </w:rPr>
              <w:t>.</w:t>
            </w:r>
          </w:p>
          <w:p w:rsidR="00247AC0" w:rsidRDefault="00247AC0" w:rsidP="00247AC0">
            <w:pPr>
              <w:pStyle w:val="NoSpacing"/>
              <w:rPr>
                <w:rFonts w:ascii="Arial" w:hAnsi="Arial" w:cs="Arial"/>
                <w:sz w:val="14"/>
                <w:szCs w:val="14"/>
              </w:rPr>
            </w:pPr>
            <w:r w:rsidRPr="00247AC0">
              <w:rPr>
                <w:rFonts w:ascii="Arial" w:hAnsi="Arial" w:cs="Arial"/>
                <w:sz w:val="14"/>
                <w:szCs w:val="14"/>
              </w:rPr>
              <w:t>Solve-two step word problems using the four operations.  Represent these problems using equations with a letter standing for the unknown quantity.  Assess the reasonableness of answers using mental computation and estimation strategies including rounding.</w:t>
            </w:r>
          </w:p>
          <w:p w:rsidR="00247AC0" w:rsidRDefault="00247AC0" w:rsidP="00247AC0">
            <w:pPr>
              <w:pStyle w:val="NoSpacing"/>
              <w:rPr>
                <w:rFonts w:ascii="Arial" w:hAnsi="Arial" w:cs="Arial"/>
                <w:sz w:val="14"/>
                <w:szCs w:val="14"/>
              </w:rPr>
            </w:pPr>
          </w:p>
          <w:p w:rsidR="00247AC0" w:rsidRPr="00247AC0" w:rsidRDefault="00247AC0" w:rsidP="00247AC0">
            <w:pPr>
              <w:pStyle w:val="NoSpacing"/>
              <w:jc w:val="center"/>
              <w:rPr>
                <w:rFonts w:ascii="Arial" w:hAnsi="Arial" w:cs="Arial"/>
                <w:b/>
                <w:sz w:val="14"/>
                <w:szCs w:val="14"/>
              </w:rPr>
            </w:pPr>
            <w:r w:rsidRPr="00247AC0">
              <w:rPr>
                <w:rFonts w:ascii="Arial" w:hAnsi="Arial" w:cs="Arial"/>
                <w:b/>
                <w:sz w:val="14"/>
                <w:szCs w:val="14"/>
              </w:rPr>
              <w:t>Chapter 8</w:t>
            </w:r>
          </w:p>
          <w:p w:rsidR="00247AC0" w:rsidRPr="00247AC0" w:rsidRDefault="00247AC0" w:rsidP="00247AC0">
            <w:pPr>
              <w:pStyle w:val="NoSpacing"/>
              <w:rPr>
                <w:rFonts w:ascii="Arial" w:hAnsi="Arial" w:cs="Arial"/>
                <w:sz w:val="14"/>
                <w:szCs w:val="14"/>
              </w:rPr>
            </w:pPr>
            <w:r w:rsidRPr="00484B7F">
              <w:rPr>
                <w:rFonts w:ascii="Arial" w:hAnsi="Arial" w:cs="Arial"/>
                <w:b/>
                <w:bCs/>
                <w:sz w:val="12"/>
                <w:szCs w:val="12"/>
              </w:rPr>
              <w:t>CC.3.NF.1: Develop understanding of fractions as numbers.</w:t>
            </w:r>
            <w:r>
              <w:rPr>
                <w:rFonts w:ascii="Arial" w:hAnsi="Arial" w:cs="Arial"/>
                <w:b/>
                <w:bCs/>
                <w:sz w:val="12"/>
                <w:szCs w:val="12"/>
              </w:rPr>
              <w:t xml:space="preserve"> </w:t>
            </w:r>
            <w:r w:rsidRPr="00247AC0">
              <w:rPr>
                <w:rFonts w:ascii="Arial" w:hAnsi="Arial" w:cs="Arial"/>
                <w:bCs/>
                <w:sz w:val="12"/>
                <w:szCs w:val="12"/>
              </w:rPr>
              <w:t xml:space="preserve">Understand </w:t>
            </w:r>
            <w:r w:rsidRPr="00247AC0">
              <w:rPr>
                <w:rFonts w:ascii="Arial" w:hAnsi="Arial" w:cs="Arial"/>
                <w:sz w:val="12"/>
                <w:szCs w:val="12"/>
              </w:rPr>
              <w:t>a fraction</w:t>
            </w:r>
            <w:r w:rsidRPr="00484B7F">
              <w:rPr>
                <w:rFonts w:ascii="Arial" w:hAnsi="Arial" w:cs="Arial"/>
                <w:sz w:val="12"/>
                <w:szCs w:val="12"/>
              </w:rPr>
              <w:t xml:space="preserve"> </w:t>
            </w:r>
            <w:r w:rsidRPr="00484B7F">
              <w:rPr>
                <w:rFonts w:ascii="Arial" w:hAnsi="Arial" w:cs="Arial"/>
                <w:i/>
                <w:iCs/>
                <w:sz w:val="12"/>
                <w:szCs w:val="12"/>
              </w:rPr>
              <w:t>1/b</w:t>
            </w:r>
            <w:r w:rsidRPr="00484B7F">
              <w:rPr>
                <w:rFonts w:ascii="Arial" w:hAnsi="Arial" w:cs="Arial"/>
                <w:sz w:val="12"/>
                <w:szCs w:val="12"/>
              </w:rPr>
              <w:t xml:space="preserve"> as the quantity formed by 1 part when a whole is partitioned into </w:t>
            </w:r>
            <w:r w:rsidRPr="00484B7F">
              <w:rPr>
                <w:rFonts w:ascii="Arial" w:hAnsi="Arial" w:cs="Arial"/>
                <w:i/>
                <w:iCs/>
                <w:sz w:val="12"/>
                <w:szCs w:val="12"/>
              </w:rPr>
              <w:t>b</w:t>
            </w:r>
            <w:r w:rsidRPr="00484B7F">
              <w:rPr>
                <w:rFonts w:ascii="Arial" w:hAnsi="Arial" w:cs="Arial"/>
                <w:sz w:val="12"/>
                <w:szCs w:val="12"/>
              </w:rPr>
              <w:t xml:space="preserve"> equal parts; understand a fraction </w:t>
            </w:r>
            <w:r w:rsidRPr="00484B7F">
              <w:rPr>
                <w:rFonts w:ascii="Arial" w:hAnsi="Arial" w:cs="Arial"/>
                <w:i/>
                <w:iCs/>
                <w:sz w:val="12"/>
                <w:szCs w:val="12"/>
              </w:rPr>
              <w:t xml:space="preserve">a/b </w:t>
            </w:r>
            <w:r w:rsidRPr="00484B7F">
              <w:rPr>
                <w:rFonts w:ascii="Arial" w:hAnsi="Arial" w:cs="Arial"/>
                <w:sz w:val="12"/>
                <w:szCs w:val="12"/>
              </w:rPr>
              <w:t xml:space="preserve">as the quantity formed by </w:t>
            </w:r>
            <w:r w:rsidRPr="00484B7F">
              <w:rPr>
                <w:rFonts w:ascii="Arial" w:hAnsi="Arial" w:cs="Arial"/>
                <w:i/>
                <w:iCs/>
                <w:sz w:val="12"/>
                <w:szCs w:val="12"/>
              </w:rPr>
              <w:t>a</w:t>
            </w:r>
            <w:r w:rsidRPr="00484B7F">
              <w:rPr>
                <w:rFonts w:ascii="Arial" w:hAnsi="Arial" w:cs="Arial"/>
                <w:sz w:val="12"/>
                <w:szCs w:val="12"/>
              </w:rPr>
              <w:t xml:space="preserve"> parts of size </w:t>
            </w:r>
            <w:r w:rsidRPr="00484B7F">
              <w:rPr>
                <w:rFonts w:ascii="Arial" w:hAnsi="Arial" w:cs="Arial"/>
                <w:i/>
                <w:iCs/>
                <w:sz w:val="12"/>
                <w:szCs w:val="12"/>
              </w:rPr>
              <w:t>1/b</w:t>
            </w:r>
            <w:r w:rsidRPr="00484B7F">
              <w:rPr>
                <w:rFonts w:ascii="Arial" w:hAnsi="Arial" w:cs="Arial"/>
                <w:sz w:val="12"/>
                <w:szCs w:val="12"/>
              </w:rPr>
              <w:t>.</w:t>
            </w:r>
          </w:p>
          <w:p w:rsidR="00247AC0" w:rsidRDefault="00247AC0" w:rsidP="00247AC0">
            <w:pPr>
              <w:widowControl w:val="0"/>
              <w:spacing w:after="0"/>
              <w:rPr>
                <w:rFonts w:ascii="Arial" w:hAnsi="Arial" w:cs="Arial"/>
                <w:b/>
                <w:bCs/>
                <w:sz w:val="12"/>
                <w:szCs w:val="12"/>
              </w:rPr>
            </w:pPr>
          </w:p>
          <w:p w:rsidR="00247AC0" w:rsidRDefault="00247AC0" w:rsidP="00247AC0">
            <w:pPr>
              <w:widowControl w:val="0"/>
              <w:spacing w:after="0"/>
              <w:rPr>
                <w:rFonts w:ascii="Arial" w:hAnsi="Arial" w:cs="Arial"/>
                <w:sz w:val="12"/>
                <w:szCs w:val="12"/>
              </w:rPr>
            </w:pPr>
            <w:r>
              <w:rPr>
                <w:rFonts w:ascii="Arial" w:hAnsi="Arial" w:cs="Arial"/>
                <w:b/>
                <w:bCs/>
                <w:sz w:val="12"/>
                <w:szCs w:val="12"/>
              </w:rPr>
              <w:t xml:space="preserve">CC.3.NF.2: </w:t>
            </w:r>
            <w:r w:rsidRPr="00484B7F">
              <w:rPr>
                <w:rFonts w:ascii="Arial" w:hAnsi="Arial" w:cs="Arial"/>
                <w:sz w:val="12"/>
                <w:szCs w:val="12"/>
              </w:rPr>
              <w:t>Understand a fraction as a number on the number line; represent numbers on a number line diagram.</w:t>
            </w:r>
          </w:p>
          <w:p w:rsidR="00247AC0" w:rsidRPr="00941A56" w:rsidRDefault="00247AC0" w:rsidP="00247AC0">
            <w:pPr>
              <w:widowControl w:val="0"/>
              <w:spacing w:after="0"/>
              <w:rPr>
                <w:rFonts w:ascii="Arial" w:hAnsi="Arial" w:cs="Arial"/>
                <w:b/>
                <w:bCs/>
                <w:sz w:val="12"/>
                <w:szCs w:val="12"/>
              </w:rPr>
            </w:pPr>
          </w:p>
          <w:p w:rsidR="00247AC0" w:rsidRPr="00941A56" w:rsidRDefault="00247AC0" w:rsidP="00247AC0">
            <w:pPr>
              <w:widowControl w:val="0"/>
              <w:rPr>
                <w:rFonts w:ascii="Arial" w:hAnsi="Arial" w:cs="Arial"/>
                <w:b/>
                <w:bCs/>
                <w:sz w:val="12"/>
                <w:szCs w:val="12"/>
              </w:rPr>
            </w:pPr>
            <w:r>
              <w:rPr>
                <w:rFonts w:ascii="Arial" w:hAnsi="Arial" w:cs="Arial"/>
                <w:b/>
                <w:bCs/>
                <w:sz w:val="12"/>
                <w:szCs w:val="12"/>
              </w:rPr>
              <w:t xml:space="preserve">CC.3.NF.2a: </w:t>
            </w:r>
            <w:r w:rsidRPr="00484B7F">
              <w:rPr>
                <w:rFonts w:ascii="Arial" w:hAnsi="Arial" w:cs="Arial"/>
                <w:sz w:val="12"/>
                <w:szCs w:val="12"/>
              </w:rPr>
              <w:t xml:space="preserve">Represent a fraction </w:t>
            </w:r>
            <w:r w:rsidRPr="00484B7F">
              <w:rPr>
                <w:rFonts w:ascii="Arial" w:hAnsi="Arial" w:cs="Arial"/>
                <w:i/>
                <w:iCs/>
                <w:sz w:val="12"/>
                <w:szCs w:val="12"/>
              </w:rPr>
              <w:t>1/b</w:t>
            </w:r>
            <w:r w:rsidRPr="00484B7F">
              <w:rPr>
                <w:rFonts w:ascii="Arial" w:hAnsi="Arial" w:cs="Arial"/>
                <w:sz w:val="12"/>
                <w:szCs w:val="12"/>
              </w:rPr>
              <w:t xml:space="preserve"> on a number line diagram by defining the interval from 0 to 1 as the whole and partitioning it into </w:t>
            </w:r>
            <w:r w:rsidRPr="00484B7F">
              <w:rPr>
                <w:rFonts w:ascii="Arial" w:hAnsi="Arial" w:cs="Arial"/>
                <w:i/>
                <w:iCs/>
                <w:sz w:val="12"/>
                <w:szCs w:val="12"/>
              </w:rPr>
              <w:t xml:space="preserve">b </w:t>
            </w:r>
            <w:r w:rsidRPr="00484B7F">
              <w:rPr>
                <w:rFonts w:ascii="Arial" w:hAnsi="Arial" w:cs="Arial"/>
                <w:sz w:val="12"/>
                <w:szCs w:val="12"/>
              </w:rPr>
              <w:t xml:space="preserve">equal parts.  Recognize that each part has size </w:t>
            </w:r>
            <w:r w:rsidRPr="00484B7F">
              <w:rPr>
                <w:rFonts w:ascii="Arial" w:hAnsi="Arial" w:cs="Arial"/>
                <w:i/>
                <w:iCs/>
                <w:sz w:val="12"/>
                <w:szCs w:val="12"/>
              </w:rPr>
              <w:t>1/b</w:t>
            </w:r>
            <w:r w:rsidRPr="00484B7F">
              <w:rPr>
                <w:rFonts w:ascii="Arial" w:hAnsi="Arial" w:cs="Arial"/>
                <w:sz w:val="12"/>
                <w:szCs w:val="12"/>
              </w:rPr>
              <w:t xml:space="preserve"> and that the endpoint of the part based at 0 locates the number </w:t>
            </w:r>
            <w:r w:rsidRPr="00484B7F">
              <w:rPr>
                <w:rFonts w:ascii="Arial" w:hAnsi="Arial" w:cs="Arial"/>
                <w:i/>
                <w:iCs/>
                <w:sz w:val="12"/>
                <w:szCs w:val="12"/>
              </w:rPr>
              <w:t xml:space="preserve">1/b </w:t>
            </w:r>
            <w:r w:rsidRPr="00484B7F">
              <w:rPr>
                <w:rFonts w:ascii="Arial" w:hAnsi="Arial" w:cs="Arial"/>
                <w:sz w:val="12"/>
                <w:szCs w:val="12"/>
              </w:rPr>
              <w:t>on the number line.</w:t>
            </w:r>
          </w:p>
          <w:p w:rsidR="00247AC0" w:rsidRPr="00941A56" w:rsidRDefault="00247AC0" w:rsidP="00247AC0">
            <w:pPr>
              <w:widowControl w:val="0"/>
              <w:rPr>
                <w:rFonts w:ascii="Arial" w:hAnsi="Arial" w:cs="Arial"/>
                <w:b/>
                <w:bCs/>
                <w:sz w:val="12"/>
                <w:szCs w:val="12"/>
              </w:rPr>
            </w:pPr>
            <w:r>
              <w:rPr>
                <w:rFonts w:ascii="Arial" w:hAnsi="Arial" w:cs="Arial"/>
                <w:b/>
                <w:bCs/>
                <w:sz w:val="12"/>
                <w:szCs w:val="12"/>
              </w:rPr>
              <w:t xml:space="preserve">CC.3.NF.2b: </w:t>
            </w:r>
            <w:r w:rsidRPr="00484B7F">
              <w:rPr>
                <w:rFonts w:ascii="Arial" w:hAnsi="Arial" w:cs="Arial"/>
                <w:sz w:val="12"/>
                <w:szCs w:val="12"/>
              </w:rPr>
              <w:t xml:space="preserve">Represent a fraction </w:t>
            </w:r>
            <w:r w:rsidRPr="00484B7F">
              <w:rPr>
                <w:rFonts w:ascii="Arial" w:hAnsi="Arial" w:cs="Arial"/>
                <w:i/>
                <w:iCs/>
                <w:sz w:val="12"/>
                <w:szCs w:val="12"/>
              </w:rPr>
              <w:t xml:space="preserve">a/b </w:t>
            </w:r>
            <w:r w:rsidRPr="00484B7F">
              <w:rPr>
                <w:rFonts w:ascii="Arial" w:hAnsi="Arial" w:cs="Arial"/>
                <w:sz w:val="12"/>
                <w:szCs w:val="12"/>
              </w:rPr>
              <w:t xml:space="preserve">on a number line diagram by marking off </w:t>
            </w:r>
            <w:r w:rsidRPr="00484B7F">
              <w:rPr>
                <w:rFonts w:ascii="Arial" w:hAnsi="Arial" w:cs="Arial"/>
                <w:i/>
                <w:iCs/>
                <w:sz w:val="12"/>
                <w:szCs w:val="12"/>
              </w:rPr>
              <w:t xml:space="preserve">a </w:t>
            </w:r>
            <w:r w:rsidRPr="00484B7F">
              <w:rPr>
                <w:rFonts w:ascii="Arial" w:hAnsi="Arial" w:cs="Arial"/>
                <w:sz w:val="12"/>
                <w:szCs w:val="12"/>
              </w:rPr>
              <w:t xml:space="preserve">lengths </w:t>
            </w:r>
            <w:r w:rsidRPr="00484B7F">
              <w:rPr>
                <w:rFonts w:ascii="Arial" w:hAnsi="Arial" w:cs="Arial"/>
                <w:i/>
                <w:iCs/>
                <w:sz w:val="12"/>
                <w:szCs w:val="12"/>
              </w:rPr>
              <w:t xml:space="preserve">1/b </w:t>
            </w:r>
            <w:r w:rsidRPr="00484B7F">
              <w:rPr>
                <w:rFonts w:ascii="Arial" w:hAnsi="Arial" w:cs="Arial"/>
                <w:sz w:val="12"/>
                <w:szCs w:val="12"/>
              </w:rPr>
              <w:t xml:space="preserve">from 0.  Recognize that the resulting interval has size </w:t>
            </w:r>
            <w:r w:rsidRPr="00484B7F">
              <w:rPr>
                <w:rFonts w:ascii="Arial" w:hAnsi="Arial" w:cs="Arial"/>
                <w:i/>
                <w:iCs/>
                <w:sz w:val="12"/>
                <w:szCs w:val="12"/>
              </w:rPr>
              <w:t>a/b</w:t>
            </w:r>
            <w:r w:rsidRPr="00484B7F">
              <w:rPr>
                <w:rFonts w:ascii="Arial" w:hAnsi="Arial" w:cs="Arial"/>
                <w:sz w:val="12"/>
                <w:szCs w:val="12"/>
              </w:rPr>
              <w:t xml:space="preserve"> and that its endpoint locates the number </w:t>
            </w:r>
            <w:r w:rsidRPr="00484B7F">
              <w:rPr>
                <w:rFonts w:ascii="Arial" w:hAnsi="Arial" w:cs="Arial"/>
                <w:i/>
                <w:iCs/>
                <w:sz w:val="12"/>
                <w:szCs w:val="12"/>
              </w:rPr>
              <w:t>a/b</w:t>
            </w:r>
            <w:r w:rsidRPr="00484B7F">
              <w:rPr>
                <w:rFonts w:ascii="Arial" w:hAnsi="Arial" w:cs="Arial"/>
                <w:sz w:val="12"/>
                <w:szCs w:val="12"/>
              </w:rPr>
              <w:t xml:space="preserve"> on the number line.</w:t>
            </w:r>
          </w:p>
          <w:p w:rsidR="00247AC0" w:rsidRPr="00941A56" w:rsidRDefault="00247AC0" w:rsidP="00247AC0">
            <w:pPr>
              <w:widowControl w:val="0"/>
              <w:rPr>
                <w:rFonts w:ascii="Arial" w:hAnsi="Arial" w:cs="Arial"/>
                <w:b/>
                <w:bCs/>
                <w:sz w:val="12"/>
                <w:szCs w:val="12"/>
              </w:rPr>
            </w:pPr>
            <w:r>
              <w:rPr>
                <w:rFonts w:ascii="Arial" w:hAnsi="Arial" w:cs="Arial"/>
                <w:b/>
                <w:bCs/>
                <w:sz w:val="12"/>
                <w:szCs w:val="12"/>
              </w:rPr>
              <w:t xml:space="preserve">CC.3.NF.3: </w:t>
            </w:r>
            <w:r w:rsidRPr="00484B7F">
              <w:rPr>
                <w:rFonts w:ascii="Arial" w:hAnsi="Arial" w:cs="Arial"/>
                <w:sz w:val="12"/>
                <w:szCs w:val="12"/>
              </w:rPr>
              <w:t>Explain equivalence of fractions in special cases, and compare fractions by reasoning about their size.</w:t>
            </w:r>
          </w:p>
          <w:p w:rsidR="00247AC0" w:rsidRPr="00941A56" w:rsidRDefault="00247AC0" w:rsidP="00247AC0">
            <w:pPr>
              <w:widowControl w:val="0"/>
              <w:rPr>
                <w:rFonts w:ascii="Arial" w:hAnsi="Arial" w:cs="Arial"/>
                <w:b/>
                <w:bCs/>
                <w:sz w:val="12"/>
                <w:szCs w:val="12"/>
              </w:rPr>
            </w:pPr>
            <w:r>
              <w:rPr>
                <w:rFonts w:ascii="Arial" w:hAnsi="Arial" w:cs="Arial"/>
                <w:b/>
                <w:bCs/>
                <w:sz w:val="12"/>
                <w:szCs w:val="12"/>
              </w:rPr>
              <w:t xml:space="preserve">CC.3.NF.3c: </w:t>
            </w:r>
            <w:r w:rsidRPr="00484B7F">
              <w:rPr>
                <w:rFonts w:ascii="Arial" w:hAnsi="Arial" w:cs="Arial"/>
                <w:sz w:val="12"/>
                <w:szCs w:val="12"/>
              </w:rPr>
              <w:t>Express whole numbers as fractions, and recognize fractions that are equivalent to whole numbers.</w:t>
            </w:r>
          </w:p>
          <w:p w:rsidR="00247AC0" w:rsidRPr="00484B7F" w:rsidRDefault="00247AC0" w:rsidP="00247AC0">
            <w:pPr>
              <w:widowControl w:val="0"/>
              <w:rPr>
                <w:rFonts w:ascii="Arial" w:hAnsi="Arial" w:cs="Arial"/>
                <w:sz w:val="12"/>
                <w:szCs w:val="12"/>
              </w:rPr>
            </w:pPr>
            <w:r w:rsidRPr="00484B7F">
              <w:rPr>
                <w:rFonts w:ascii="Arial" w:hAnsi="Arial" w:cs="Arial"/>
                <w:b/>
                <w:bCs/>
                <w:sz w:val="12"/>
                <w:szCs w:val="12"/>
              </w:rPr>
              <w:t xml:space="preserve">CC.K-12.MP.2: </w:t>
            </w:r>
            <w:r w:rsidRPr="00484B7F">
              <w:rPr>
                <w:rFonts w:ascii="Arial" w:hAnsi="Arial" w:cs="Arial"/>
                <w:sz w:val="12"/>
                <w:szCs w:val="12"/>
              </w:rPr>
              <w:t>Reason abstractly and quantitatively.</w:t>
            </w:r>
          </w:p>
          <w:p w:rsidR="00247AC0" w:rsidRPr="00247AC0" w:rsidRDefault="00247AC0" w:rsidP="00247AC0">
            <w:pPr>
              <w:pStyle w:val="NoSpacing"/>
              <w:rPr>
                <w:rFonts w:ascii="Arial" w:hAnsi="Arial" w:cs="Arial"/>
                <w:sz w:val="14"/>
                <w:szCs w:val="14"/>
              </w:rPr>
            </w:pPr>
            <w:r w:rsidRPr="00484B7F">
              <w:rPr>
                <w:rFonts w:ascii="Arial" w:hAnsi="Arial" w:cs="Arial"/>
                <w:b/>
                <w:bCs/>
                <w:sz w:val="12"/>
                <w:szCs w:val="12"/>
              </w:rPr>
              <w:t xml:space="preserve">CC.K-12.MP.4: </w:t>
            </w:r>
            <w:r w:rsidRPr="00484B7F">
              <w:rPr>
                <w:rFonts w:ascii="Arial" w:hAnsi="Arial" w:cs="Arial"/>
                <w:sz w:val="12"/>
                <w:szCs w:val="12"/>
              </w:rPr>
              <w:t>Model with mathematics.</w:t>
            </w:r>
          </w:p>
          <w:p w:rsidR="00247AC0" w:rsidRDefault="00247AC0" w:rsidP="00347285">
            <w:pPr>
              <w:pStyle w:val="CalendarText"/>
              <w:rPr>
                <w:rStyle w:val="StyleStyleCalendarNumbers10ptNotBold11pt"/>
              </w:rPr>
            </w:pPr>
          </w:p>
        </w:tc>
      </w:tr>
      <w:tr w:rsidR="002801B7" w:rsidRPr="00CF1267" w:rsidTr="00347285">
        <w:trPr>
          <w:cantSplit/>
          <w:trHeight w:val="1285"/>
          <w:jc w:val="center"/>
        </w:trPr>
        <w:tc>
          <w:tcPr>
            <w:tcW w:w="657" w:type="pct"/>
            <w:tcBorders>
              <w:top w:val="single" w:sz="8" w:space="0" w:color="333399"/>
              <w:left w:val="single" w:sz="8" w:space="0" w:color="333399"/>
              <w:bottom w:val="single" w:sz="8" w:space="0" w:color="333399"/>
              <w:right w:val="single" w:sz="8" w:space="0" w:color="333399"/>
            </w:tcBorders>
            <w:shd w:val="clear" w:color="auto" w:fill="auto"/>
          </w:tcPr>
          <w:p w:rsidR="00FF72EC" w:rsidRDefault="002801B7" w:rsidP="00347285">
            <w:pPr>
              <w:pStyle w:val="CalendarText"/>
              <w:rPr>
                <w:rStyle w:val="StyleStyleCalendarNumbers10ptNotBold11pt"/>
              </w:rPr>
            </w:pPr>
            <w:r>
              <w:rPr>
                <w:rStyle w:val="StyleStyleCalendarNumbers10ptNotBold11pt"/>
              </w:rPr>
              <w:t>4</w:t>
            </w:r>
          </w:p>
          <w:p w:rsidR="00FF72EC" w:rsidRDefault="00FF72EC" w:rsidP="00347285">
            <w:pPr>
              <w:pStyle w:val="CalendarText"/>
              <w:rPr>
                <w:rStyle w:val="StyleStyleCalendarNumbers10ptNotBold11pt"/>
              </w:rPr>
            </w:pPr>
          </w:p>
          <w:p w:rsidR="00FF72EC" w:rsidRDefault="00FF72EC" w:rsidP="00FF72EC">
            <w:pPr>
              <w:pStyle w:val="CalendarText"/>
              <w:jc w:val="center"/>
              <w:rPr>
                <w:rStyle w:val="WinCalendarHolidayRed"/>
              </w:rPr>
            </w:pPr>
            <w:r>
              <w:rPr>
                <w:rStyle w:val="WinCalendarHolidayRed"/>
              </w:rPr>
              <w:t>Extended Response</w:t>
            </w:r>
          </w:p>
          <w:p w:rsidR="002801B7" w:rsidRDefault="00FF72EC" w:rsidP="00FF72EC">
            <w:pPr>
              <w:pStyle w:val="CalendarText"/>
              <w:jc w:val="center"/>
              <w:rPr>
                <w:rStyle w:val="StyleStyleCalendarNumbers10ptNotBold11pt"/>
              </w:rPr>
            </w:pPr>
            <w:r>
              <w:rPr>
                <w:rStyle w:val="WinCalendarHolidayRed"/>
              </w:rPr>
              <w:t>Review &amp; Teach</w:t>
            </w:r>
          </w:p>
          <w:p w:rsidR="002801B7" w:rsidRPr="00CF1267" w:rsidRDefault="002801B7" w:rsidP="00347285">
            <w:pPr>
              <w:pStyle w:val="CalendarText"/>
              <w:rPr>
                <w:rStyle w:val="WinCalendarBLANKCELLSTYLE0"/>
              </w:rPr>
            </w:pP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5</w:t>
            </w:r>
            <w:r w:rsidRPr="00CF1267">
              <w:rPr>
                <w:rStyle w:val="WinCalendarHolidayRed"/>
              </w:rPr>
              <w:t xml:space="preserve"> </w:t>
            </w:r>
          </w:p>
          <w:p w:rsidR="00FF72EC" w:rsidRDefault="00FF72EC" w:rsidP="00FF72EC">
            <w:pPr>
              <w:pStyle w:val="CalendarText"/>
              <w:jc w:val="center"/>
              <w:rPr>
                <w:rStyle w:val="WinCalendarHolidayRed"/>
              </w:rPr>
            </w:pPr>
            <w:r>
              <w:rPr>
                <w:rStyle w:val="WinCalendarHolidayRed"/>
              </w:rPr>
              <w:t>Chapter 7</w:t>
            </w:r>
          </w:p>
          <w:p w:rsidR="00FF72EC" w:rsidRDefault="00FF72EC" w:rsidP="00FF72EC">
            <w:pPr>
              <w:pStyle w:val="CalendarText"/>
              <w:jc w:val="center"/>
              <w:rPr>
                <w:rStyle w:val="WinCalendarHolidayRed"/>
              </w:rPr>
            </w:pPr>
            <w:r>
              <w:rPr>
                <w:rStyle w:val="WinCalendarHolidayRed"/>
              </w:rPr>
              <w:t>Prerequisite Skills</w:t>
            </w:r>
          </w:p>
          <w:p w:rsidR="00FF72EC" w:rsidRDefault="00FF72EC" w:rsidP="00FF72EC">
            <w:pPr>
              <w:pStyle w:val="CalendarText"/>
              <w:jc w:val="center"/>
              <w:rPr>
                <w:rStyle w:val="WinCalendarHolidayRed"/>
              </w:rPr>
            </w:pPr>
            <w:r>
              <w:rPr>
                <w:rStyle w:val="WinCalendarHolidayRed"/>
              </w:rPr>
              <w:t xml:space="preserve">&amp; </w:t>
            </w:r>
          </w:p>
          <w:p w:rsidR="00FF72EC" w:rsidRPr="00994744" w:rsidRDefault="00FF72EC" w:rsidP="00FF72EC">
            <w:pPr>
              <w:pStyle w:val="CalendarText"/>
              <w:jc w:val="center"/>
              <w:rPr>
                <w:rStyle w:val="StyleStyleCalendarNumbers10ptNotBold11pt"/>
                <w:rFonts w:ascii="Arial Narrow" w:hAnsi="Arial Narrow"/>
                <w:b w:val="0"/>
                <w:bCs w:val="0"/>
                <w:color w:val="990033"/>
                <w:sz w:val="18"/>
                <w:szCs w:val="24"/>
              </w:rPr>
            </w:pPr>
            <w:r>
              <w:rPr>
                <w:rStyle w:val="WinCalendarHolidayRed"/>
              </w:rPr>
              <w:t>Show What You Know</w:t>
            </w:r>
          </w:p>
          <w:p w:rsidR="002801B7" w:rsidRPr="00CF1267" w:rsidRDefault="002801B7" w:rsidP="00347285">
            <w:pPr>
              <w:pStyle w:val="CalendarText"/>
              <w:rPr>
                <w:rStyle w:val="WinCalendarBLANKCELLSTYLE0"/>
              </w:rPr>
            </w:pP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6</w:t>
            </w:r>
            <w:r w:rsidRPr="00CF1267">
              <w:rPr>
                <w:rStyle w:val="WinCalendarHolidayRed"/>
              </w:rPr>
              <w:t xml:space="preserve"> </w:t>
            </w:r>
          </w:p>
          <w:p w:rsidR="00FF72EC" w:rsidRDefault="00FF72EC" w:rsidP="00FF72EC">
            <w:pPr>
              <w:pStyle w:val="CalendarText"/>
              <w:jc w:val="center"/>
              <w:rPr>
                <w:rStyle w:val="WinCalendarHolidayRed"/>
              </w:rPr>
            </w:pPr>
            <w:r>
              <w:rPr>
                <w:rStyle w:val="WinCalendarHolidayRed"/>
              </w:rPr>
              <w:t>Lesson 7.1</w:t>
            </w:r>
          </w:p>
          <w:p w:rsidR="00876B3B" w:rsidRDefault="00876B3B" w:rsidP="00FF72EC">
            <w:pPr>
              <w:pStyle w:val="CalendarText"/>
              <w:jc w:val="center"/>
              <w:rPr>
                <w:rStyle w:val="WinCalendarHolidayRed"/>
              </w:rPr>
            </w:pPr>
            <w:r>
              <w:rPr>
                <w:rStyle w:val="WinCalendarHolidayRed"/>
              </w:rPr>
              <w:t>Divide by 2</w:t>
            </w:r>
          </w:p>
          <w:p w:rsidR="00FF72EC" w:rsidRDefault="00FF72EC" w:rsidP="00FF72EC">
            <w:pPr>
              <w:pStyle w:val="CalendarText"/>
              <w:jc w:val="center"/>
              <w:rPr>
                <w:rStyle w:val="WinCalendarHolidayRed"/>
              </w:rPr>
            </w:pPr>
          </w:p>
          <w:p w:rsidR="00FF72EC" w:rsidRPr="00FF72EC" w:rsidRDefault="00FF72EC" w:rsidP="00FF72EC">
            <w:pPr>
              <w:pStyle w:val="CalendarText"/>
              <w:jc w:val="center"/>
              <w:rPr>
                <w:rStyle w:val="StyleStyleCalendarNumbers10ptNotBold11pt"/>
                <w:rFonts w:ascii="Arial Narrow" w:hAnsi="Arial Narrow"/>
                <w:b w:val="0"/>
                <w:bCs w:val="0"/>
                <w:color w:val="990033"/>
                <w:sz w:val="18"/>
                <w:szCs w:val="24"/>
              </w:rPr>
            </w:pPr>
            <w:r>
              <w:rPr>
                <w:rStyle w:val="WinCalendarHolidayRed"/>
              </w:rPr>
              <w:t xml:space="preserve">Math Steps </w:t>
            </w:r>
            <w:r w:rsidR="00CB28D6">
              <w:rPr>
                <w:rStyle w:val="WinCalendarHolidayRed"/>
              </w:rPr>
              <w:t>115-116</w:t>
            </w:r>
          </w:p>
          <w:p w:rsidR="002801B7" w:rsidRPr="00CF1267" w:rsidRDefault="002801B7" w:rsidP="00347285">
            <w:pPr>
              <w:pStyle w:val="CalendarText"/>
              <w:rPr>
                <w:rStyle w:val="WinCalendarBLANKCELLSTYLE0"/>
              </w:rPr>
            </w:pP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7</w:t>
            </w:r>
            <w:r w:rsidRPr="00CF1267">
              <w:rPr>
                <w:rStyle w:val="WinCalendarHolidayRed"/>
              </w:rPr>
              <w:t xml:space="preserve"> </w:t>
            </w:r>
          </w:p>
          <w:p w:rsidR="00CB28D6" w:rsidRDefault="00CB28D6" w:rsidP="00CB28D6">
            <w:pPr>
              <w:pStyle w:val="CalendarText"/>
              <w:jc w:val="center"/>
              <w:rPr>
                <w:rStyle w:val="WinCalendarHolidayRed"/>
              </w:rPr>
            </w:pPr>
          </w:p>
          <w:p w:rsidR="00CB28D6" w:rsidRDefault="00CB28D6" w:rsidP="00CB28D6">
            <w:pPr>
              <w:pStyle w:val="CalendarText"/>
              <w:jc w:val="center"/>
              <w:rPr>
                <w:rStyle w:val="WinCalendarHolidayRed"/>
              </w:rPr>
            </w:pPr>
            <w:r>
              <w:rPr>
                <w:rStyle w:val="WinCalendarHolidayRed"/>
              </w:rPr>
              <w:t>Lesson 7.2</w:t>
            </w:r>
          </w:p>
          <w:p w:rsidR="00876B3B" w:rsidRPr="00CB28D6" w:rsidRDefault="00876B3B" w:rsidP="00CB28D6">
            <w:pPr>
              <w:pStyle w:val="CalendarText"/>
              <w:jc w:val="center"/>
              <w:rPr>
                <w:rStyle w:val="StyleStyleCalendarNumbers10ptNotBold11pt"/>
                <w:rFonts w:ascii="Arial Narrow" w:hAnsi="Arial Narrow"/>
                <w:b w:val="0"/>
                <w:bCs w:val="0"/>
                <w:color w:val="990033"/>
                <w:sz w:val="18"/>
                <w:szCs w:val="24"/>
              </w:rPr>
            </w:pPr>
            <w:r>
              <w:rPr>
                <w:rStyle w:val="WinCalendarHolidayRed"/>
              </w:rPr>
              <w:t>Divide by 10</w:t>
            </w:r>
          </w:p>
          <w:p w:rsidR="002801B7" w:rsidRPr="00CF1267" w:rsidRDefault="002801B7" w:rsidP="00347285">
            <w:pPr>
              <w:pStyle w:val="CalendarText"/>
              <w:rPr>
                <w:rStyle w:val="WinCalendarBLANKCELLSTYLE0"/>
              </w:rPr>
            </w:pP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CB28D6" w:rsidRDefault="002801B7" w:rsidP="00347285">
            <w:pPr>
              <w:pStyle w:val="CalendarText"/>
              <w:rPr>
                <w:rStyle w:val="StyleStyleCalendarNumbers10ptNotBold11pt"/>
              </w:rPr>
            </w:pPr>
            <w:r>
              <w:rPr>
                <w:rStyle w:val="StyleStyleCalendarNumbers10ptNotBold11pt"/>
              </w:rPr>
              <w:t>8</w:t>
            </w:r>
          </w:p>
          <w:p w:rsidR="00CB28D6" w:rsidRDefault="00CB28D6" w:rsidP="00347285">
            <w:pPr>
              <w:pStyle w:val="CalendarText"/>
              <w:rPr>
                <w:rStyle w:val="StyleStyleCalendarNumbers10ptNotBold11pt"/>
              </w:rPr>
            </w:pPr>
          </w:p>
          <w:p w:rsidR="00CB28D6" w:rsidRDefault="00CB28D6" w:rsidP="00CB28D6">
            <w:pPr>
              <w:pStyle w:val="CalendarText"/>
              <w:jc w:val="center"/>
              <w:rPr>
                <w:rStyle w:val="WinCalendarHolidayRed"/>
              </w:rPr>
            </w:pPr>
            <w:r>
              <w:rPr>
                <w:rStyle w:val="WinCalendarHolidayRed"/>
              </w:rPr>
              <w:t>Extended Response</w:t>
            </w:r>
          </w:p>
          <w:p w:rsidR="00CB28D6" w:rsidRDefault="00CB28D6" w:rsidP="00CB28D6">
            <w:pPr>
              <w:pStyle w:val="CalendarText"/>
              <w:jc w:val="center"/>
              <w:rPr>
                <w:rStyle w:val="StyleStyleCalendarNumbers10ptNotBold11pt"/>
              </w:rPr>
            </w:pPr>
            <w:r>
              <w:rPr>
                <w:rStyle w:val="WinCalendarHolidayRed"/>
              </w:rPr>
              <w:t>Review &amp; Teach</w:t>
            </w:r>
          </w:p>
          <w:p w:rsidR="002801B7" w:rsidRDefault="002801B7" w:rsidP="00347285">
            <w:pPr>
              <w:pStyle w:val="CalendarText"/>
              <w:rPr>
                <w:rStyle w:val="StyleStyleCalendarNumbers10ptNotBold11pt"/>
              </w:rPr>
            </w:pPr>
            <w:r w:rsidRPr="00CF1267">
              <w:rPr>
                <w:rStyle w:val="WinCalendarHolidayRed"/>
              </w:rPr>
              <w:t xml:space="preserve"> </w:t>
            </w:r>
          </w:p>
          <w:p w:rsidR="002801B7" w:rsidRPr="00CF1267" w:rsidRDefault="002801B7" w:rsidP="00347285">
            <w:pPr>
              <w:pStyle w:val="CalendarText"/>
              <w:rPr>
                <w:rStyle w:val="WinCalendarBLANKCELLSTYLE0"/>
              </w:rPr>
            </w:pPr>
          </w:p>
        </w:tc>
        <w:tc>
          <w:tcPr>
            <w:tcW w:w="602"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r>
              <w:rPr>
                <w:rStyle w:val="StyleStyleCalendarNumbers10ptNotBold11pt"/>
              </w:rPr>
              <w:t>9</w:t>
            </w:r>
            <w:r w:rsidRPr="00CF1267">
              <w:rPr>
                <w:rStyle w:val="WinCalendarHolidayRed"/>
              </w:rPr>
              <w:t xml:space="preserve"> </w:t>
            </w:r>
          </w:p>
          <w:p w:rsidR="002801B7" w:rsidRDefault="002801B7" w:rsidP="00347285">
            <w:pPr>
              <w:pStyle w:val="CalendarText"/>
              <w:rPr>
                <w:rStyle w:val="WinCalendarBLANKCELLSTYLE0"/>
              </w:rPr>
            </w:pPr>
          </w:p>
          <w:p w:rsidR="00347285" w:rsidRPr="00CF1267" w:rsidRDefault="00347285" w:rsidP="00347285">
            <w:pPr>
              <w:pStyle w:val="CalendarText"/>
              <w:jc w:val="center"/>
              <w:rPr>
                <w:rStyle w:val="WinCalendarBLANKCELLSTYLE0"/>
              </w:rPr>
            </w:pPr>
            <w:r>
              <w:rPr>
                <w:rStyle w:val="WinCalendarBLANKCELLSTYLE0"/>
              </w:rPr>
              <w:t>72 days</w:t>
            </w:r>
          </w:p>
        </w:tc>
        <w:tc>
          <w:tcPr>
            <w:tcW w:w="1118" w:type="pct"/>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CF1267" w:rsidTr="00347285">
        <w:trPr>
          <w:cantSplit/>
          <w:trHeight w:val="1240"/>
          <w:jc w:val="center"/>
        </w:trPr>
        <w:tc>
          <w:tcPr>
            <w:tcW w:w="657" w:type="pct"/>
            <w:tcBorders>
              <w:top w:val="single" w:sz="8" w:space="0" w:color="333399"/>
              <w:left w:val="single" w:sz="8" w:space="0" w:color="333399"/>
              <w:bottom w:val="single" w:sz="8" w:space="0" w:color="333399"/>
              <w:right w:val="single" w:sz="8" w:space="0" w:color="333399"/>
            </w:tcBorders>
            <w:shd w:val="clear" w:color="auto" w:fill="auto"/>
          </w:tcPr>
          <w:p w:rsidR="00CB28D6" w:rsidRDefault="002801B7" w:rsidP="00347285">
            <w:pPr>
              <w:pStyle w:val="CalendarText"/>
              <w:rPr>
                <w:rStyle w:val="StyleStyleCalendarNumbers10ptNotBold11pt"/>
              </w:rPr>
            </w:pPr>
            <w:r>
              <w:rPr>
                <w:rStyle w:val="StyleStyleCalendarNumbers10ptNotBold11pt"/>
              </w:rPr>
              <w:t>11</w:t>
            </w:r>
          </w:p>
          <w:p w:rsidR="002801B7" w:rsidRDefault="00CB28D6" w:rsidP="00CB28D6">
            <w:pPr>
              <w:pStyle w:val="CalendarText"/>
              <w:jc w:val="center"/>
              <w:rPr>
                <w:rStyle w:val="WinCalendarHolidayRed"/>
              </w:rPr>
            </w:pPr>
            <w:r>
              <w:rPr>
                <w:rStyle w:val="WinCalendarHolidayRed"/>
              </w:rPr>
              <w:t>Lesson 7.3</w:t>
            </w:r>
          </w:p>
          <w:p w:rsidR="00876B3B" w:rsidRDefault="00876B3B" w:rsidP="00CB28D6">
            <w:pPr>
              <w:pStyle w:val="CalendarText"/>
              <w:jc w:val="center"/>
              <w:rPr>
                <w:rStyle w:val="WinCalendarHolidayRed"/>
              </w:rPr>
            </w:pPr>
            <w:r>
              <w:rPr>
                <w:rStyle w:val="WinCalendarHolidayRed"/>
              </w:rPr>
              <w:t>Divide by 5</w:t>
            </w:r>
          </w:p>
          <w:p w:rsidR="00CB28D6" w:rsidRDefault="00CB28D6" w:rsidP="00CB28D6">
            <w:pPr>
              <w:pStyle w:val="CalendarText"/>
              <w:jc w:val="center"/>
              <w:rPr>
                <w:rStyle w:val="WinCalendarHolidayRed"/>
              </w:rPr>
            </w:pPr>
          </w:p>
          <w:p w:rsidR="00CB28D6" w:rsidRPr="00CB28D6" w:rsidRDefault="00CB28D6" w:rsidP="00CB28D6">
            <w:pPr>
              <w:pStyle w:val="CalendarText"/>
              <w:jc w:val="center"/>
              <w:rPr>
                <w:rStyle w:val="StyleStyleCalendarNumbers10ptNotBold11pt"/>
                <w:rFonts w:ascii="Arial Narrow" w:hAnsi="Arial Narrow"/>
                <w:b w:val="0"/>
                <w:bCs w:val="0"/>
                <w:color w:val="990033"/>
                <w:sz w:val="18"/>
                <w:szCs w:val="24"/>
              </w:rPr>
            </w:pPr>
            <w:r>
              <w:rPr>
                <w:rStyle w:val="WinCalendarHolidayRed"/>
              </w:rPr>
              <w:t>Math Steps123-124</w:t>
            </w:r>
          </w:p>
          <w:p w:rsidR="002801B7" w:rsidRPr="00CF1267" w:rsidRDefault="002801B7" w:rsidP="00347285">
            <w:pPr>
              <w:pStyle w:val="CalendarText"/>
              <w:rPr>
                <w:rStyle w:val="WinCalendarBLANKCELLSTYLE0"/>
              </w:rPr>
            </w:pP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12</w:t>
            </w:r>
            <w:r w:rsidRPr="00CF1267">
              <w:rPr>
                <w:rStyle w:val="WinCalendarHolidayRed"/>
              </w:rPr>
              <w:t xml:space="preserve"> </w:t>
            </w:r>
          </w:p>
          <w:p w:rsidR="00CB28D6" w:rsidRDefault="00CB28D6" w:rsidP="00CB28D6">
            <w:pPr>
              <w:pStyle w:val="CalendarText"/>
              <w:jc w:val="center"/>
              <w:rPr>
                <w:rStyle w:val="WinCalendarHolidayRed"/>
              </w:rPr>
            </w:pPr>
          </w:p>
          <w:p w:rsidR="00CB28D6" w:rsidRDefault="00CB28D6" w:rsidP="00CB28D6">
            <w:pPr>
              <w:pStyle w:val="CalendarText"/>
              <w:jc w:val="center"/>
              <w:rPr>
                <w:rStyle w:val="WinCalendarHolidayRed"/>
              </w:rPr>
            </w:pPr>
            <w:r>
              <w:rPr>
                <w:rStyle w:val="WinCalendarHolidayRed"/>
              </w:rPr>
              <w:t>Lesson 7.6</w:t>
            </w:r>
          </w:p>
          <w:p w:rsidR="00876B3B" w:rsidRDefault="00876B3B" w:rsidP="00CB28D6">
            <w:pPr>
              <w:pStyle w:val="CalendarText"/>
              <w:jc w:val="center"/>
              <w:rPr>
                <w:rStyle w:val="WinCalendarHolidayRed"/>
              </w:rPr>
            </w:pPr>
            <w:r>
              <w:rPr>
                <w:rStyle w:val="WinCalendarHolidayRed"/>
              </w:rPr>
              <w:t>Divide by 6</w:t>
            </w:r>
          </w:p>
          <w:p w:rsidR="00CB28D6" w:rsidRDefault="00CB28D6" w:rsidP="00CB28D6">
            <w:pPr>
              <w:pStyle w:val="CalendarText"/>
              <w:jc w:val="center"/>
              <w:rPr>
                <w:rStyle w:val="WinCalendarHolidayRed"/>
              </w:rPr>
            </w:pPr>
          </w:p>
          <w:p w:rsidR="002801B7" w:rsidRPr="00CF1267" w:rsidRDefault="002801B7" w:rsidP="00347285">
            <w:pPr>
              <w:pStyle w:val="CalendarText"/>
              <w:rPr>
                <w:rStyle w:val="WinCalendarBLANKCELLSTYLE0"/>
              </w:rPr>
            </w:pP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13</w:t>
            </w:r>
            <w:r w:rsidRPr="00CF1267">
              <w:rPr>
                <w:rStyle w:val="WinCalendarHolidayRed"/>
              </w:rPr>
              <w:t xml:space="preserve"> </w:t>
            </w:r>
          </w:p>
          <w:p w:rsidR="00CB28D6" w:rsidRDefault="00CB28D6" w:rsidP="00347285">
            <w:pPr>
              <w:pStyle w:val="CalendarText"/>
              <w:rPr>
                <w:rStyle w:val="WinCalendarHolidayRed"/>
              </w:rPr>
            </w:pPr>
          </w:p>
          <w:p w:rsidR="00CB28D6" w:rsidRDefault="00CB28D6" w:rsidP="00CB28D6">
            <w:pPr>
              <w:pStyle w:val="CalendarText"/>
              <w:jc w:val="center"/>
              <w:rPr>
                <w:rStyle w:val="WinCalendarHolidayRed"/>
              </w:rPr>
            </w:pPr>
            <w:r>
              <w:rPr>
                <w:rStyle w:val="WinCalendarHolidayRed"/>
              </w:rPr>
              <w:t>Lesson 7.10</w:t>
            </w:r>
          </w:p>
          <w:p w:rsidR="009A735D" w:rsidRPr="00CB28D6" w:rsidRDefault="009A735D" w:rsidP="00CB28D6">
            <w:pPr>
              <w:pStyle w:val="CalendarText"/>
              <w:jc w:val="center"/>
              <w:rPr>
                <w:rStyle w:val="StyleStyleCalendarNumbers10ptNotBold11pt"/>
                <w:rFonts w:ascii="Arial Narrow" w:hAnsi="Arial Narrow"/>
                <w:b w:val="0"/>
                <w:bCs w:val="0"/>
                <w:color w:val="990033"/>
                <w:sz w:val="18"/>
                <w:szCs w:val="24"/>
              </w:rPr>
            </w:pPr>
            <w:r>
              <w:rPr>
                <w:rStyle w:val="WinCalendarHolidayRed"/>
              </w:rPr>
              <w:t>Problem-Solving: Two Step Problems</w:t>
            </w:r>
          </w:p>
          <w:p w:rsidR="002801B7" w:rsidRPr="00CF1267" w:rsidRDefault="002801B7" w:rsidP="00347285">
            <w:pPr>
              <w:pStyle w:val="CalendarText"/>
              <w:rPr>
                <w:rStyle w:val="WinCalendarBLANKCELLSTYLE0"/>
              </w:rPr>
            </w:pP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CB28D6" w:rsidRDefault="002801B7" w:rsidP="00347285">
            <w:pPr>
              <w:pStyle w:val="CalendarText"/>
              <w:rPr>
                <w:rStyle w:val="StyleStyleCalendarNumbers10ptNotBold11pt"/>
              </w:rPr>
            </w:pPr>
            <w:r>
              <w:rPr>
                <w:rStyle w:val="StyleStyleCalendarNumbers10ptNotBold11pt"/>
              </w:rPr>
              <w:t>14</w:t>
            </w:r>
          </w:p>
          <w:p w:rsidR="00CB28D6" w:rsidRDefault="00CB28D6" w:rsidP="00CB28D6">
            <w:pPr>
              <w:pStyle w:val="CalendarText"/>
              <w:rPr>
                <w:rStyle w:val="StyleStyleCalendarNumbers10ptNotBold11pt"/>
              </w:rPr>
            </w:pPr>
          </w:p>
          <w:p w:rsidR="002801B7" w:rsidRDefault="00CB28D6" w:rsidP="00CB28D6">
            <w:pPr>
              <w:pStyle w:val="CalendarText"/>
              <w:jc w:val="center"/>
              <w:rPr>
                <w:rStyle w:val="WinCalendarHolidayRed"/>
              </w:rPr>
            </w:pPr>
            <w:r>
              <w:rPr>
                <w:rStyle w:val="WinCalendarHolidayRed"/>
              </w:rPr>
              <w:t>Lesson 7.11</w:t>
            </w:r>
          </w:p>
          <w:p w:rsidR="009A735D" w:rsidRPr="00CB28D6" w:rsidRDefault="009A735D" w:rsidP="00CB28D6">
            <w:pPr>
              <w:pStyle w:val="CalendarText"/>
              <w:jc w:val="center"/>
              <w:rPr>
                <w:rStyle w:val="WinCalendarBLANKCELLSTYLE0"/>
                <w:color w:val="990033"/>
                <w:sz w:val="18"/>
              </w:rPr>
            </w:pPr>
            <w:r>
              <w:rPr>
                <w:rStyle w:val="WinCalendarHolidayRed"/>
              </w:rPr>
              <w:t>Order of Operations</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CB28D6" w:rsidRDefault="002801B7" w:rsidP="00347285">
            <w:pPr>
              <w:pStyle w:val="CalendarText"/>
              <w:rPr>
                <w:rStyle w:val="StyleStyleCalendarNumbers10ptNotBold11pt"/>
              </w:rPr>
            </w:pPr>
            <w:r>
              <w:rPr>
                <w:rStyle w:val="StyleStyleCalendarNumbers10ptNotBold11pt"/>
              </w:rPr>
              <w:t>15</w:t>
            </w:r>
          </w:p>
          <w:p w:rsidR="006C5DE0" w:rsidRPr="001E1F93" w:rsidRDefault="006C5DE0" w:rsidP="006C5DE0">
            <w:pPr>
              <w:pStyle w:val="CalendarText"/>
              <w:jc w:val="center"/>
              <w:rPr>
                <w:rStyle w:val="WinCalendarBLANKCELLSTYLE0"/>
                <w:color w:val="820000"/>
                <w:sz w:val="18"/>
                <w:szCs w:val="18"/>
              </w:rPr>
            </w:pPr>
            <w:r w:rsidRPr="001E1F93">
              <w:rPr>
                <w:rStyle w:val="WinCalendarBLANKCELLSTYLE0"/>
                <w:color w:val="820000"/>
                <w:sz w:val="18"/>
                <w:szCs w:val="18"/>
              </w:rPr>
              <w:t>Review for Critical Area Performance Task</w:t>
            </w:r>
          </w:p>
          <w:p w:rsidR="006C5DE0" w:rsidRPr="001E1F93" w:rsidRDefault="006C5DE0" w:rsidP="006C5DE0">
            <w:pPr>
              <w:pStyle w:val="CalendarText"/>
              <w:jc w:val="center"/>
              <w:rPr>
                <w:rStyle w:val="WinCalendarBLANKCELLSTYLE0"/>
                <w:color w:val="820000"/>
                <w:sz w:val="18"/>
                <w:szCs w:val="18"/>
              </w:rPr>
            </w:pPr>
            <w:r w:rsidRPr="001E1F93">
              <w:rPr>
                <w:rStyle w:val="WinCalendarBLANKCELLSTYLE0"/>
                <w:color w:val="820000"/>
                <w:sz w:val="18"/>
                <w:szCs w:val="18"/>
              </w:rPr>
              <w:t>Give Critical Area Performance Task</w:t>
            </w:r>
          </w:p>
          <w:p w:rsidR="002801B7" w:rsidRPr="00CF1267" w:rsidRDefault="006C5DE0" w:rsidP="006C5DE0">
            <w:pPr>
              <w:pStyle w:val="CalendarText"/>
              <w:jc w:val="center"/>
              <w:rPr>
                <w:rStyle w:val="WinCalendarBLANKCELLSTYLE0"/>
              </w:rPr>
            </w:pPr>
            <w:r>
              <w:rPr>
                <w:rStyle w:val="WinCalendarBLANKCELLSTYLE0"/>
                <w:color w:val="820000"/>
                <w:sz w:val="18"/>
                <w:szCs w:val="18"/>
              </w:rPr>
              <w:t>Chapters 1-7</w:t>
            </w:r>
          </w:p>
        </w:tc>
        <w:tc>
          <w:tcPr>
            <w:tcW w:w="602"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r>
              <w:rPr>
                <w:rStyle w:val="StyleStyleCalendarNumbers10ptNotBold11pt"/>
              </w:rPr>
              <w:t>16</w:t>
            </w:r>
            <w:r w:rsidRPr="00CF1267">
              <w:rPr>
                <w:rStyle w:val="WinCalendarHolidayRed"/>
              </w:rPr>
              <w:t xml:space="preserve"> </w:t>
            </w:r>
          </w:p>
          <w:p w:rsidR="002801B7" w:rsidRDefault="002801B7" w:rsidP="00347285">
            <w:pPr>
              <w:pStyle w:val="CalendarText"/>
              <w:rPr>
                <w:rStyle w:val="WinCalendarBLANKCELLSTYLE0"/>
              </w:rPr>
            </w:pPr>
          </w:p>
          <w:p w:rsidR="00347285" w:rsidRPr="00CF1267" w:rsidRDefault="00347285" w:rsidP="00347285">
            <w:pPr>
              <w:pStyle w:val="CalendarText"/>
              <w:jc w:val="center"/>
              <w:rPr>
                <w:rStyle w:val="WinCalendarBLANKCELLSTYLE0"/>
              </w:rPr>
            </w:pPr>
            <w:r>
              <w:rPr>
                <w:rStyle w:val="WinCalendarBLANKCELLSTYLE0"/>
              </w:rPr>
              <w:t>77 days</w:t>
            </w:r>
          </w:p>
        </w:tc>
        <w:tc>
          <w:tcPr>
            <w:tcW w:w="1118" w:type="pct"/>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CF1267" w:rsidTr="00347285">
        <w:trPr>
          <w:cantSplit/>
          <w:trHeight w:val="1240"/>
          <w:jc w:val="center"/>
        </w:trPr>
        <w:tc>
          <w:tcPr>
            <w:tcW w:w="657"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18</w:t>
            </w:r>
            <w:r w:rsidRPr="00CF1267">
              <w:rPr>
                <w:rStyle w:val="WinCalendarHolidayRed"/>
              </w:rPr>
              <w:t xml:space="preserve"> </w:t>
            </w:r>
          </w:p>
          <w:p w:rsidR="002801B7" w:rsidRDefault="002801B7" w:rsidP="00347285">
            <w:pPr>
              <w:pStyle w:val="CalendarText"/>
              <w:jc w:val="center"/>
              <w:rPr>
                <w:rStyle w:val="WinCalendarBLANKCELLSTYLE0"/>
              </w:rPr>
            </w:pPr>
            <w:r>
              <w:rPr>
                <w:rStyle w:val="WinCalendarBLANKCELLSTYLE0"/>
              </w:rPr>
              <w:t>Martin Luther King Jr. Day</w:t>
            </w:r>
          </w:p>
          <w:p w:rsidR="002801B7" w:rsidRPr="00CF1267" w:rsidRDefault="002801B7" w:rsidP="00347285">
            <w:pPr>
              <w:pStyle w:val="CalendarText"/>
              <w:jc w:val="center"/>
              <w:rPr>
                <w:rStyle w:val="WinCalendarBLANKCELLSTYLE0"/>
              </w:rPr>
            </w:pPr>
            <w:r w:rsidRPr="00AF3E70">
              <w:rPr>
                <w:rStyle w:val="WinCalendarBLANKCELLSTYLE0"/>
              </w:rPr>
              <w:t>No School</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19</w:t>
            </w:r>
            <w:r w:rsidRPr="00CF1267">
              <w:rPr>
                <w:rStyle w:val="WinCalendarHolidayRed"/>
              </w:rPr>
              <w:t xml:space="preserve"> </w:t>
            </w:r>
          </w:p>
          <w:p w:rsidR="00CB28D6" w:rsidRDefault="00CB28D6" w:rsidP="00CB28D6">
            <w:pPr>
              <w:pStyle w:val="CalendarText"/>
              <w:jc w:val="center"/>
              <w:rPr>
                <w:rStyle w:val="WinCalendarHolidayRed"/>
              </w:rPr>
            </w:pPr>
            <w:r>
              <w:rPr>
                <w:rStyle w:val="WinCalendarHolidayRed"/>
              </w:rPr>
              <w:t>Chapter 8</w:t>
            </w:r>
          </w:p>
          <w:p w:rsidR="00CB28D6" w:rsidRDefault="00CB28D6" w:rsidP="00CB28D6">
            <w:pPr>
              <w:pStyle w:val="CalendarText"/>
              <w:jc w:val="center"/>
              <w:rPr>
                <w:rStyle w:val="WinCalendarHolidayRed"/>
              </w:rPr>
            </w:pPr>
            <w:r>
              <w:rPr>
                <w:rStyle w:val="WinCalendarHolidayRed"/>
              </w:rPr>
              <w:t>Prerequisite Skills</w:t>
            </w:r>
          </w:p>
          <w:p w:rsidR="00CB28D6" w:rsidRDefault="00CB28D6" w:rsidP="00CB28D6">
            <w:pPr>
              <w:pStyle w:val="CalendarText"/>
              <w:jc w:val="center"/>
              <w:rPr>
                <w:rStyle w:val="WinCalendarHolidayRed"/>
              </w:rPr>
            </w:pPr>
            <w:r>
              <w:rPr>
                <w:rStyle w:val="WinCalendarHolidayRed"/>
              </w:rPr>
              <w:t xml:space="preserve">&amp; </w:t>
            </w:r>
          </w:p>
          <w:p w:rsidR="00CB28D6" w:rsidRPr="00CB28D6" w:rsidRDefault="00CB28D6" w:rsidP="00CB28D6">
            <w:pPr>
              <w:pStyle w:val="CalendarText"/>
              <w:jc w:val="center"/>
              <w:rPr>
                <w:rStyle w:val="StyleStyleCalendarNumbers10ptNotBold11pt"/>
                <w:rFonts w:ascii="Arial Narrow" w:hAnsi="Arial Narrow"/>
                <w:b w:val="0"/>
                <w:bCs w:val="0"/>
                <w:color w:val="990033"/>
                <w:sz w:val="18"/>
                <w:szCs w:val="24"/>
              </w:rPr>
            </w:pPr>
            <w:r>
              <w:rPr>
                <w:rStyle w:val="WinCalendarHolidayRed"/>
              </w:rPr>
              <w:t>Show What You Know</w:t>
            </w:r>
          </w:p>
          <w:p w:rsidR="002801B7" w:rsidRPr="00CF1267" w:rsidRDefault="002801B7" w:rsidP="00347285">
            <w:pPr>
              <w:pStyle w:val="CalendarText"/>
              <w:rPr>
                <w:rStyle w:val="WinCalendarBLANKCELLSTYLE0"/>
              </w:rPr>
            </w:pP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20</w:t>
            </w:r>
            <w:r w:rsidRPr="00CF1267">
              <w:rPr>
                <w:rStyle w:val="WinCalendarHolidayRed"/>
              </w:rPr>
              <w:t xml:space="preserve"> </w:t>
            </w:r>
          </w:p>
          <w:p w:rsidR="00CB28D6" w:rsidRDefault="00CB28D6" w:rsidP="00347285">
            <w:pPr>
              <w:pStyle w:val="CalendarText"/>
              <w:rPr>
                <w:rStyle w:val="WinCalendarHolidayRed"/>
              </w:rPr>
            </w:pPr>
          </w:p>
          <w:p w:rsidR="00CB28D6" w:rsidRDefault="00CB28D6" w:rsidP="00CB28D6">
            <w:pPr>
              <w:pStyle w:val="CalendarText"/>
              <w:jc w:val="center"/>
              <w:rPr>
                <w:rStyle w:val="WinCalendarHolidayRed"/>
              </w:rPr>
            </w:pPr>
            <w:r>
              <w:rPr>
                <w:rStyle w:val="WinCalendarHolidayRed"/>
              </w:rPr>
              <w:t>Lesson 8.1</w:t>
            </w:r>
          </w:p>
          <w:p w:rsidR="009A735D" w:rsidRPr="00CB28D6" w:rsidRDefault="009A735D" w:rsidP="00CB28D6">
            <w:pPr>
              <w:pStyle w:val="CalendarText"/>
              <w:jc w:val="center"/>
              <w:rPr>
                <w:rStyle w:val="StyleStyleCalendarNumbers10ptNotBold11pt"/>
                <w:rFonts w:ascii="Arial Narrow" w:hAnsi="Arial Narrow"/>
                <w:b w:val="0"/>
                <w:bCs w:val="0"/>
                <w:color w:val="990033"/>
                <w:sz w:val="18"/>
                <w:szCs w:val="24"/>
              </w:rPr>
            </w:pPr>
            <w:r>
              <w:rPr>
                <w:rStyle w:val="WinCalendarHolidayRed"/>
              </w:rPr>
              <w:t>Equal Parts of a Whole</w:t>
            </w:r>
          </w:p>
          <w:p w:rsidR="002801B7" w:rsidRPr="00CF1267" w:rsidRDefault="002801B7" w:rsidP="00347285">
            <w:pPr>
              <w:pStyle w:val="CalendarText"/>
              <w:rPr>
                <w:rStyle w:val="WinCalendarBLANKCELLSTYLE0"/>
              </w:rPr>
            </w:pP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CB28D6" w:rsidRDefault="002801B7" w:rsidP="00347285">
            <w:pPr>
              <w:pStyle w:val="CalendarText"/>
              <w:rPr>
                <w:rStyle w:val="StyleStyleCalendarNumbers10ptNotBold11pt"/>
              </w:rPr>
            </w:pPr>
            <w:r>
              <w:rPr>
                <w:rStyle w:val="StyleStyleCalendarNumbers10ptNotBold11pt"/>
              </w:rPr>
              <w:t>21</w:t>
            </w:r>
          </w:p>
          <w:p w:rsidR="00CB28D6" w:rsidRDefault="00CB28D6" w:rsidP="00347285">
            <w:pPr>
              <w:pStyle w:val="CalendarText"/>
              <w:rPr>
                <w:rStyle w:val="StyleStyleCalendarNumbers10ptNotBold11pt"/>
              </w:rPr>
            </w:pPr>
          </w:p>
          <w:p w:rsidR="002801B7" w:rsidRDefault="00CB28D6" w:rsidP="00CB28D6">
            <w:pPr>
              <w:pStyle w:val="CalendarText"/>
              <w:jc w:val="center"/>
              <w:rPr>
                <w:rStyle w:val="WinCalendarHolidayRed"/>
              </w:rPr>
            </w:pPr>
            <w:r>
              <w:rPr>
                <w:rStyle w:val="WinCalendarHolidayRed"/>
              </w:rPr>
              <w:t>Lesson 8.2</w:t>
            </w:r>
          </w:p>
          <w:p w:rsidR="009A735D" w:rsidRPr="00CB28D6" w:rsidRDefault="009A735D" w:rsidP="00CB28D6">
            <w:pPr>
              <w:pStyle w:val="CalendarText"/>
              <w:jc w:val="center"/>
              <w:rPr>
                <w:rStyle w:val="StyleStyleCalendarNumbers10ptNotBold11pt"/>
                <w:rFonts w:ascii="Arial Narrow" w:hAnsi="Arial Narrow"/>
                <w:b w:val="0"/>
                <w:bCs w:val="0"/>
                <w:color w:val="990033"/>
                <w:sz w:val="18"/>
                <w:szCs w:val="24"/>
              </w:rPr>
            </w:pPr>
            <w:r>
              <w:rPr>
                <w:rStyle w:val="WinCalendarHolidayRed"/>
              </w:rPr>
              <w:t>Equal Shares</w:t>
            </w:r>
          </w:p>
          <w:p w:rsidR="002801B7" w:rsidRPr="00CF1267" w:rsidRDefault="002801B7" w:rsidP="00347285">
            <w:pPr>
              <w:pStyle w:val="CalendarText"/>
              <w:rPr>
                <w:rStyle w:val="WinCalendarBLANKCELLSTYLE0"/>
              </w:rPr>
            </w:pP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CB28D6" w:rsidRDefault="002801B7" w:rsidP="00347285">
            <w:pPr>
              <w:pStyle w:val="CalendarText"/>
              <w:rPr>
                <w:rStyle w:val="StyleStyleCalendarNumbers10ptNotBold11pt"/>
              </w:rPr>
            </w:pPr>
            <w:r>
              <w:rPr>
                <w:rStyle w:val="StyleStyleCalendarNumbers10ptNotBold11pt"/>
              </w:rPr>
              <w:t>22</w:t>
            </w:r>
          </w:p>
          <w:p w:rsidR="00C14AFF" w:rsidRDefault="00C14AFF" w:rsidP="00C14AFF">
            <w:pPr>
              <w:pStyle w:val="CalendarText"/>
              <w:jc w:val="center"/>
              <w:rPr>
                <w:rStyle w:val="WinCalendarHolidayRed"/>
              </w:rPr>
            </w:pPr>
          </w:p>
          <w:p w:rsidR="00C14AFF" w:rsidRDefault="00C14AFF" w:rsidP="00C14AFF">
            <w:pPr>
              <w:pStyle w:val="CalendarText"/>
              <w:jc w:val="center"/>
              <w:rPr>
                <w:rStyle w:val="StyleStyleCalendarNumbers10ptNotBold11pt"/>
              </w:rPr>
            </w:pPr>
            <w:r>
              <w:rPr>
                <w:rStyle w:val="WinCalendarHolidayRed"/>
              </w:rPr>
              <w:t>Review Chapter 7 Test Results</w:t>
            </w:r>
          </w:p>
          <w:p w:rsidR="002801B7" w:rsidRPr="00C14AFF" w:rsidRDefault="002801B7" w:rsidP="00347285">
            <w:pPr>
              <w:pStyle w:val="CalendarText"/>
              <w:rPr>
                <w:rStyle w:val="WinCalendarBLANKCELLSTYLE0"/>
                <w:rFonts w:ascii="Arial" w:hAnsi="Arial"/>
                <w:b/>
                <w:bCs/>
                <w:color w:val="000080"/>
                <w:szCs w:val="20"/>
              </w:rPr>
            </w:pPr>
            <w:r w:rsidRPr="00CF1267">
              <w:rPr>
                <w:rStyle w:val="WinCalendarHolidayRed"/>
              </w:rPr>
              <w:t xml:space="preserve"> </w:t>
            </w:r>
          </w:p>
        </w:tc>
        <w:tc>
          <w:tcPr>
            <w:tcW w:w="602"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r>
              <w:rPr>
                <w:rStyle w:val="StyleStyleCalendarNumbers10ptNotBold11pt"/>
              </w:rPr>
              <w:t>23</w:t>
            </w:r>
            <w:r w:rsidRPr="00CF1267">
              <w:rPr>
                <w:rStyle w:val="WinCalendarHolidayRed"/>
              </w:rPr>
              <w:t xml:space="preserve"> </w:t>
            </w:r>
          </w:p>
          <w:p w:rsidR="002801B7" w:rsidRDefault="002801B7" w:rsidP="00347285">
            <w:pPr>
              <w:pStyle w:val="CalendarText"/>
              <w:rPr>
                <w:rStyle w:val="WinCalendarBLANKCELLSTYLE0"/>
              </w:rPr>
            </w:pPr>
          </w:p>
          <w:p w:rsidR="00347285" w:rsidRPr="00CF1267" w:rsidRDefault="00347285" w:rsidP="00347285">
            <w:pPr>
              <w:pStyle w:val="CalendarText"/>
              <w:jc w:val="center"/>
              <w:rPr>
                <w:rStyle w:val="WinCalendarBLANKCELLSTYLE0"/>
              </w:rPr>
            </w:pPr>
            <w:r>
              <w:rPr>
                <w:rStyle w:val="WinCalendarBLANKCELLSTYLE0"/>
              </w:rPr>
              <w:t>81 days</w:t>
            </w:r>
          </w:p>
        </w:tc>
        <w:tc>
          <w:tcPr>
            <w:tcW w:w="1118" w:type="pct"/>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CF1267" w:rsidTr="00347285">
        <w:trPr>
          <w:cantSplit/>
          <w:trHeight w:val="1330"/>
          <w:jc w:val="center"/>
        </w:trPr>
        <w:tc>
          <w:tcPr>
            <w:tcW w:w="657"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25</w:t>
            </w:r>
            <w:r w:rsidRPr="00CF1267">
              <w:rPr>
                <w:rStyle w:val="WinCalendarHolidayRed"/>
              </w:rPr>
              <w:t xml:space="preserve"> </w:t>
            </w:r>
          </w:p>
          <w:p w:rsidR="00C14AFF" w:rsidRDefault="00C14AFF" w:rsidP="00347285">
            <w:pPr>
              <w:pStyle w:val="CalendarText"/>
              <w:rPr>
                <w:rStyle w:val="WinCalendarHolidayRed"/>
              </w:rPr>
            </w:pPr>
          </w:p>
          <w:p w:rsidR="00C14AFF" w:rsidRDefault="00C14AFF" w:rsidP="00C14AFF">
            <w:pPr>
              <w:pStyle w:val="CalendarText"/>
              <w:jc w:val="center"/>
              <w:rPr>
                <w:rStyle w:val="WinCalendarHolidayRed"/>
              </w:rPr>
            </w:pPr>
            <w:r>
              <w:rPr>
                <w:rStyle w:val="WinCalendarHolidayRed"/>
              </w:rPr>
              <w:t>Lesson 8.3</w:t>
            </w:r>
          </w:p>
          <w:p w:rsidR="009A735D" w:rsidRDefault="009A735D" w:rsidP="00C14AFF">
            <w:pPr>
              <w:pStyle w:val="CalendarText"/>
              <w:jc w:val="center"/>
              <w:rPr>
                <w:rStyle w:val="WinCalendarHolidayRed"/>
              </w:rPr>
            </w:pPr>
            <w:r>
              <w:rPr>
                <w:rStyle w:val="WinCalendarHolidayRed"/>
              </w:rPr>
              <w:t>Unit Fractions of a Whole</w:t>
            </w:r>
          </w:p>
          <w:p w:rsidR="00C14AFF" w:rsidRDefault="00C14AFF" w:rsidP="00C14AFF">
            <w:pPr>
              <w:pStyle w:val="CalendarText"/>
              <w:jc w:val="center"/>
              <w:rPr>
                <w:rStyle w:val="StyleStyleCalendarNumbers10ptNotBold11pt"/>
              </w:rPr>
            </w:pPr>
          </w:p>
          <w:p w:rsidR="002801B7" w:rsidRPr="00CF1267" w:rsidRDefault="002801B7" w:rsidP="00347285">
            <w:pPr>
              <w:pStyle w:val="CalendarText"/>
              <w:rPr>
                <w:rStyle w:val="WinCalendarBLANKCELLSTYLE0"/>
              </w:rPr>
            </w:pP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C14AFF" w:rsidRDefault="002801B7" w:rsidP="00C14AFF">
            <w:pPr>
              <w:pStyle w:val="CalendarText"/>
              <w:rPr>
                <w:rStyle w:val="WinCalendarBLANKCELLSTYLE0"/>
                <w:rFonts w:ascii="Arial" w:hAnsi="Arial"/>
                <w:b/>
                <w:bCs/>
                <w:color w:val="000080"/>
                <w:szCs w:val="20"/>
              </w:rPr>
            </w:pPr>
            <w:r>
              <w:rPr>
                <w:rStyle w:val="StyleStyleCalendarNumbers10ptNotBold11pt"/>
              </w:rPr>
              <w:t>26</w:t>
            </w:r>
            <w:r w:rsidRPr="00CF1267">
              <w:rPr>
                <w:rStyle w:val="WinCalendarHolidayRed"/>
              </w:rPr>
              <w:t xml:space="preserve"> </w:t>
            </w:r>
          </w:p>
          <w:p w:rsidR="00C14AFF" w:rsidRDefault="00C14AFF" w:rsidP="00C14AFF">
            <w:pPr>
              <w:pStyle w:val="CalendarText"/>
              <w:jc w:val="center"/>
              <w:rPr>
                <w:rStyle w:val="WinCalendarHolidayRed"/>
              </w:rPr>
            </w:pPr>
            <w:r>
              <w:rPr>
                <w:rStyle w:val="WinCalendarHolidayRed"/>
              </w:rPr>
              <w:t>Lesson 8.4</w:t>
            </w:r>
          </w:p>
          <w:p w:rsidR="009A735D" w:rsidRDefault="009A735D" w:rsidP="00C14AFF">
            <w:pPr>
              <w:pStyle w:val="CalendarText"/>
              <w:jc w:val="center"/>
              <w:rPr>
                <w:rStyle w:val="WinCalendarHolidayRed"/>
              </w:rPr>
            </w:pPr>
            <w:r>
              <w:rPr>
                <w:rStyle w:val="WinCalendarHolidayRed"/>
              </w:rPr>
              <w:t>Fractions of a Whole</w:t>
            </w:r>
          </w:p>
          <w:p w:rsidR="00C14AFF" w:rsidRDefault="00C14AFF" w:rsidP="00C14AFF">
            <w:pPr>
              <w:pStyle w:val="CalendarText"/>
              <w:jc w:val="center"/>
              <w:rPr>
                <w:rStyle w:val="WinCalendarHolidayRed"/>
              </w:rPr>
            </w:pPr>
          </w:p>
          <w:p w:rsidR="00C14AFF" w:rsidRPr="00C14AFF" w:rsidRDefault="00C14AFF" w:rsidP="00C14AFF">
            <w:pPr>
              <w:pStyle w:val="CalendarText"/>
              <w:jc w:val="center"/>
              <w:rPr>
                <w:rStyle w:val="WinCalendarBLANKCELLSTYLE0"/>
                <w:rFonts w:ascii="Arial" w:hAnsi="Arial"/>
                <w:b/>
                <w:bCs/>
                <w:color w:val="000080"/>
                <w:szCs w:val="20"/>
              </w:rPr>
            </w:pPr>
            <w:r>
              <w:rPr>
                <w:rStyle w:val="WinCalendarHolidayRed"/>
              </w:rPr>
              <w:t>Math Steps 173-174</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27</w:t>
            </w:r>
            <w:r w:rsidRPr="00CF1267">
              <w:rPr>
                <w:rStyle w:val="WinCalendarHolidayRed"/>
              </w:rPr>
              <w:t xml:space="preserve"> </w:t>
            </w:r>
          </w:p>
          <w:p w:rsidR="00C14AFF" w:rsidRDefault="00C14AFF" w:rsidP="009A735D">
            <w:pPr>
              <w:pStyle w:val="CalendarText"/>
              <w:jc w:val="center"/>
              <w:rPr>
                <w:rStyle w:val="WinCalendarHolidayRed"/>
              </w:rPr>
            </w:pPr>
            <w:r>
              <w:rPr>
                <w:rStyle w:val="WinCalendarHolidayRed"/>
              </w:rPr>
              <w:t>Lesson 8.5</w:t>
            </w:r>
          </w:p>
          <w:p w:rsidR="009A735D" w:rsidRDefault="009A735D" w:rsidP="009A735D">
            <w:pPr>
              <w:pStyle w:val="CalendarText"/>
              <w:jc w:val="center"/>
              <w:rPr>
                <w:rStyle w:val="WinCalendarHolidayRed"/>
              </w:rPr>
            </w:pPr>
            <w:r>
              <w:rPr>
                <w:rStyle w:val="WinCalendarHolidayRed"/>
              </w:rPr>
              <w:t>Fractions on a Number Line</w:t>
            </w:r>
          </w:p>
          <w:p w:rsidR="009A735D" w:rsidRDefault="009A735D" w:rsidP="009A735D">
            <w:pPr>
              <w:pStyle w:val="CalendarText"/>
              <w:jc w:val="center"/>
              <w:rPr>
                <w:rStyle w:val="WinCalendarHolidayRed"/>
              </w:rPr>
            </w:pPr>
          </w:p>
          <w:p w:rsidR="002801B7" w:rsidRPr="009A735D" w:rsidRDefault="009A735D" w:rsidP="009A735D">
            <w:pPr>
              <w:pStyle w:val="CalendarText"/>
              <w:jc w:val="center"/>
              <w:rPr>
                <w:rStyle w:val="WinCalendarBLANKCELLSTYLE0"/>
                <w:color w:val="990033"/>
                <w:sz w:val="18"/>
              </w:rPr>
            </w:pPr>
            <w:r>
              <w:rPr>
                <w:rStyle w:val="WinCalendarHolidayRed"/>
              </w:rPr>
              <w:t>Mid-Chapter Checkpoint</w:t>
            </w: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C14AFF" w:rsidRDefault="002801B7" w:rsidP="00347285">
            <w:pPr>
              <w:pStyle w:val="CalendarText"/>
              <w:rPr>
                <w:rStyle w:val="StyleStyleCalendarNumbers10ptNotBold11pt"/>
              </w:rPr>
            </w:pPr>
            <w:r>
              <w:rPr>
                <w:rStyle w:val="StyleStyleCalendarNumbers10ptNotBold11pt"/>
              </w:rPr>
              <w:t>28</w:t>
            </w:r>
          </w:p>
          <w:p w:rsidR="009A735D" w:rsidRPr="00966860" w:rsidRDefault="009A735D" w:rsidP="00966860">
            <w:pPr>
              <w:pStyle w:val="CalendarText"/>
              <w:rPr>
                <w:rStyle w:val="StyleStyleCalendarNumbers10ptNotBold11pt"/>
                <w:sz w:val="18"/>
                <w:szCs w:val="18"/>
              </w:rPr>
            </w:pPr>
          </w:p>
          <w:p w:rsidR="002801B7" w:rsidRDefault="00C14AFF" w:rsidP="009A735D">
            <w:pPr>
              <w:pStyle w:val="CalendarText"/>
              <w:jc w:val="center"/>
              <w:rPr>
                <w:rStyle w:val="WinCalendarHolidayRed"/>
              </w:rPr>
            </w:pPr>
            <w:r>
              <w:rPr>
                <w:rStyle w:val="WinCalendarHolidayRed"/>
              </w:rPr>
              <w:t>Lesson 8.6</w:t>
            </w:r>
          </w:p>
          <w:p w:rsidR="009A735D" w:rsidRPr="00C14AFF" w:rsidRDefault="009A735D" w:rsidP="00C14AFF">
            <w:pPr>
              <w:pStyle w:val="CalendarText"/>
              <w:jc w:val="center"/>
              <w:rPr>
                <w:rStyle w:val="StyleStyleCalendarNumbers10ptNotBold11pt"/>
                <w:rFonts w:ascii="Arial Narrow" w:hAnsi="Arial Narrow"/>
                <w:b w:val="0"/>
                <w:bCs w:val="0"/>
                <w:color w:val="990033"/>
                <w:sz w:val="18"/>
                <w:szCs w:val="24"/>
              </w:rPr>
            </w:pPr>
            <w:r>
              <w:rPr>
                <w:rStyle w:val="WinCalendarHolidayRed"/>
              </w:rPr>
              <w:t>Relate Fractions and Whole Numbers</w:t>
            </w:r>
          </w:p>
          <w:p w:rsidR="002801B7" w:rsidRPr="00CF1267" w:rsidRDefault="002801B7" w:rsidP="00347285">
            <w:pPr>
              <w:pStyle w:val="CalendarText"/>
              <w:rPr>
                <w:rStyle w:val="WinCalendarBLANKCELLSTYLE0"/>
              </w:rPr>
            </w:pPr>
          </w:p>
        </w:tc>
        <w:tc>
          <w:tcPr>
            <w:tcW w:w="656" w:type="pct"/>
            <w:tcBorders>
              <w:top w:val="single" w:sz="8" w:space="0" w:color="333399"/>
              <w:left w:val="single" w:sz="8" w:space="0" w:color="333399"/>
              <w:bottom w:val="single" w:sz="8" w:space="0" w:color="333399"/>
              <w:right w:val="single" w:sz="8" w:space="0" w:color="333399"/>
            </w:tcBorders>
            <w:shd w:val="clear" w:color="auto" w:fill="auto"/>
          </w:tcPr>
          <w:p w:rsidR="00C14AFF" w:rsidRDefault="002801B7" w:rsidP="00347285">
            <w:pPr>
              <w:pStyle w:val="CalendarText"/>
              <w:rPr>
                <w:rStyle w:val="StyleStyleCalendarNumbers10ptNotBold11pt"/>
              </w:rPr>
            </w:pPr>
            <w:r>
              <w:rPr>
                <w:rStyle w:val="StyleStyleCalendarNumbers10ptNotBold11pt"/>
              </w:rPr>
              <w:t>29</w:t>
            </w:r>
          </w:p>
          <w:p w:rsidR="00C14AFF" w:rsidRDefault="00C14AFF" w:rsidP="00347285">
            <w:pPr>
              <w:pStyle w:val="CalendarText"/>
              <w:rPr>
                <w:rStyle w:val="StyleStyleCalendarNumbers10ptNotBold11pt"/>
              </w:rPr>
            </w:pPr>
          </w:p>
          <w:p w:rsidR="002801B7" w:rsidRDefault="00C14AFF" w:rsidP="00C14AFF">
            <w:pPr>
              <w:pStyle w:val="CalendarText"/>
              <w:jc w:val="center"/>
              <w:rPr>
                <w:rStyle w:val="WinCalendarHolidayRed"/>
              </w:rPr>
            </w:pPr>
            <w:r>
              <w:rPr>
                <w:rStyle w:val="WinCalendarHolidayRed"/>
              </w:rPr>
              <w:t>Lesson 8.7</w:t>
            </w:r>
          </w:p>
          <w:p w:rsidR="009A735D" w:rsidRPr="00C14AFF" w:rsidRDefault="009A735D" w:rsidP="00C14AFF">
            <w:pPr>
              <w:pStyle w:val="CalendarText"/>
              <w:jc w:val="center"/>
              <w:rPr>
                <w:rStyle w:val="StyleStyleCalendarNumbers10ptNotBold11pt"/>
                <w:rFonts w:ascii="Arial Narrow" w:hAnsi="Arial Narrow"/>
                <w:b w:val="0"/>
                <w:bCs w:val="0"/>
                <w:color w:val="990033"/>
                <w:sz w:val="18"/>
                <w:szCs w:val="24"/>
              </w:rPr>
            </w:pPr>
            <w:r>
              <w:rPr>
                <w:rStyle w:val="WinCalendarHolidayRed"/>
              </w:rPr>
              <w:t>Fractions of a Group</w:t>
            </w:r>
          </w:p>
          <w:p w:rsidR="002801B7" w:rsidRPr="00CF1267" w:rsidRDefault="002801B7" w:rsidP="00347285">
            <w:pPr>
              <w:pStyle w:val="CalendarText"/>
              <w:rPr>
                <w:rStyle w:val="WinCalendarBLANKCELLSTYLE0"/>
              </w:rPr>
            </w:pPr>
          </w:p>
        </w:tc>
        <w:tc>
          <w:tcPr>
            <w:tcW w:w="602"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r>
              <w:rPr>
                <w:rStyle w:val="StyleStyleCalendarNumbers10ptNotBold11pt"/>
              </w:rPr>
              <w:t>30</w:t>
            </w:r>
            <w:r w:rsidRPr="00CF1267">
              <w:rPr>
                <w:rStyle w:val="WinCalendarHolidayRed"/>
              </w:rPr>
              <w:t xml:space="preserve"> </w:t>
            </w:r>
          </w:p>
          <w:p w:rsidR="002801B7" w:rsidRDefault="002801B7" w:rsidP="00347285">
            <w:pPr>
              <w:pStyle w:val="CalendarText"/>
              <w:rPr>
                <w:rStyle w:val="WinCalendarBLANKCELLSTYLE0"/>
              </w:rPr>
            </w:pPr>
          </w:p>
          <w:p w:rsidR="00347285" w:rsidRPr="00CF1267" w:rsidRDefault="00347285" w:rsidP="00347285">
            <w:pPr>
              <w:pStyle w:val="CalendarText"/>
              <w:jc w:val="center"/>
              <w:rPr>
                <w:rStyle w:val="WinCalendarBLANKCELLSTYLE0"/>
              </w:rPr>
            </w:pPr>
            <w:r>
              <w:rPr>
                <w:rStyle w:val="WinCalendarBLANKCELLSTYLE0"/>
              </w:rPr>
              <w:t>86 days</w:t>
            </w:r>
          </w:p>
        </w:tc>
        <w:tc>
          <w:tcPr>
            <w:tcW w:w="1118" w:type="pct"/>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CF1267" w:rsidTr="00347285">
        <w:trPr>
          <w:cantSplit/>
          <w:trHeight w:val="1075"/>
          <w:jc w:val="center"/>
        </w:trPr>
        <w:tc>
          <w:tcPr>
            <w:tcW w:w="3882" w:type="pct"/>
            <w:gridSpan w:val="6"/>
            <w:tcBorders>
              <w:top w:val="single" w:sz="8" w:space="0" w:color="333399"/>
              <w:left w:val="single" w:sz="8" w:space="0" w:color="333399"/>
              <w:bottom w:val="single" w:sz="12" w:space="0" w:color="333399"/>
              <w:right w:val="single" w:sz="12" w:space="0" w:color="333399"/>
            </w:tcBorders>
            <w:shd w:val="clear" w:color="auto" w:fill="C0C0C0"/>
          </w:tcPr>
          <w:p w:rsidR="002801B7" w:rsidRPr="00CF1267" w:rsidRDefault="002801B7" w:rsidP="00347285">
            <w:pPr>
              <w:pStyle w:val="CalendarText"/>
              <w:rPr>
                <w:rStyle w:val="CalendarNumbers"/>
                <w:bCs w:val="0"/>
              </w:rPr>
            </w:pPr>
            <w:r>
              <w:rPr>
                <w:rStyle w:val="CalendarNumbers"/>
                <w:bCs w:val="0"/>
              </w:rPr>
              <w:t>Notes:</w:t>
            </w:r>
          </w:p>
        </w:tc>
        <w:tc>
          <w:tcPr>
            <w:tcW w:w="1118" w:type="pct"/>
            <w:vMerge/>
            <w:tcBorders>
              <w:left w:val="single" w:sz="8" w:space="0" w:color="333399"/>
              <w:bottom w:val="single" w:sz="12" w:space="0" w:color="333399"/>
              <w:right w:val="single" w:sz="12" w:space="0" w:color="333399"/>
            </w:tcBorders>
            <w:shd w:val="clear" w:color="auto" w:fill="C0C0C0"/>
          </w:tcPr>
          <w:p w:rsidR="002801B7" w:rsidRDefault="002801B7" w:rsidP="00347285">
            <w:pPr>
              <w:pStyle w:val="CalendarText"/>
              <w:rPr>
                <w:rStyle w:val="CalendarNumbers"/>
                <w:bCs w:val="0"/>
              </w:rPr>
            </w:pPr>
          </w:p>
        </w:tc>
      </w:tr>
    </w:tbl>
    <w:p w:rsidR="009B6B35" w:rsidRPr="00A663C0" w:rsidRDefault="002801B7" w:rsidP="00A663C0">
      <w:pPr>
        <w:spacing w:after="0"/>
        <w:jc w:val="right"/>
        <w:rPr>
          <w:rFonts w:ascii="Arial" w:hAnsi="Arial" w:cs="Arial"/>
          <w:color w:val="737373"/>
          <w:sz w:val="14"/>
          <w:szCs w:val="14"/>
          <w:u w:val="single"/>
        </w:rPr>
      </w:pPr>
      <w:r w:rsidRPr="00CF1267">
        <w:rPr>
          <w:rFonts w:ascii="Arial" w:hAnsi="Arial" w:cs="Arial"/>
          <w:color w:val="737373"/>
          <w:sz w:val="14"/>
          <w:szCs w:val="14"/>
        </w:rPr>
        <w:t xml:space="preserve">More Calendars with US Holidays: </w:t>
      </w:r>
      <w:hyperlink r:id="rId26" w:history="1">
        <w:r w:rsidRPr="00CF1267">
          <w:rPr>
            <w:rStyle w:val="Hyperlink"/>
            <w:rFonts w:ascii="Arial" w:hAnsi="Arial" w:cs="Arial"/>
            <w:color w:val="737373"/>
            <w:sz w:val="14"/>
            <w:szCs w:val="14"/>
          </w:rPr>
          <w:t>Feb 2016</w:t>
        </w:r>
      </w:hyperlink>
      <w:r w:rsidRPr="00CF1267">
        <w:rPr>
          <w:rFonts w:ascii="Arial" w:hAnsi="Arial" w:cs="Arial"/>
          <w:color w:val="737373"/>
          <w:sz w:val="14"/>
          <w:szCs w:val="14"/>
        </w:rPr>
        <w:t xml:space="preserve">, </w:t>
      </w:r>
      <w:hyperlink r:id="rId27" w:history="1">
        <w:hyperlink r:id="rId28" w:history="1">
          <w:r w:rsidRPr="00CF1267">
            <w:rPr>
              <w:rStyle w:val="Hyperlink"/>
              <w:rFonts w:ascii="Arial" w:hAnsi="Arial" w:cs="Arial"/>
              <w:color w:val="737373"/>
              <w:sz w:val="14"/>
              <w:szCs w:val="14"/>
            </w:rPr>
            <w:t>Mar 2016</w:t>
          </w:r>
        </w:hyperlink>
      </w:hyperlink>
      <w:r w:rsidRPr="00CF1267">
        <w:rPr>
          <w:rFonts w:ascii="Arial" w:hAnsi="Arial" w:cs="Arial"/>
          <w:color w:val="737373"/>
          <w:sz w:val="14"/>
          <w:szCs w:val="14"/>
        </w:rPr>
        <w:t xml:space="preserve">, </w:t>
      </w:r>
      <w:r w:rsidRPr="00AF3E70">
        <w:rPr>
          <w:rFonts w:ascii="Arial" w:hAnsi="Arial" w:cs="Arial"/>
          <w:sz w:val="14"/>
          <w:szCs w:val="14"/>
        </w:rPr>
        <w:t>PDF Calendar</w:t>
      </w:r>
    </w:p>
    <w:p w:rsidR="009B6B35" w:rsidRPr="009B6B35" w:rsidRDefault="009B6B35" w:rsidP="00966860">
      <w:pPr>
        <w:spacing w:after="0" w:line="240" w:lineRule="auto"/>
        <w:jc w:val="center"/>
        <w:rPr>
          <w:rFonts w:ascii="Tahoma" w:hAnsi="Tahoma" w:cs="Tahoma"/>
          <w:b/>
          <w:sz w:val="28"/>
          <w:szCs w:val="28"/>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6D06F0" w:rsidRPr="006D06F0">
        <w:rPr>
          <w:rFonts w:ascii="Tahoma" w:hAnsi="Tahoma" w:cs="Tahoma"/>
          <w:b/>
          <w:sz w:val="32"/>
          <w:szCs w:val="32"/>
        </w:rPr>
        <w:t>Grade 3</w:t>
      </w:r>
      <w:r w:rsidR="006D06F0">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9B6B35" w:rsidRPr="00A64F19" w:rsidRDefault="009B6B35" w:rsidP="002801B7">
      <w:pPr>
        <w:spacing w:after="0" w:line="240" w:lineRule="auto"/>
        <w:rPr>
          <w:rFonts w:ascii="Tahoma" w:hAnsi="Tahoma" w:cs="Tahoma"/>
          <w:color w:val="4672A8"/>
          <w:sz w:val="18"/>
        </w:rPr>
      </w:pPr>
    </w:p>
    <w:tbl>
      <w:tblPr>
        <w:tblW w:w="5376"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6"/>
        <w:gridCol w:w="1982"/>
        <w:gridCol w:w="1982"/>
        <w:gridCol w:w="1982"/>
        <w:gridCol w:w="1982"/>
        <w:gridCol w:w="1642"/>
        <w:gridCol w:w="343"/>
        <w:gridCol w:w="3027"/>
      </w:tblGrid>
      <w:tr w:rsidR="002801B7" w:rsidRPr="00927927" w:rsidTr="00347285">
        <w:trPr>
          <w:cantSplit/>
          <w:tblHeader/>
          <w:jc w:val="center"/>
        </w:trPr>
        <w:tc>
          <w:tcPr>
            <w:tcW w:w="3321" w:type="pct"/>
            <w:gridSpan w:val="5"/>
            <w:tcBorders>
              <w:top w:val="single" w:sz="12" w:space="0" w:color="333399"/>
              <w:left w:val="single" w:sz="12" w:space="0" w:color="333399"/>
              <w:bottom w:val="single" w:sz="8" w:space="0" w:color="E6E6E6"/>
            </w:tcBorders>
            <w:shd w:val="clear" w:color="auto" w:fill="333399"/>
            <w:vAlign w:val="bottom"/>
          </w:tcPr>
          <w:p w:rsidR="002801B7" w:rsidRPr="00A239EB" w:rsidRDefault="002801B7" w:rsidP="00347285">
            <w:pPr>
              <w:spacing w:after="0"/>
              <w:jc w:val="center"/>
              <w:rPr>
                <w:rFonts w:ascii="Arial" w:hAnsi="Arial" w:cs="Arial"/>
                <w:b/>
                <w:color w:val="FFFFFF"/>
                <w:sz w:val="28"/>
              </w:rPr>
            </w:pPr>
            <w:r>
              <w:rPr>
                <w:rFonts w:ascii="Arial" w:hAnsi="Arial" w:cs="Arial"/>
                <w:b/>
                <w:color w:val="FFFFFF"/>
                <w:sz w:val="28"/>
              </w:rPr>
              <w:t xml:space="preserve">                                                </w:t>
            </w:r>
            <w:r w:rsidRPr="00A239EB">
              <w:rPr>
                <w:rFonts w:ascii="Arial" w:hAnsi="Arial" w:cs="Arial"/>
                <w:b/>
                <w:color w:val="FFFFFF"/>
                <w:sz w:val="28"/>
              </w:rPr>
              <w:t>~ February 2016 ~</w:t>
            </w:r>
          </w:p>
        </w:tc>
        <w:tc>
          <w:tcPr>
            <w:tcW w:w="665" w:type="pct"/>
            <w:gridSpan w:val="2"/>
            <w:tcBorders>
              <w:top w:val="single" w:sz="12" w:space="0" w:color="333399"/>
              <w:left w:val="single" w:sz="12" w:space="0" w:color="333399"/>
              <w:bottom w:val="single" w:sz="8" w:space="0" w:color="E6E6E6"/>
              <w:right w:val="single" w:sz="12" w:space="0" w:color="333399"/>
            </w:tcBorders>
            <w:shd w:val="clear" w:color="auto" w:fill="333399"/>
            <w:vAlign w:val="bottom"/>
          </w:tcPr>
          <w:p w:rsidR="002801B7" w:rsidRPr="00A239EB" w:rsidRDefault="001C7C8F" w:rsidP="00347285">
            <w:pPr>
              <w:spacing w:after="0"/>
              <w:jc w:val="right"/>
              <w:rPr>
                <w:rFonts w:ascii="Arial" w:hAnsi="Arial" w:cs="Arial"/>
                <w:color w:val="CCCCCC"/>
                <w:sz w:val="14"/>
              </w:rPr>
            </w:pPr>
            <w:hyperlink r:id="rId29" w:tooltip="March 2016" w:history="1">
              <w:r w:rsidR="002801B7" w:rsidRPr="00A239EB">
                <w:rPr>
                  <w:rStyle w:val="Hyperlink"/>
                  <w:rFonts w:ascii="Arial" w:hAnsi="Arial" w:cs="Arial"/>
                  <w:color w:val="CCCCCC"/>
                  <w:sz w:val="14"/>
                </w:rPr>
                <w:t>Mar 2016</w:t>
              </w:r>
            </w:hyperlink>
            <w:r w:rsidR="002801B7" w:rsidRPr="00A239EB">
              <w:rPr>
                <w:rFonts w:ascii="Arial" w:hAnsi="Arial" w:cs="Arial"/>
                <w:color w:val="CCCCCC"/>
                <w:sz w:val="14"/>
              </w:rPr>
              <w:t xml:space="preserve"> ►</w:t>
            </w:r>
          </w:p>
        </w:tc>
        <w:tc>
          <w:tcPr>
            <w:tcW w:w="1013" w:type="pct"/>
            <w:tcBorders>
              <w:top w:val="single" w:sz="12" w:space="0" w:color="333399"/>
              <w:left w:val="single" w:sz="12" w:space="0" w:color="333399"/>
              <w:bottom w:val="single" w:sz="8" w:space="0" w:color="E6E6E6"/>
              <w:right w:val="single" w:sz="12" w:space="0" w:color="333399"/>
            </w:tcBorders>
            <w:shd w:val="clear" w:color="auto" w:fill="333399"/>
          </w:tcPr>
          <w:p w:rsidR="002801B7" w:rsidRDefault="002801B7" w:rsidP="00347285">
            <w:pPr>
              <w:spacing w:after="0"/>
              <w:jc w:val="right"/>
            </w:pPr>
          </w:p>
        </w:tc>
      </w:tr>
      <w:tr w:rsidR="002801B7" w:rsidRPr="00927927" w:rsidTr="00347285">
        <w:trPr>
          <w:cantSplit/>
          <w:tblHeader/>
          <w:jc w:val="center"/>
        </w:trPr>
        <w:tc>
          <w:tcPr>
            <w:tcW w:w="665"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Mon</w:t>
            </w:r>
          </w:p>
        </w:tc>
        <w:tc>
          <w:tcPr>
            <w:tcW w:w="664"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Tue</w:t>
            </w:r>
          </w:p>
        </w:tc>
        <w:tc>
          <w:tcPr>
            <w:tcW w:w="664"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Wed</w:t>
            </w:r>
          </w:p>
        </w:tc>
        <w:tc>
          <w:tcPr>
            <w:tcW w:w="664"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Thu</w:t>
            </w:r>
          </w:p>
        </w:tc>
        <w:tc>
          <w:tcPr>
            <w:tcW w:w="664"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Fri</w:t>
            </w:r>
          </w:p>
        </w:tc>
        <w:tc>
          <w:tcPr>
            <w:tcW w:w="665" w:type="pct"/>
            <w:gridSpan w:val="2"/>
            <w:tcBorders>
              <w:top w:val="single" w:sz="8" w:space="0" w:color="E6E6E6"/>
              <w:left w:val="single" w:sz="8" w:space="0" w:color="E6E6E6"/>
              <w:bottom w:val="single" w:sz="8" w:space="0" w:color="333399"/>
              <w:right w:val="single" w:sz="12" w:space="0" w:color="333399"/>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Sat</w:t>
            </w:r>
          </w:p>
        </w:tc>
        <w:tc>
          <w:tcPr>
            <w:tcW w:w="1013" w:type="pct"/>
            <w:tcBorders>
              <w:top w:val="single" w:sz="8" w:space="0" w:color="E6E6E6"/>
              <w:left w:val="single" w:sz="8" w:space="0" w:color="E6E6E6"/>
              <w:bottom w:val="single" w:sz="8" w:space="0" w:color="333399"/>
              <w:right w:val="single" w:sz="12" w:space="0" w:color="333399"/>
            </w:tcBorders>
            <w:shd w:val="clear" w:color="auto" w:fill="333399"/>
          </w:tcPr>
          <w:p w:rsidR="002801B7" w:rsidRDefault="002801B7" w:rsidP="00347285">
            <w:pPr>
              <w:spacing w:before="20" w:after="0" w:line="240" w:lineRule="auto"/>
              <w:jc w:val="center"/>
              <w:rPr>
                <w:rFonts w:ascii="Arial" w:hAnsi="Arial" w:cs="Arial"/>
                <w:b/>
                <w:color w:val="FFFFFF"/>
              </w:rPr>
            </w:pPr>
            <w:r w:rsidRPr="000C6E48">
              <w:rPr>
                <w:rFonts w:ascii="Arial" w:hAnsi="Arial" w:cs="Arial"/>
                <w:b/>
                <w:color w:val="FFFFFF"/>
              </w:rPr>
              <w:t>Common Core Learning Standards</w:t>
            </w:r>
          </w:p>
        </w:tc>
      </w:tr>
      <w:tr w:rsidR="002801B7" w:rsidRPr="00A239EB" w:rsidTr="00347285">
        <w:trPr>
          <w:cantSplit/>
          <w:trHeight w:val="1310"/>
          <w:jc w:val="center"/>
        </w:trPr>
        <w:tc>
          <w:tcPr>
            <w:tcW w:w="665"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1</w:t>
            </w:r>
            <w:r w:rsidRPr="00A239EB">
              <w:rPr>
                <w:rStyle w:val="WinCalendarHolidayRed"/>
              </w:rPr>
              <w:t xml:space="preserve"> </w:t>
            </w:r>
          </w:p>
          <w:p w:rsidR="00E32585" w:rsidRDefault="00E32585" w:rsidP="00E32585">
            <w:pPr>
              <w:pStyle w:val="CalendarText"/>
              <w:jc w:val="center"/>
              <w:rPr>
                <w:rStyle w:val="WinCalendarHolidayRed"/>
              </w:rPr>
            </w:pPr>
          </w:p>
          <w:p w:rsidR="00E32585" w:rsidRDefault="00E32585" w:rsidP="00E32585">
            <w:pPr>
              <w:pStyle w:val="CalendarText"/>
              <w:jc w:val="center"/>
              <w:rPr>
                <w:rStyle w:val="WinCalendarHolidayRed"/>
              </w:rPr>
            </w:pPr>
            <w:r>
              <w:rPr>
                <w:rStyle w:val="WinCalendarHolidayRed"/>
              </w:rPr>
              <w:t>Extended Response</w:t>
            </w:r>
          </w:p>
          <w:p w:rsidR="00E32585" w:rsidRPr="00E32585" w:rsidRDefault="00E32585" w:rsidP="00E32585">
            <w:pPr>
              <w:pStyle w:val="CalendarText"/>
              <w:jc w:val="center"/>
              <w:rPr>
                <w:rStyle w:val="WinCalendarHolidayRed"/>
                <w:rFonts w:ascii="Arial" w:hAnsi="Arial"/>
                <w:b/>
                <w:bCs/>
                <w:color w:val="000080"/>
                <w:sz w:val="22"/>
                <w:szCs w:val="20"/>
              </w:rPr>
            </w:pPr>
            <w:r>
              <w:rPr>
                <w:rStyle w:val="WinCalendarHolidayRed"/>
              </w:rPr>
              <w:t>Review &amp; Teach</w:t>
            </w:r>
          </w:p>
          <w:p w:rsidR="002801B7" w:rsidRPr="00A239EB" w:rsidRDefault="002801B7" w:rsidP="00347285">
            <w:pPr>
              <w:pStyle w:val="CalendarText"/>
              <w:rPr>
                <w:rStyle w:val="WinCalendarBLANKCELLSTYLE0"/>
              </w:rPr>
            </w:pP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2</w:t>
            </w:r>
            <w:r w:rsidRPr="00A239EB">
              <w:rPr>
                <w:rStyle w:val="WinCalendarHolidayRed"/>
              </w:rPr>
              <w:t xml:space="preserve"> </w:t>
            </w:r>
          </w:p>
          <w:p w:rsidR="00E32585" w:rsidRDefault="00E32585" w:rsidP="00E32585">
            <w:pPr>
              <w:pStyle w:val="CalendarText"/>
              <w:jc w:val="center"/>
              <w:rPr>
                <w:rStyle w:val="WinCalendarHolidayRed"/>
              </w:rPr>
            </w:pPr>
            <w:r>
              <w:rPr>
                <w:rStyle w:val="WinCalendarHolidayRed"/>
              </w:rPr>
              <w:t>Lesson 8.8</w:t>
            </w:r>
          </w:p>
          <w:p w:rsidR="00966860" w:rsidRDefault="00966860" w:rsidP="00E32585">
            <w:pPr>
              <w:pStyle w:val="CalendarText"/>
              <w:jc w:val="center"/>
              <w:rPr>
                <w:rStyle w:val="WinCalendarHolidayRed"/>
              </w:rPr>
            </w:pPr>
            <w:r>
              <w:rPr>
                <w:rStyle w:val="WinCalendarHolidayRed"/>
              </w:rPr>
              <w:t>Finding Part of a Group Using Unit Fractions</w:t>
            </w:r>
          </w:p>
          <w:p w:rsidR="00E32585" w:rsidRDefault="00E32585" w:rsidP="00E32585">
            <w:pPr>
              <w:pStyle w:val="CalendarText"/>
              <w:jc w:val="center"/>
              <w:rPr>
                <w:rStyle w:val="WinCalendarHolidayRed"/>
              </w:rPr>
            </w:pPr>
          </w:p>
          <w:p w:rsidR="002801B7" w:rsidRPr="00E32585" w:rsidRDefault="00E32585" w:rsidP="00E32585">
            <w:pPr>
              <w:pStyle w:val="CalendarText"/>
              <w:jc w:val="center"/>
              <w:rPr>
                <w:rStyle w:val="WinCalendarBLANKCELLSTYLE0"/>
                <w:rFonts w:ascii="Arial" w:hAnsi="Arial"/>
                <w:b/>
                <w:bCs/>
                <w:color w:val="000080"/>
                <w:szCs w:val="20"/>
              </w:rPr>
            </w:pPr>
            <w:r>
              <w:rPr>
                <w:rStyle w:val="WinCalendarHolidayRed"/>
              </w:rPr>
              <w:t>Math Steps 179-180</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3</w:t>
            </w:r>
            <w:r w:rsidRPr="00A239EB">
              <w:rPr>
                <w:rStyle w:val="WinCalendarHolidayRed"/>
              </w:rPr>
              <w:t xml:space="preserve"> </w:t>
            </w:r>
          </w:p>
          <w:p w:rsidR="002801B7" w:rsidRDefault="00E32585" w:rsidP="00966860">
            <w:pPr>
              <w:pStyle w:val="CalendarText"/>
              <w:jc w:val="center"/>
              <w:rPr>
                <w:rStyle w:val="WinCalendarHolidayRed"/>
              </w:rPr>
            </w:pPr>
            <w:r>
              <w:rPr>
                <w:rStyle w:val="WinCalendarHolidayRed"/>
              </w:rPr>
              <w:t>Lesson 8.9</w:t>
            </w:r>
          </w:p>
          <w:p w:rsidR="00966860" w:rsidRPr="00E32585" w:rsidRDefault="00966860" w:rsidP="00E32585">
            <w:pPr>
              <w:pStyle w:val="CalendarText"/>
              <w:jc w:val="center"/>
              <w:rPr>
                <w:rStyle w:val="WinCalendarBLANKCELLSTYLE0"/>
                <w:rFonts w:ascii="Arial" w:hAnsi="Arial"/>
                <w:b/>
                <w:bCs/>
                <w:color w:val="000080"/>
                <w:szCs w:val="20"/>
              </w:rPr>
            </w:pPr>
            <w:r>
              <w:rPr>
                <w:rStyle w:val="WinCalendarHolidayRed"/>
              </w:rPr>
              <w:t>Problem-Solving: Find the Whole Group Using Unit Fractions</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4</w:t>
            </w:r>
            <w:r w:rsidRPr="00A239EB">
              <w:rPr>
                <w:rStyle w:val="WinCalendarHolidayRed"/>
              </w:rPr>
              <w:t xml:space="preserve"> </w:t>
            </w:r>
          </w:p>
          <w:p w:rsidR="00E32585" w:rsidRDefault="00E32585" w:rsidP="00E32585">
            <w:pPr>
              <w:pStyle w:val="CalendarText"/>
              <w:jc w:val="center"/>
              <w:rPr>
                <w:rStyle w:val="WinCalendarHolidayRed"/>
              </w:rPr>
            </w:pPr>
          </w:p>
          <w:p w:rsidR="00E32585" w:rsidRDefault="00E32585" w:rsidP="00E32585">
            <w:pPr>
              <w:pStyle w:val="CalendarText"/>
              <w:jc w:val="center"/>
              <w:rPr>
                <w:rStyle w:val="WinCalendarHolidayRed"/>
              </w:rPr>
            </w:pPr>
            <w:r>
              <w:rPr>
                <w:rStyle w:val="WinCalendarHolidayRed"/>
              </w:rPr>
              <w:t>Review for Chapter 8 Test</w:t>
            </w:r>
          </w:p>
          <w:p w:rsidR="00E32585" w:rsidRDefault="00E32585" w:rsidP="00E32585">
            <w:pPr>
              <w:pStyle w:val="CalendarText"/>
              <w:jc w:val="center"/>
              <w:rPr>
                <w:rStyle w:val="StyleStyleCalendarNumbers10ptNotBold11pt"/>
              </w:rPr>
            </w:pPr>
            <w:r>
              <w:rPr>
                <w:rStyle w:val="WinCalendarHolidayRed"/>
              </w:rPr>
              <w:t>Take Chapter 8 Test</w:t>
            </w:r>
          </w:p>
          <w:p w:rsidR="00E32585" w:rsidRDefault="00E32585" w:rsidP="00E32585">
            <w:pPr>
              <w:pStyle w:val="CalendarText"/>
              <w:rPr>
                <w:rStyle w:val="StyleStyleCalendarNumbers10ptNotBold11pt"/>
              </w:rPr>
            </w:pPr>
          </w:p>
          <w:p w:rsidR="002801B7" w:rsidRPr="00A239EB" w:rsidRDefault="002801B7" w:rsidP="00347285">
            <w:pPr>
              <w:pStyle w:val="CalendarText"/>
              <w:rPr>
                <w:rStyle w:val="WinCalendarBLANKCELLSTYLE0"/>
              </w:rPr>
            </w:pP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5</w:t>
            </w:r>
            <w:r w:rsidRPr="00A239EB">
              <w:rPr>
                <w:rStyle w:val="WinCalendarHolidayRed"/>
              </w:rPr>
              <w:t xml:space="preserve"> </w:t>
            </w:r>
          </w:p>
          <w:p w:rsidR="00E32585" w:rsidRDefault="00E32585" w:rsidP="00E32585">
            <w:pPr>
              <w:pStyle w:val="CalendarText"/>
              <w:jc w:val="center"/>
              <w:rPr>
                <w:rStyle w:val="WinCalendarHolidayRed"/>
              </w:rPr>
            </w:pPr>
            <w:r>
              <w:rPr>
                <w:rStyle w:val="WinCalendarHolidayRed"/>
              </w:rPr>
              <w:t>Chapter 9</w:t>
            </w:r>
          </w:p>
          <w:p w:rsidR="00E32585" w:rsidRDefault="00E32585" w:rsidP="00E32585">
            <w:pPr>
              <w:pStyle w:val="CalendarText"/>
              <w:jc w:val="center"/>
              <w:rPr>
                <w:rStyle w:val="WinCalendarHolidayRed"/>
              </w:rPr>
            </w:pPr>
            <w:r>
              <w:rPr>
                <w:rStyle w:val="WinCalendarHolidayRed"/>
              </w:rPr>
              <w:t>Prerequisite Skills</w:t>
            </w:r>
          </w:p>
          <w:p w:rsidR="00E32585" w:rsidRDefault="00E32585" w:rsidP="00E32585">
            <w:pPr>
              <w:pStyle w:val="CalendarText"/>
              <w:jc w:val="center"/>
              <w:rPr>
                <w:rStyle w:val="WinCalendarHolidayRed"/>
              </w:rPr>
            </w:pPr>
            <w:r>
              <w:rPr>
                <w:rStyle w:val="WinCalendarHolidayRed"/>
              </w:rPr>
              <w:t xml:space="preserve">&amp; </w:t>
            </w:r>
          </w:p>
          <w:p w:rsidR="00E32585" w:rsidRPr="00994744" w:rsidRDefault="00E32585" w:rsidP="00E32585">
            <w:pPr>
              <w:pStyle w:val="CalendarText"/>
              <w:jc w:val="center"/>
              <w:rPr>
                <w:rStyle w:val="StyleStyleCalendarNumbers10ptNotBold11pt"/>
                <w:rFonts w:ascii="Arial Narrow" w:hAnsi="Arial Narrow"/>
                <w:b w:val="0"/>
                <w:bCs w:val="0"/>
                <w:color w:val="990033"/>
                <w:sz w:val="18"/>
                <w:szCs w:val="24"/>
              </w:rPr>
            </w:pPr>
            <w:r>
              <w:rPr>
                <w:rStyle w:val="WinCalendarHolidayRed"/>
              </w:rPr>
              <w:t>Show What You Know</w:t>
            </w:r>
          </w:p>
          <w:p w:rsidR="002801B7" w:rsidRPr="00A239EB" w:rsidRDefault="002801B7" w:rsidP="00347285">
            <w:pPr>
              <w:pStyle w:val="CalendarText"/>
              <w:rPr>
                <w:rStyle w:val="WinCalendarBLANKCELLSTYLE0"/>
              </w:rPr>
            </w:pPr>
          </w:p>
        </w:tc>
        <w:tc>
          <w:tcPr>
            <w:tcW w:w="549"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r>
              <w:rPr>
                <w:rStyle w:val="StyleStyleCalendarNumbers10ptNotBold11pt"/>
              </w:rPr>
              <w:t>6</w:t>
            </w:r>
            <w:r w:rsidRPr="00A239EB">
              <w:rPr>
                <w:rStyle w:val="WinCalendarHolidayRed"/>
              </w:rPr>
              <w:t xml:space="preserve"> </w:t>
            </w:r>
          </w:p>
          <w:p w:rsidR="002801B7" w:rsidRDefault="002801B7" w:rsidP="00347285">
            <w:pPr>
              <w:pStyle w:val="CalendarText"/>
              <w:rPr>
                <w:rStyle w:val="WinCalendarBLANKCELLSTYLE0"/>
              </w:rPr>
            </w:pPr>
          </w:p>
          <w:p w:rsidR="00347285" w:rsidRPr="00A239EB" w:rsidRDefault="00347285" w:rsidP="00347285">
            <w:pPr>
              <w:pStyle w:val="CalendarText"/>
              <w:jc w:val="center"/>
              <w:rPr>
                <w:rStyle w:val="WinCalendarBLANKCELLSTYLE0"/>
              </w:rPr>
            </w:pPr>
            <w:r>
              <w:rPr>
                <w:rStyle w:val="WinCalendarBLANKCELLSTYLE0"/>
              </w:rPr>
              <w:t>91 days</w:t>
            </w:r>
          </w:p>
        </w:tc>
        <w:tc>
          <w:tcPr>
            <w:tcW w:w="1130" w:type="pct"/>
            <w:gridSpan w:val="2"/>
            <w:vMerge w:val="restart"/>
            <w:tcBorders>
              <w:top w:val="single" w:sz="8" w:space="0" w:color="333399"/>
              <w:left w:val="single" w:sz="8" w:space="0" w:color="333399"/>
              <w:right w:val="single" w:sz="12" w:space="0" w:color="333399"/>
            </w:tcBorders>
            <w:shd w:val="clear" w:color="auto" w:fill="FAFCE5"/>
          </w:tcPr>
          <w:p w:rsidR="00A663C0" w:rsidRPr="00247AC0" w:rsidRDefault="00A663C0" w:rsidP="00A663C0">
            <w:pPr>
              <w:pStyle w:val="NoSpacing"/>
              <w:jc w:val="center"/>
              <w:rPr>
                <w:rFonts w:ascii="Arial" w:hAnsi="Arial" w:cs="Arial"/>
                <w:b/>
                <w:sz w:val="14"/>
                <w:szCs w:val="14"/>
              </w:rPr>
            </w:pPr>
            <w:bookmarkStart w:id="0" w:name="_GoBack"/>
            <w:r w:rsidRPr="00247AC0">
              <w:rPr>
                <w:rFonts w:ascii="Arial" w:hAnsi="Arial" w:cs="Arial"/>
                <w:b/>
                <w:sz w:val="14"/>
                <w:szCs w:val="14"/>
              </w:rPr>
              <w:t>Chapter 8</w:t>
            </w:r>
            <w:r>
              <w:rPr>
                <w:rFonts w:ascii="Arial" w:hAnsi="Arial" w:cs="Arial"/>
                <w:b/>
                <w:sz w:val="14"/>
                <w:szCs w:val="14"/>
              </w:rPr>
              <w:t xml:space="preserve"> Continued</w:t>
            </w:r>
          </w:p>
          <w:p w:rsidR="00A663C0" w:rsidRDefault="00A663C0" w:rsidP="00A663C0">
            <w:pPr>
              <w:pStyle w:val="NoSpacing"/>
              <w:rPr>
                <w:rFonts w:ascii="Arial" w:hAnsi="Arial" w:cs="Arial"/>
                <w:sz w:val="12"/>
                <w:szCs w:val="12"/>
              </w:rPr>
            </w:pPr>
            <w:r w:rsidRPr="00484B7F">
              <w:rPr>
                <w:rFonts w:ascii="Arial" w:hAnsi="Arial" w:cs="Arial"/>
                <w:b/>
                <w:bCs/>
                <w:sz w:val="12"/>
                <w:szCs w:val="12"/>
              </w:rPr>
              <w:t>CC.3.NF.1: Develop understanding of fractions as numbers.</w:t>
            </w:r>
            <w:r>
              <w:rPr>
                <w:rFonts w:ascii="Arial" w:hAnsi="Arial" w:cs="Arial"/>
                <w:b/>
                <w:bCs/>
                <w:sz w:val="12"/>
                <w:szCs w:val="12"/>
              </w:rPr>
              <w:t xml:space="preserve"> </w:t>
            </w:r>
            <w:r w:rsidRPr="00247AC0">
              <w:rPr>
                <w:rFonts w:ascii="Arial" w:hAnsi="Arial" w:cs="Arial"/>
                <w:bCs/>
                <w:sz w:val="12"/>
                <w:szCs w:val="12"/>
              </w:rPr>
              <w:t xml:space="preserve">Understand </w:t>
            </w:r>
            <w:r w:rsidRPr="00247AC0">
              <w:rPr>
                <w:rFonts w:ascii="Arial" w:hAnsi="Arial" w:cs="Arial"/>
                <w:sz w:val="12"/>
                <w:szCs w:val="12"/>
              </w:rPr>
              <w:t>a fraction</w:t>
            </w:r>
            <w:r w:rsidRPr="00484B7F">
              <w:rPr>
                <w:rFonts w:ascii="Arial" w:hAnsi="Arial" w:cs="Arial"/>
                <w:sz w:val="12"/>
                <w:szCs w:val="12"/>
              </w:rPr>
              <w:t xml:space="preserve"> </w:t>
            </w:r>
            <w:r w:rsidRPr="00484B7F">
              <w:rPr>
                <w:rFonts w:ascii="Arial" w:hAnsi="Arial" w:cs="Arial"/>
                <w:i/>
                <w:iCs/>
                <w:sz w:val="12"/>
                <w:szCs w:val="12"/>
              </w:rPr>
              <w:t>1/b</w:t>
            </w:r>
            <w:r w:rsidRPr="00484B7F">
              <w:rPr>
                <w:rFonts w:ascii="Arial" w:hAnsi="Arial" w:cs="Arial"/>
                <w:sz w:val="12"/>
                <w:szCs w:val="12"/>
              </w:rPr>
              <w:t xml:space="preserve"> as the quantity formed by 1 part when a whole is partitioned into </w:t>
            </w:r>
            <w:r w:rsidRPr="00484B7F">
              <w:rPr>
                <w:rFonts w:ascii="Arial" w:hAnsi="Arial" w:cs="Arial"/>
                <w:i/>
                <w:iCs/>
                <w:sz w:val="12"/>
                <w:szCs w:val="12"/>
              </w:rPr>
              <w:t>b</w:t>
            </w:r>
            <w:r w:rsidRPr="00484B7F">
              <w:rPr>
                <w:rFonts w:ascii="Arial" w:hAnsi="Arial" w:cs="Arial"/>
                <w:sz w:val="12"/>
                <w:szCs w:val="12"/>
              </w:rPr>
              <w:t xml:space="preserve"> equal parts; understand a fraction </w:t>
            </w:r>
            <w:r w:rsidRPr="00484B7F">
              <w:rPr>
                <w:rFonts w:ascii="Arial" w:hAnsi="Arial" w:cs="Arial"/>
                <w:i/>
                <w:iCs/>
                <w:sz w:val="12"/>
                <w:szCs w:val="12"/>
              </w:rPr>
              <w:t xml:space="preserve">a/b </w:t>
            </w:r>
            <w:r w:rsidRPr="00484B7F">
              <w:rPr>
                <w:rFonts w:ascii="Arial" w:hAnsi="Arial" w:cs="Arial"/>
                <w:sz w:val="12"/>
                <w:szCs w:val="12"/>
              </w:rPr>
              <w:t xml:space="preserve">as the quantity formed by </w:t>
            </w:r>
            <w:r w:rsidRPr="00484B7F">
              <w:rPr>
                <w:rFonts w:ascii="Arial" w:hAnsi="Arial" w:cs="Arial"/>
                <w:i/>
                <w:iCs/>
                <w:sz w:val="12"/>
                <w:szCs w:val="12"/>
              </w:rPr>
              <w:t>a</w:t>
            </w:r>
            <w:r w:rsidRPr="00484B7F">
              <w:rPr>
                <w:rFonts w:ascii="Arial" w:hAnsi="Arial" w:cs="Arial"/>
                <w:sz w:val="12"/>
                <w:szCs w:val="12"/>
              </w:rPr>
              <w:t xml:space="preserve"> parts of size </w:t>
            </w:r>
            <w:r w:rsidRPr="00484B7F">
              <w:rPr>
                <w:rFonts w:ascii="Arial" w:hAnsi="Arial" w:cs="Arial"/>
                <w:i/>
                <w:iCs/>
                <w:sz w:val="12"/>
                <w:szCs w:val="12"/>
              </w:rPr>
              <w:t>1/b</w:t>
            </w:r>
            <w:r w:rsidRPr="00484B7F">
              <w:rPr>
                <w:rFonts w:ascii="Arial" w:hAnsi="Arial" w:cs="Arial"/>
                <w:sz w:val="12"/>
                <w:szCs w:val="12"/>
              </w:rPr>
              <w:t>.</w:t>
            </w:r>
          </w:p>
          <w:p w:rsidR="00A663C0" w:rsidRDefault="00A663C0" w:rsidP="00A663C0">
            <w:pPr>
              <w:pStyle w:val="NoSpacing"/>
              <w:rPr>
                <w:rFonts w:ascii="Arial" w:hAnsi="Arial" w:cs="Arial"/>
                <w:sz w:val="12"/>
                <w:szCs w:val="12"/>
              </w:rPr>
            </w:pPr>
          </w:p>
          <w:p w:rsidR="00A663C0" w:rsidRDefault="00A663C0" w:rsidP="00A663C0">
            <w:pPr>
              <w:pStyle w:val="NoSpacing"/>
              <w:jc w:val="center"/>
              <w:rPr>
                <w:rFonts w:ascii="Arial" w:hAnsi="Arial" w:cs="Arial"/>
                <w:b/>
                <w:sz w:val="12"/>
                <w:szCs w:val="12"/>
              </w:rPr>
            </w:pPr>
          </w:p>
          <w:p w:rsidR="00A663C0" w:rsidRPr="00484B7F" w:rsidRDefault="00A663C0" w:rsidP="00A663C0">
            <w:pPr>
              <w:pStyle w:val="NoSpacing"/>
              <w:jc w:val="center"/>
              <w:rPr>
                <w:rFonts w:ascii="Arial" w:hAnsi="Arial" w:cs="Arial"/>
                <w:b/>
                <w:sz w:val="12"/>
                <w:szCs w:val="12"/>
              </w:rPr>
            </w:pPr>
            <w:r>
              <w:rPr>
                <w:rFonts w:ascii="Arial" w:hAnsi="Arial" w:cs="Arial"/>
                <w:b/>
                <w:sz w:val="12"/>
                <w:szCs w:val="12"/>
              </w:rPr>
              <w:t>Chapter 9</w:t>
            </w:r>
          </w:p>
          <w:p w:rsidR="00A663C0" w:rsidRPr="00484B7F" w:rsidRDefault="00A663C0" w:rsidP="00A663C0">
            <w:pPr>
              <w:pStyle w:val="NoSpacing"/>
              <w:rPr>
                <w:rFonts w:ascii="Arial" w:hAnsi="Arial" w:cs="Arial"/>
                <w:sz w:val="12"/>
                <w:szCs w:val="12"/>
              </w:rPr>
            </w:pPr>
            <w:r w:rsidRPr="00484B7F">
              <w:rPr>
                <w:rFonts w:ascii="Arial" w:hAnsi="Arial" w:cs="Arial"/>
                <w:b/>
                <w:sz w:val="12"/>
                <w:szCs w:val="12"/>
              </w:rPr>
              <w:t>CC.3.NF.3:</w:t>
            </w:r>
            <w:r w:rsidRPr="00484B7F">
              <w:rPr>
                <w:rFonts w:ascii="Arial" w:hAnsi="Arial" w:cs="Arial"/>
                <w:sz w:val="12"/>
                <w:szCs w:val="12"/>
              </w:rPr>
              <w:t xml:space="preserve"> Develop an understanding of fractions as numbers.</w:t>
            </w:r>
          </w:p>
          <w:p w:rsidR="00A663C0" w:rsidRDefault="00A663C0" w:rsidP="00A663C0">
            <w:pPr>
              <w:pStyle w:val="NoSpacing"/>
              <w:rPr>
                <w:rFonts w:ascii="Arial" w:hAnsi="Arial" w:cs="Arial"/>
                <w:sz w:val="12"/>
                <w:szCs w:val="12"/>
              </w:rPr>
            </w:pPr>
            <w:r w:rsidRPr="00484B7F">
              <w:rPr>
                <w:rFonts w:ascii="Arial" w:hAnsi="Arial" w:cs="Arial"/>
                <w:sz w:val="12"/>
                <w:szCs w:val="12"/>
              </w:rPr>
              <w:t>Explain equivalence of fractions in special cases, and compare fractions by reasoning about their size.</w:t>
            </w:r>
          </w:p>
          <w:p w:rsidR="00A663C0" w:rsidRPr="00484B7F" w:rsidRDefault="00A663C0" w:rsidP="00A663C0">
            <w:pPr>
              <w:pStyle w:val="NoSpacing"/>
              <w:rPr>
                <w:rFonts w:ascii="Arial" w:hAnsi="Arial" w:cs="Arial"/>
                <w:sz w:val="12"/>
                <w:szCs w:val="12"/>
              </w:rPr>
            </w:pPr>
          </w:p>
          <w:p w:rsidR="00A663C0" w:rsidRPr="00484B7F" w:rsidRDefault="00A663C0" w:rsidP="00A663C0">
            <w:pPr>
              <w:pStyle w:val="NoSpacing"/>
              <w:rPr>
                <w:rFonts w:ascii="Arial" w:hAnsi="Arial" w:cs="Arial"/>
                <w:b/>
                <w:sz w:val="12"/>
                <w:szCs w:val="12"/>
              </w:rPr>
            </w:pPr>
            <w:r w:rsidRPr="00484B7F">
              <w:rPr>
                <w:rFonts w:ascii="Arial" w:hAnsi="Arial" w:cs="Arial"/>
                <w:b/>
                <w:sz w:val="12"/>
                <w:szCs w:val="12"/>
              </w:rPr>
              <w:t>CC.3.NF.3d:</w:t>
            </w:r>
          </w:p>
          <w:p w:rsidR="00A663C0" w:rsidRDefault="00A663C0" w:rsidP="00A663C0">
            <w:pPr>
              <w:pStyle w:val="NoSpacing"/>
              <w:rPr>
                <w:rFonts w:ascii="Arial" w:hAnsi="Arial" w:cs="Arial"/>
                <w:sz w:val="12"/>
                <w:szCs w:val="12"/>
              </w:rPr>
            </w:pPr>
            <w:r w:rsidRPr="00484B7F">
              <w:rPr>
                <w:rFonts w:ascii="Arial" w:hAnsi="Arial" w:cs="Arial"/>
                <w:sz w:val="12"/>
                <w:szCs w:val="12"/>
              </w:rPr>
              <w:t>Compare two fractions with the same numerator or the same denominator by reasoning about their size.  Recognize that comparisons are valid only when the two fractions refer to the same whole.  Record the results of comparisons with the symbols &gt;, =, &lt;, and justify the conclusions, e.g., by using a visual fraction model.</w:t>
            </w:r>
          </w:p>
          <w:p w:rsidR="00A663C0" w:rsidRPr="00484B7F" w:rsidRDefault="00A663C0" w:rsidP="00A663C0">
            <w:pPr>
              <w:pStyle w:val="NoSpacing"/>
              <w:rPr>
                <w:rFonts w:ascii="Arial" w:hAnsi="Arial" w:cs="Arial"/>
                <w:sz w:val="12"/>
                <w:szCs w:val="12"/>
              </w:rPr>
            </w:pPr>
          </w:p>
          <w:p w:rsidR="00A663C0" w:rsidRPr="001C1EBC" w:rsidRDefault="00A663C0" w:rsidP="00A663C0">
            <w:pPr>
              <w:pStyle w:val="NoSpacing"/>
              <w:rPr>
                <w:rFonts w:ascii="Arial" w:hAnsi="Arial" w:cs="Arial"/>
                <w:b/>
                <w:sz w:val="12"/>
                <w:szCs w:val="12"/>
              </w:rPr>
            </w:pPr>
            <w:r w:rsidRPr="001C1EBC">
              <w:rPr>
                <w:rFonts w:ascii="Arial" w:hAnsi="Arial" w:cs="Arial"/>
                <w:b/>
                <w:sz w:val="12"/>
                <w:szCs w:val="12"/>
              </w:rPr>
              <w:t>CC.3.NF.3a:</w:t>
            </w:r>
          </w:p>
          <w:p w:rsidR="00A663C0" w:rsidRDefault="00A663C0" w:rsidP="00A663C0">
            <w:pPr>
              <w:pStyle w:val="NoSpacing"/>
              <w:rPr>
                <w:rFonts w:ascii="Arial" w:hAnsi="Arial" w:cs="Arial"/>
                <w:sz w:val="12"/>
                <w:szCs w:val="12"/>
              </w:rPr>
            </w:pPr>
            <w:r w:rsidRPr="00484B7F">
              <w:rPr>
                <w:rFonts w:ascii="Arial" w:hAnsi="Arial" w:cs="Arial"/>
                <w:sz w:val="12"/>
                <w:szCs w:val="12"/>
              </w:rPr>
              <w:t>Understand two fractions as equivalent (equal) if they are the same size, or the same point on a number line.</w:t>
            </w:r>
          </w:p>
          <w:p w:rsidR="00A663C0" w:rsidRPr="00484B7F" w:rsidRDefault="00A663C0" w:rsidP="00A663C0">
            <w:pPr>
              <w:pStyle w:val="NoSpacing"/>
              <w:rPr>
                <w:rFonts w:ascii="Arial" w:hAnsi="Arial" w:cs="Arial"/>
                <w:sz w:val="12"/>
                <w:szCs w:val="12"/>
              </w:rPr>
            </w:pPr>
          </w:p>
          <w:p w:rsidR="00A663C0" w:rsidRPr="00484B7F" w:rsidRDefault="00A663C0" w:rsidP="00A663C0">
            <w:pPr>
              <w:pStyle w:val="NoSpacing"/>
              <w:rPr>
                <w:rFonts w:ascii="Arial" w:hAnsi="Arial" w:cs="Arial"/>
                <w:sz w:val="12"/>
                <w:szCs w:val="12"/>
              </w:rPr>
            </w:pPr>
            <w:r w:rsidRPr="001C1EBC">
              <w:rPr>
                <w:rFonts w:ascii="Arial" w:hAnsi="Arial" w:cs="Arial"/>
                <w:b/>
                <w:sz w:val="12"/>
                <w:szCs w:val="12"/>
              </w:rPr>
              <w:t>CC.K-12.MP.2:</w:t>
            </w:r>
            <w:r w:rsidRPr="00484B7F">
              <w:rPr>
                <w:rFonts w:ascii="Arial" w:hAnsi="Arial" w:cs="Arial"/>
                <w:sz w:val="12"/>
                <w:szCs w:val="12"/>
              </w:rPr>
              <w:t xml:space="preserve"> Reason abstractly and quantitatively.</w:t>
            </w:r>
          </w:p>
          <w:p w:rsidR="00A663C0" w:rsidRPr="00484B7F" w:rsidRDefault="00A663C0" w:rsidP="00A663C0">
            <w:pPr>
              <w:pStyle w:val="NoSpacing"/>
              <w:rPr>
                <w:rFonts w:ascii="Arial" w:hAnsi="Arial" w:cs="Arial"/>
                <w:sz w:val="12"/>
                <w:szCs w:val="12"/>
              </w:rPr>
            </w:pPr>
            <w:r w:rsidRPr="001C1EBC">
              <w:rPr>
                <w:rFonts w:ascii="Arial" w:hAnsi="Arial" w:cs="Arial"/>
                <w:b/>
                <w:sz w:val="12"/>
                <w:szCs w:val="12"/>
              </w:rPr>
              <w:t>CC.K-12.MP.4</w:t>
            </w:r>
            <w:r w:rsidRPr="00484B7F">
              <w:rPr>
                <w:rFonts w:ascii="Arial" w:hAnsi="Arial" w:cs="Arial"/>
                <w:sz w:val="12"/>
                <w:szCs w:val="12"/>
              </w:rPr>
              <w:t>: Model with mathematics</w:t>
            </w:r>
          </w:p>
          <w:bookmarkEnd w:id="0"/>
          <w:p w:rsidR="00A663C0" w:rsidRDefault="00A663C0" w:rsidP="00A663C0">
            <w:pPr>
              <w:pStyle w:val="CalendarText"/>
              <w:rPr>
                <w:rStyle w:val="StyleStyleCalendarNumbers10ptNotBold11pt"/>
              </w:rPr>
            </w:pPr>
          </w:p>
          <w:p w:rsidR="00A663C0" w:rsidRPr="00247AC0" w:rsidRDefault="00A663C0" w:rsidP="00A663C0">
            <w:pPr>
              <w:pStyle w:val="NoSpacing"/>
              <w:rPr>
                <w:rFonts w:ascii="Arial" w:hAnsi="Arial" w:cs="Arial"/>
                <w:sz w:val="14"/>
                <w:szCs w:val="14"/>
              </w:rPr>
            </w:pPr>
          </w:p>
          <w:p w:rsidR="002801B7" w:rsidRDefault="002801B7" w:rsidP="00A663C0">
            <w:pPr>
              <w:pStyle w:val="CalendarText"/>
              <w:jc w:val="center"/>
              <w:rPr>
                <w:rStyle w:val="StyleStyleCalendarNumbers10ptNotBold11pt"/>
              </w:rPr>
            </w:pPr>
          </w:p>
        </w:tc>
      </w:tr>
      <w:tr w:rsidR="002801B7" w:rsidRPr="00A239EB" w:rsidTr="00347285">
        <w:trPr>
          <w:cantSplit/>
          <w:trHeight w:val="1310"/>
          <w:jc w:val="center"/>
        </w:trPr>
        <w:tc>
          <w:tcPr>
            <w:tcW w:w="665" w:type="pct"/>
            <w:tcBorders>
              <w:top w:val="single" w:sz="8" w:space="0" w:color="333399"/>
              <w:left w:val="single" w:sz="8" w:space="0" w:color="333399"/>
              <w:bottom w:val="single" w:sz="8" w:space="0" w:color="333399"/>
              <w:right w:val="single" w:sz="8" w:space="0" w:color="333399"/>
            </w:tcBorders>
            <w:shd w:val="clear" w:color="auto" w:fill="auto"/>
          </w:tcPr>
          <w:p w:rsidR="00E32585" w:rsidRDefault="002801B7" w:rsidP="00347285">
            <w:pPr>
              <w:pStyle w:val="CalendarText"/>
              <w:rPr>
                <w:rStyle w:val="WinCalendarHolidayRed"/>
              </w:rPr>
            </w:pPr>
            <w:r>
              <w:rPr>
                <w:rStyle w:val="StyleStyleCalendarNumbers10ptNotBold11pt"/>
              </w:rPr>
              <w:t>8</w:t>
            </w:r>
            <w:r w:rsidRPr="00A239EB">
              <w:rPr>
                <w:rStyle w:val="WinCalendarHolidayRed"/>
              </w:rPr>
              <w:t xml:space="preserve"> </w:t>
            </w:r>
          </w:p>
          <w:p w:rsidR="00E32585" w:rsidRDefault="00E32585" w:rsidP="00E32585">
            <w:pPr>
              <w:pStyle w:val="CalendarText"/>
              <w:jc w:val="center"/>
              <w:rPr>
                <w:rStyle w:val="WinCalendarHolidayRed"/>
              </w:rPr>
            </w:pPr>
            <w:r>
              <w:rPr>
                <w:rStyle w:val="WinCalendarHolidayRed"/>
              </w:rPr>
              <w:t>Lesson 9.1</w:t>
            </w:r>
          </w:p>
          <w:p w:rsidR="00966860" w:rsidRDefault="00966860" w:rsidP="00E32585">
            <w:pPr>
              <w:pStyle w:val="CalendarText"/>
              <w:jc w:val="center"/>
              <w:rPr>
                <w:rStyle w:val="StyleStyleCalendarNumbers10ptNotBold11pt"/>
              </w:rPr>
            </w:pPr>
            <w:r>
              <w:rPr>
                <w:rStyle w:val="WinCalendarHolidayRed"/>
              </w:rPr>
              <w:t>Problem-Solving: Compare Fractions</w:t>
            </w:r>
          </w:p>
          <w:p w:rsidR="002801B7" w:rsidRPr="00A239EB" w:rsidRDefault="002801B7" w:rsidP="00347285">
            <w:pPr>
              <w:pStyle w:val="CalendarText"/>
              <w:rPr>
                <w:rStyle w:val="WinCalendarBLANKCELLSTYLE0"/>
              </w:rPr>
            </w:pP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9</w:t>
            </w:r>
            <w:r w:rsidRPr="00A239EB">
              <w:rPr>
                <w:rStyle w:val="WinCalendarHolidayRed"/>
              </w:rPr>
              <w:t xml:space="preserve"> </w:t>
            </w:r>
          </w:p>
          <w:p w:rsidR="00E32585" w:rsidRDefault="00E32585" w:rsidP="00966860">
            <w:pPr>
              <w:pStyle w:val="CalendarText"/>
              <w:jc w:val="center"/>
              <w:rPr>
                <w:rStyle w:val="WinCalendarHolidayRed"/>
              </w:rPr>
            </w:pPr>
            <w:r>
              <w:rPr>
                <w:rStyle w:val="WinCalendarHolidayRed"/>
              </w:rPr>
              <w:t>Lesson 9.2</w:t>
            </w:r>
          </w:p>
          <w:p w:rsidR="00966860" w:rsidRDefault="00966860" w:rsidP="00E32585">
            <w:pPr>
              <w:pStyle w:val="CalendarText"/>
              <w:jc w:val="center"/>
              <w:rPr>
                <w:rStyle w:val="StyleStyleCalendarNumbers10ptNotBold11pt"/>
              </w:rPr>
            </w:pPr>
            <w:r>
              <w:rPr>
                <w:rStyle w:val="WinCalendarHolidayRed"/>
              </w:rPr>
              <w:t>Compare Fractions with the Same Denominator</w:t>
            </w:r>
          </w:p>
          <w:p w:rsidR="002801B7" w:rsidRPr="00A239EB" w:rsidRDefault="002801B7" w:rsidP="00347285">
            <w:pPr>
              <w:pStyle w:val="CalendarText"/>
              <w:rPr>
                <w:rStyle w:val="WinCalendarBLANKCELLSTYLE0"/>
              </w:rPr>
            </w:pP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E32585" w:rsidRDefault="002801B7" w:rsidP="00E32585">
            <w:pPr>
              <w:pStyle w:val="CalendarText"/>
              <w:rPr>
                <w:rStyle w:val="StyleStyleCalendarNumbers10ptNotBold11pt"/>
              </w:rPr>
            </w:pPr>
            <w:r>
              <w:rPr>
                <w:rStyle w:val="StyleStyleCalendarNumbers10ptNotBold11pt"/>
              </w:rPr>
              <w:t>10</w:t>
            </w:r>
          </w:p>
          <w:p w:rsidR="00E32585" w:rsidRDefault="00E32585" w:rsidP="00E32585">
            <w:pPr>
              <w:pStyle w:val="CalendarText"/>
              <w:jc w:val="center"/>
              <w:rPr>
                <w:rStyle w:val="WinCalendarHolidayRed"/>
              </w:rPr>
            </w:pPr>
            <w:r>
              <w:rPr>
                <w:rStyle w:val="WinCalendarHolidayRed"/>
              </w:rPr>
              <w:t>Lesson 9.3</w:t>
            </w:r>
          </w:p>
          <w:p w:rsidR="00966860" w:rsidRPr="00E32585" w:rsidRDefault="00966860" w:rsidP="00E32585">
            <w:pPr>
              <w:pStyle w:val="CalendarText"/>
              <w:jc w:val="center"/>
              <w:rPr>
                <w:rStyle w:val="StyleStyleCalendarNumbers10ptNotBold11pt"/>
              </w:rPr>
            </w:pPr>
            <w:r>
              <w:rPr>
                <w:rStyle w:val="WinCalendarHolidayRed"/>
              </w:rPr>
              <w:t>Compare Fractions with the Same Numerator</w:t>
            </w:r>
          </w:p>
          <w:p w:rsidR="002801B7" w:rsidRPr="00A239EB" w:rsidRDefault="002801B7" w:rsidP="00347285">
            <w:pPr>
              <w:pStyle w:val="CalendarText"/>
              <w:rPr>
                <w:rStyle w:val="WinCalendarBLANKCELLSTYLE0"/>
              </w:rPr>
            </w:pP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11</w:t>
            </w:r>
            <w:r w:rsidRPr="00A239EB">
              <w:rPr>
                <w:rStyle w:val="WinCalendarHolidayRed"/>
              </w:rPr>
              <w:t xml:space="preserve"> </w:t>
            </w:r>
          </w:p>
          <w:p w:rsidR="00E32585" w:rsidRDefault="00E32585" w:rsidP="00E32585">
            <w:pPr>
              <w:pStyle w:val="CalendarText"/>
              <w:jc w:val="center"/>
              <w:rPr>
                <w:rStyle w:val="WinCalendarHolidayRed"/>
              </w:rPr>
            </w:pPr>
          </w:p>
          <w:p w:rsidR="00E32585" w:rsidRDefault="00A663C0" w:rsidP="00E32585">
            <w:pPr>
              <w:pStyle w:val="CalendarText"/>
              <w:jc w:val="center"/>
              <w:rPr>
                <w:rStyle w:val="StyleStyleCalendarNumbers10ptNotBold11pt"/>
              </w:rPr>
            </w:pPr>
            <w:r>
              <w:rPr>
                <w:rStyle w:val="WinCalendarHolidayRed"/>
              </w:rPr>
              <w:t>Review Chapter 8</w:t>
            </w:r>
            <w:r w:rsidR="00E32585">
              <w:rPr>
                <w:rStyle w:val="WinCalendarHolidayRed"/>
              </w:rPr>
              <w:t xml:space="preserve"> Test Results</w:t>
            </w:r>
          </w:p>
          <w:p w:rsidR="002801B7" w:rsidRPr="00A239EB" w:rsidRDefault="002801B7" w:rsidP="00347285">
            <w:pPr>
              <w:pStyle w:val="CalendarText"/>
              <w:rPr>
                <w:rStyle w:val="WinCalendarBLANKCELLSTYLE0"/>
              </w:rPr>
            </w:pP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12</w:t>
            </w:r>
          </w:p>
          <w:p w:rsidR="002801B7" w:rsidRPr="00966860" w:rsidRDefault="002801B7" w:rsidP="00347285">
            <w:pPr>
              <w:pStyle w:val="CalendarText"/>
              <w:rPr>
                <w:rStyle w:val="WinCalendarBLANKCELLSTYLE0"/>
                <w:sz w:val="18"/>
                <w:szCs w:val="18"/>
              </w:rPr>
            </w:pPr>
          </w:p>
          <w:p w:rsidR="00E32585" w:rsidRDefault="00E32585" w:rsidP="00E32585">
            <w:pPr>
              <w:pStyle w:val="CalendarText"/>
              <w:jc w:val="center"/>
              <w:rPr>
                <w:rStyle w:val="WinCalendarHolidayRed"/>
              </w:rPr>
            </w:pPr>
            <w:r>
              <w:rPr>
                <w:rStyle w:val="WinCalendarHolidayRed"/>
              </w:rPr>
              <w:t>Lesson 9.4</w:t>
            </w:r>
          </w:p>
          <w:p w:rsidR="00966860" w:rsidRPr="00E32585" w:rsidRDefault="00966860" w:rsidP="00E32585">
            <w:pPr>
              <w:pStyle w:val="CalendarText"/>
              <w:jc w:val="center"/>
              <w:rPr>
                <w:rStyle w:val="WinCalendarBLANKCELLSTYLE0"/>
                <w:rFonts w:ascii="Arial" w:hAnsi="Arial"/>
                <w:b/>
                <w:bCs/>
                <w:color w:val="000080"/>
                <w:szCs w:val="20"/>
              </w:rPr>
            </w:pPr>
            <w:r>
              <w:rPr>
                <w:rStyle w:val="WinCalendarHolidayRed"/>
              </w:rPr>
              <w:t>Compare Fractions</w:t>
            </w:r>
          </w:p>
        </w:tc>
        <w:tc>
          <w:tcPr>
            <w:tcW w:w="549"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r>
              <w:rPr>
                <w:rStyle w:val="StyleStyleCalendarNumbers10ptNotBold11pt"/>
              </w:rPr>
              <w:t>13</w:t>
            </w:r>
            <w:r w:rsidRPr="00A239EB">
              <w:rPr>
                <w:rStyle w:val="WinCalendarHolidayRed"/>
              </w:rPr>
              <w:t xml:space="preserve"> </w:t>
            </w:r>
          </w:p>
          <w:p w:rsidR="002801B7" w:rsidRDefault="002801B7" w:rsidP="00347285">
            <w:pPr>
              <w:pStyle w:val="CalendarText"/>
              <w:rPr>
                <w:rStyle w:val="WinCalendarBLANKCELLSTYLE0"/>
              </w:rPr>
            </w:pPr>
          </w:p>
          <w:p w:rsidR="00347285" w:rsidRPr="00A239EB" w:rsidRDefault="00347285" w:rsidP="00347285">
            <w:pPr>
              <w:pStyle w:val="CalendarText"/>
              <w:jc w:val="center"/>
              <w:rPr>
                <w:rStyle w:val="WinCalendarBLANKCELLSTYLE0"/>
              </w:rPr>
            </w:pPr>
            <w:r>
              <w:rPr>
                <w:rStyle w:val="WinCalendarBLANKCELLSTYLE0"/>
              </w:rPr>
              <w:t>96 days</w:t>
            </w:r>
          </w:p>
        </w:tc>
        <w:tc>
          <w:tcPr>
            <w:tcW w:w="1130" w:type="pct"/>
            <w:gridSpan w:val="2"/>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A239EB" w:rsidTr="00347285">
        <w:trPr>
          <w:cantSplit/>
          <w:trHeight w:val="1310"/>
          <w:jc w:val="center"/>
        </w:trPr>
        <w:tc>
          <w:tcPr>
            <w:tcW w:w="665"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15</w:t>
            </w:r>
            <w:r w:rsidRPr="00A239EB">
              <w:rPr>
                <w:rStyle w:val="WinCalendarHolidayRed"/>
              </w:rPr>
              <w:t xml:space="preserve"> </w:t>
            </w:r>
          </w:p>
          <w:p w:rsidR="002801B7" w:rsidRDefault="002801B7" w:rsidP="00347285">
            <w:pPr>
              <w:pStyle w:val="CalendarText"/>
              <w:jc w:val="center"/>
              <w:rPr>
                <w:rStyle w:val="WinCalendarBLANKCELLSTYLE0"/>
              </w:rPr>
            </w:pPr>
            <w:r>
              <w:rPr>
                <w:rFonts w:ascii="Arial Narrow" w:hAnsi="Arial Narrow"/>
                <w:noProof/>
                <w:sz w:val="22"/>
                <w:lang w:val="es-PR" w:eastAsia="es-PR"/>
              </w:rPr>
              <mc:AlternateContent>
                <mc:Choice Requires="wps">
                  <w:drawing>
                    <wp:anchor distT="0" distB="0" distL="114300" distR="114300" simplePos="0" relativeHeight="251661312" behindDoc="0" locked="0" layoutInCell="1" allowOverlap="1" wp14:anchorId="26893A09" wp14:editId="79842436">
                      <wp:simplePos x="0" y="0"/>
                      <wp:positionH relativeFrom="column">
                        <wp:posOffset>1186815</wp:posOffset>
                      </wp:positionH>
                      <wp:positionV relativeFrom="paragraph">
                        <wp:posOffset>141605</wp:posOffset>
                      </wp:positionV>
                      <wp:extent cx="4438650" cy="209550"/>
                      <wp:effectExtent l="0" t="19050" r="38100" b="38100"/>
                      <wp:wrapNone/>
                      <wp:docPr id="5" name="Right Arrow 5"/>
                      <wp:cNvGraphicFramePr/>
                      <a:graphic xmlns:a="http://schemas.openxmlformats.org/drawingml/2006/main">
                        <a:graphicData uri="http://schemas.microsoft.com/office/word/2010/wordprocessingShape">
                          <wps:wsp>
                            <wps:cNvSpPr/>
                            <wps:spPr>
                              <a:xfrm>
                                <a:off x="0" y="0"/>
                                <a:ext cx="4438650" cy="2095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5" o:spid="_x0000_s1026" type="#_x0000_t13" style="position:absolute;margin-left:93.45pt;margin-top:11.15pt;width:349.5pt;height:16.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" adj="21090" fillcolor="#4f81bd [3204]" strokecolor="#243f60 [1604]" strokeweight="2pt"/>
                  </w:pict>
                </mc:Fallback>
              </mc:AlternateContent>
            </w:r>
            <w:r>
              <w:rPr>
                <w:rStyle w:val="WinCalendarBLANKCELLSTYLE0"/>
              </w:rPr>
              <w:t>Midwinter Recess</w:t>
            </w:r>
          </w:p>
          <w:p w:rsidR="002801B7" w:rsidRPr="00A239EB" w:rsidRDefault="002801B7" w:rsidP="00347285">
            <w:pPr>
              <w:pStyle w:val="CalendarText"/>
              <w:jc w:val="center"/>
              <w:rPr>
                <w:rStyle w:val="WinCalendarBLANKCELLSTYLE0"/>
              </w:rPr>
            </w:pPr>
            <w:r w:rsidRPr="0054442D">
              <w:rPr>
                <w:rStyle w:val="WinCalendarBLANKCELLSTYLE0"/>
              </w:rPr>
              <w:t>No School</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16</w:t>
            </w:r>
            <w:r w:rsidRPr="00A239EB">
              <w:rPr>
                <w:rStyle w:val="WinCalendarHolidayRed"/>
              </w:rPr>
              <w:t xml:space="preserve"> </w:t>
            </w:r>
          </w:p>
          <w:p w:rsidR="002801B7" w:rsidRPr="00A239EB" w:rsidRDefault="002801B7" w:rsidP="00347285">
            <w:pPr>
              <w:pStyle w:val="CalendarText"/>
              <w:rPr>
                <w:rStyle w:val="WinCalendarBLANKCELLSTYLE0"/>
              </w:rPr>
            </w:pP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17</w:t>
            </w:r>
            <w:r w:rsidRPr="00A239EB">
              <w:rPr>
                <w:rStyle w:val="WinCalendarHolidayRed"/>
              </w:rPr>
              <w:t xml:space="preserve"> </w:t>
            </w:r>
          </w:p>
          <w:p w:rsidR="002801B7" w:rsidRPr="00A239EB" w:rsidRDefault="002801B7" w:rsidP="00347285">
            <w:pPr>
              <w:pStyle w:val="CalendarText"/>
              <w:rPr>
                <w:rStyle w:val="WinCalendarBLANKCELLSTYLE0"/>
              </w:rPr>
            </w:pP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18</w:t>
            </w:r>
            <w:r w:rsidRPr="00A239EB">
              <w:rPr>
                <w:rStyle w:val="WinCalendarHolidayRed"/>
              </w:rPr>
              <w:t xml:space="preserve"> </w:t>
            </w:r>
          </w:p>
          <w:p w:rsidR="002801B7" w:rsidRPr="00A239EB" w:rsidRDefault="002801B7" w:rsidP="00347285">
            <w:pPr>
              <w:pStyle w:val="CalendarText"/>
              <w:rPr>
                <w:rStyle w:val="WinCalendarBLANKCELLSTYLE0"/>
              </w:rPr>
            </w:pP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19</w:t>
            </w:r>
            <w:r w:rsidRPr="00A239EB">
              <w:rPr>
                <w:rStyle w:val="WinCalendarHolidayRed"/>
              </w:rPr>
              <w:t xml:space="preserve"> </w:t>
            </w:r>
          </w:p>
          <w:p w:rsidR="002801B7" w:rsidRPr="00A239EB" w:rsidRDefault="002801B7" w:rsidP="00347285">
            <w:pPr>
              <w:pStyle w:val="CalendarText"/>
              <w:rPr>
                <w:rStyle w:val="WinCalendarBLANKCELLSTYLE0"/>
              </w:rPr>
            </w:pPr>
          </w:p>
        </w:tc>
        <w:tc>
          <w:tcPr>
            <w:tcW w:w="549"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r>
              <w:rPr>
                <w:rStyle w:val="StyleStyleCalendarNumbers10ptNotBold11pt"/>
              </w:rPr>
              <w:t>20</w:t>
            </w:r>
            <w:r w:rsidRPr="00A239EB">
              <w:rPr>
                <w:rStyle w:val="WinCalendarHolidayRed"/>
              </w:rPr>
              <w:t xml:space="preserve"> </w:t>
            </w:r>
          </w:p>
          <w:p w:rsidR="002801B7" w:rsidRPr="00A239EB" w:rsidRDefault="002801B7" w:rsidP="00347285">
            <w:pPr>
              <w:pStyle w:val="CalendarText"/>
              <w:rPr>
                <w:rStyle w:val="WinCalendarBLANKCELLSTYLE0"/>
              </w:rPr>
            </w:pPr>
          </w:p>
        </w:tc>
        <w:tc>
          <w:tcPr>
            <w:tcW w:w="1130" w:type="pct"/>
            <w:gridSpan w:val="2"/>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A239EB" w:rsidTr="00347285">
        <w:trPr>
          <w:cantSplit/>
          <w:trHeight w:val="1310"/>
          <w:jc w:val="center"/>
        </w:trPr>
        <w:tc>
          <w:tcPr>
            <w:tcW w:w="665"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22</w:t>
            </w:r>
            <w:r w:rsidRPr="00A239EB">
              <w:rPr>
                <w:rStyle w:val="WinCalendarHolidayRed"/>
              </w:rPr>
              <w:t xml:space="preserve"> </w:t>
            </w:r>
          </w:p>
          <w:p w:rsidR="00E32585" w:rsidRDefault="00E32585" w:rsidP="00E32585">
            <w:pPr>
              <w:pStyle w:val="CalendarText"/>
              <w:jc w:val="center"/>
              <w:rPr>
                <w:rStyle w:val="WinCalendarHolidayRed"/>
              </w:rPr>
            </w:pPr>
            <w:r>
              <w:rPr>
                <w:rStyle w:val="WinCalendarHolidayRed"/>
              </w:rPr>
              <w:t>Lesson 9.5</w:t>
            </w:r>
          </w:p>
          <w:p w:rsidR="00966860" w:rsidRDefault="00966860" w:rsidP="00E32585">
            <w:pPr>
              <w:pStyle w:val="CalendarText"/>
              <w:jc w:val="center"/>
              <w:rPr>
                <w:rStyle w:val="WinCalendarHolidayRed"/>
              </w:rPr>
            </w:pPr>
            <w:r>
              <w:rPr>
                <w:rStyle w:val="WinCalendarHolidayRed"/>
              </w:rPr>
              <w:t>Compare and Order Fractions</w:t>
            </w:r>
          </w:p>
          <w:p w:rsidR="00E32585" w:rsidRDefault="00E32585" w:rsidP="00E32585">
            <w:pPr>
              <w:pStyle w:val="CalendarText"/>
              <w:jc w:val="center"/>
              <w:rPr>
                <w:rStyle w:val="WinCalendarHolidayRed"/>
              </w:rPr>
            </w:pPr>
          </w:p>
          <w:p w:rsidR="00E32585" w:rsidRPr="00E32585" w:rsidRDefault="00E32585" w:rsidP="00E32585">
            <w:pPr>
              <w:pStyle w:val="CalendarText"/>
              <w:jc w:val="center"/>
              <w:rPr>
                <w:rStyle w:val="WinCalendarBLANKCELLSTYLE0"/>
                <w:rFonts w:ascii="Arial" w:hAnsi="Arial"/>
                <w:b/>
                <w:bCs/>
                <w:color w:val="000080"/>
                <w:szCs w:val="20"/>
              </w:rPr>
            </w:pPr>
            <w:r>
              <w:rPr>
                <w:rStyle w:val="WinCalendarHolidayRed"/>
              </w:rPr>
              <w:t>Math Steps 175-176</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23</w:t>
            </w:r>
            <w:r w:rsidRPr="00A239EB">
              <w:rPr>
                <w:rStyle w:val="WinCalendarHolidayRed"/>
              </w:rPr>
              <w:t xml:space="preserve"> </w:t>
            </w:r>
          </w:p>
          <w:p w:rsidR="001223D9" w:rsidRDefault="001223D9" w:rsidP="001223D9">
            <w:pPr>
              <w:pStyle w:val="CalendarText"/>
              <w:jc w:val="center"/>
              <w:rPr>
                <w:rStyle w:val="WinCalendarHolidayRed"/>
              </w:rPr>
            </w:pPr>
          </w:p>
          <w:p w:rsidR="00B076AF" w:rsidRDefault="00B076AF" w:rsidP="00B076AF">
            <w:pPr>
              <w:pStyle w:val="CalendarText"/>
              <w:jc w:val="center"/>
              <w:rPr>
                <w:rStyle w:val="WinCalendarHolidayRed"/>
              </w:rPr>
            </w:pPr>
            <w:r>
              <w:rPr>
                <w:rStyle w:val="WinCalendarHolidayRed"/>
              </w:rPr>
              <w:t>Extended Response</w:t>
            </w:r>
          </w:p>
          <w:p w:rsidR="00B076AF" w:rsidRPr="00E32585" w:rsidRDefault="00B076AF" w:rsidP="00B076AF">
            <w:pPr>
              <w:pStyle w:val="CalendarText"/>
              <w:jc w:val="center"/>
              <w:rPr>
                <w:rStyle w:val="WinCalendarHolidayRed"/>
                <w:rFonts w:ascii="Arial" w:hAnsi="Arial"/>
                <w:b/>
                <w:bCs/>
                <w:color w:val="000080"/>
                <w:sz w:val="22"/>
                <w:szCs w:val="20"/>
              </w:rPr>
            </w:pPr>
            <w:r>
              <w:rPr>
                <w:rStyle w:val="WinCalendarHolidayRed"/>
              </w:rPr>
              <w:t>Review &amp; Teach</w:t>
            </w:r>
          </w:p>
          <w:p w:rsidR="001223D9" w:rsidRPr="00E32585" w:rsidRDefault="001223D9" w:rsidP="001223D9">
            <w:pPr>
              <w:pStyle w:val="CalendarText"/>
              <w:jc w:val="center"/>
              <w:rPr>
                <w:rStyle w:val="WinCalendarBLANKCELLSTYLE0"/>
                <w:rFonts w:ascii="Arial" w:hAnsi="Arial"/>
                <w:b/>
                <w:bCs/>
                <w:color w:val="000080"/>
                <w:szCs w:val="20"/>
              </w:rPr>
            </w:pP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Pr="001223D9" w:rsidRDefault="002801B7" w:rsidP="00347285">
            <w:pPr>
              <w:pStyle w:val="CalendarText"/>
              <w:rPr>
                <w:rStyle w:val="WinCalendarBLANKCELLSTYLE0"/>
                <w:rFonts w:ascii="Arial" w:hAnsi="Arial"/>
                <w:b/>
                <w:bCs/>
                <w:color w:val="000080"/>
                <w:szCs w:val="20"/>
              </w:rPr>
            </w:pPr>
            <w:r>
              <w:rPr>
                <w:rStyle w:val="StyleStyleCalendarNumbers10ptNotBold11pt"/>
              </w:rPr>
              <w:t>24</w:t>
            </w:r>
            <w:r w:rsidRPr="00A239EB">
              <w:rPr>
                <w:rStyle w:val="WinCalendarHolidayRed"/>
              </w:rPr>
              <w:t xml:space="preserve"> </w:t>
            </w:r>
          </w:p>
          <w:p w:rsidR="00B076AF" w:rsidRDefault="00B076AF" w:rsidP="001223D9">
            <w:pPr>
              <w:pStyle w:val="CalendarText"/>
              <w:jc w:val="center"/>
              <w:rPr>
                <w:rStyle w:val="WinCalendarHolidayRed"/>
              </w:rPr>
            </w:pPr>
          </w:p>
          <w:p w:rsidR="00E32585" w:rsidRDefault="00B076AF" w:rsidP="001223D9">
            <w:pPr>
              <w:pStyle w:val="CalendarText"/>
              <w:jc w:val="center"/>
              <w:rPr>
                <w:rStyle w:val="WinCalendarHolidayRed"/>
              </w:rPr>
            </w:pPr>
            <w:r>
              <w:rPr>
                <w:rStyle w:val="WinCalendarHolidayRed"/>
              </w:rPr>
              <w:t>Lesson 9.6</w:t>
            </w:r>
          </w:p>
          <w:p w:rsidR="001223D9" w:rsidRDefault="00B076AF" w:rsidP="00E32585">
            <w:pPr>
              <w:pStyle w:val="CalendarText"/>
              <w:jc w:val="center"/>
              <w:rPr>
                <w:rStyle w:val="WinCalendarHolidayRed"/>
              </w:rPr>
            </w:pPr>
            <w:r>
              <w:rPr>
                <w:rStyle w:val="WinCalendarHolidayRed"/>
              </w:rPr>
              <w:t>Model Equivalent Fractions</w:t>
            </w:r>
          </w:p>
          <w:p w:rsidR="001223D9" w:rsidRDefault="001223D9" w:rsidP="00E32585">
            <w:pPr>
              <w:pStyle w:val="CalendarText"/>
              <w:jc w:val="center"/>
              <w:rPr>
                <w:rStyle w:val="WinCalendarHolidayRed"/>
              </w:rPr>
            </w:pPr>
          </w:p>
          <w:p w:rsidR="001223D9" w:rsidRPr="00E32585" w:rsidRDefault="001223D9" w:rsidP="00E32585">
            <w:pPr>
              <w:pStyle w:val="CalendarText"/>
              <w:jc w:val="center"/>
              <w:rPr>
                <w:rStyle w:val="WinCalendarBLANKCELLSTYLE0"/>
                <w:rFonts w:ascii="Arial" w:hAnsi="Arial"/>
                <w:b/>
                <w:bCs/>
                <w:color w:val="000080"/>
                <w:szCs w:val="20"/>
              </w:rPr>
            </w:pP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25</w:t>
            </w:r>
            <w:r w:rsidRPr="00A239EB">
              <w:rPr>
                <w:rStyle w:val="WinCalendarHolidayRed"/>
              </w:rPr>
              <w:t xml:space="preserve"> </w:t>
            </w:r>
          </w:p>
          <w:p w:rsidR="00347285" w:rsidRPr="00402358" w:rsidRDefault="00347285" w:rsidP="00402358">
            <w:pPr>
              <w:pStyle w:val="CalendarText"/>
              <w:jc w:val="center"/>
              <w:rPr>
                <w:rStyle w:val="WinCalendarBLANKCELLSTYLE0"/>
                <w:sz w:val="18"/>
                <w:szCs w:val="18"/>
              </w:rPr>
            </w:pPr>
            <w:r w:rsidRPr="00402358">
              <w:rPr>
                <w:rStyle w:val="WinCalendarBLANKCELLSTYLE0"/>
                <w:sz w:val="18"/>
                <w:szCs w:val="18"/>
              </w:rPr>
              <w:t>100</w:t>
            </w:r>
            <w:r w:rsidRPr="00402358">
              <w:rPr>
                <w:rStyle w:val="WinCalendarBLANKCELLSTYLE0"/>
                <w:sz w:val="18"/>
                <w:szCs w:val="18"/>
                <w:vertAlign w:val="superscript"/>
              </w:rPr>
              <w:t>th</w:t>
            </w:r>
            <w:r w:rsidRPr="00402358">
              <w:rPr>
                <w:rStyle w:val="WinCalendarBLANKCELLSTYLE0"/>
                <w:sz w:val="18"/>
                <w:szCs w:val="18"/>
              </w:rPr>
              <w:t xml:space="preserve"> Day of School</w:t>
            </w:r>
          </w:p>
          <w:p w:rsidR="00402358" w:rsidRDefault="00402358" w:rsidP="00402358">
            <w:pPr>
              <w:pStyle w:val="CalendarText"/>
              <w:jc w:val="center"/>
              <w:rPr>
                <w:rStyle w:val="WinCalendarHolidayRed"/>
              </w:rPr>
            </w:pPr>
            <w:r>
              <w:rPr>
                <w:rStyle w:val="WinCalendarHolidayRed"/>
              </w:rPr>
              <w:t>Lesson 9.7</w:t>
            </w:r>
          </w:p>
          <w:p w:rsidR="00402358" w:rsidRDefault="00402358" w:rsidP="00402358">
            <w:pPr>
              <w:pStyle w:val="CalendarText"/>
              <w:jc w:val="center"/>
              <w:rPr>
                <w:rStyle w:val="WinCalendarHolidayRed"/>
              </w:rPr>
            </w:pPr>
            <w:r>
              <w:rPr>
                <w:rStyle w:val="WinCalendarHolidayRed"/>
              </w:rPr>
              <w:t>Equivalent Fractions</w:t>
            </w:r>
          </w:p>
          <w:p w:rsidR="00402358" w:rsidRDefault="00402358" w:rsidP="00402358">
            <w:pPr>
              <w:pStyle w:val="CalendarText"/>
              <w:jc w:val="center"/>
              <w:rPr>
                <w:rStyle w:val="WinCalendarHolidayRed"/>
              </w:rPr>
            </w:pPr>
          </w:p>
          <w:p w:rsidR="00402358" w:rsidRPr="00402358" w:rsidRDefault="00402358" w:rsidP="00402358">
            <w:pPr>
              <w:pStyle w:val="CalendarText"/>
              <w:jc w:val="center"/>
              <w:rPr>
                <w:rStyle w:val="WinCalendarBLANKCELLSTYLE0"/>
                <w:color w:val="990033"/>
                <w:sz w:val="18"/>
              </w:rPr>
            </w:pPr>
            <w:r>
              <w:rPr>
                <w:rStyle w:val="WinCalendarHolidayRed"/>
              </w:rPr>
              <w:t>Math Steps 177-178</w:t>
            </w:r>
          </w:p>
        </w:tc>
        <w:tc>
          <w:tcPr>
            <w:tcW w:w="664" w:type="pct"/>
            <w:tcBorders>
              <w:top w:val="single" w:sz="8" w:space="0" w:color="333399"/>
              <w:left w:val="single" w:sz="8" w:space="0" w:color="333399"/>
              <w:bottom w:val="single" w:sz="8" w:space="0" w:color="333399"/>
              <w:right w:val="single" w:sz="8" w:space="0" w:color="333399"/>
            </w:tcBorders>
            <w:shd w:val="clear" w:color="auto" w:fill="auto"/>
          </w:tcPr>
          <w:p w:rsidR="00402358" w:rsidRDefault="002801B7" w:rsidP="00B076AF">
            <w:pPr>
              <w:pStyle w:val="CalendarText"/>
              <w:rPr>
                <w:rStyle w:val="StyleStyleCalendarNumbers10ptNotBold11pt"/>
              </w:rPr>
            </w:pPr>
            <w:r>
              <w:rPr>
                <w:rStyle w:val="StyleStyleCalendarNumbers10ptNotBold11pt"/>
              </w:rPr>
              <w:t>26</w:t>
            </w:r>
          </w:p>
          <w:p w:rsidR="006C5DE0" w:rsidRPr="001E1F93" w:rsidRDefault="006C5DE0" w:rsidP="006C5DE0">
            <w:pPr>
              <w:pStyle w:val="CalendarText"/>
              <w:jc w:val="center"/>
              <w:rPr>
                <w:rStyle w:val="WinCalendarBLANKCELLSTYLE0"/>
                <w:color w:val="820000"/>
                <w:sz w:val="18"/>
                <w:szCs w:val="18"/>
              </w:rPr>
            </w:pPr>
            <w:r w:rsidRPr="001E1F93">
              <w:rPr>
                <w:rStyle w:val="WinCalendarBLANKCELLSTYLE0"/>
                <w:color w:val="820000"/>
                <w:sz w:val="18"/>
                <w:szCs w:val="18"/>
              </w:rPr>
              <w:t>Review for Critical Area Performance Task</w:t>
            </w:r>
          </w:p>
          <w:p w:rsidR="006C5DE0" w:rsidRPr="001E1F93" w:rsidRDefault="006C5DE0" w:rsidP="006C5DE0">
            <w:pPr>
              <w:pStyle w:val="CalendarText"/>
              <w:jc w:val="center"/>
              <w:rPr>
                <w:rStyle w:val="WinCalendarBLANKCELLSTYLE0"/>
                <w:color w:val="820000"/>
                <w:sz w:val="18"/>
                <w:szCs w:val="18"/>
              </w:rPr>
            </w:pPr>
            <w:r w:rsidRPr="001E1F93">
              <w:rPr>
                <w:rStyle w:val="WinCalendarBLANKCELLSTYLE0"/>
                <w:color w:val="820000"/>
                <w:sz w:val="18"/>
                <w:szCs w:val="18"/>
              </w:rPr>
              <w:t>Give Critical Area Performance Task</w:t>
            </w:r>
          </w:p>
          <w:p w:rsidR="002801B7" w:rsidRPr="00A239EB" w:rsidRDefault="006C5DE0" w:rsidP="006C5DE0">
            <w:pPr>
              <w:pStyle w:val="CalendarText"/>
              <w:jc w:val="center"/>
              <w:rPr>
                <w:rStyle w:val="WinCalendarBLANKCELLSTYLE0"/>
              </w:rPr>
            </w:pPr>
            <w:r>
              <w:rPr>
                <w:rStyle w:val="WinCalendarBLANKCELLSTYLE0"/>
                <w:color w:val="820000"/>
                <w:sz w:val="18"/>
                <w:szCs w:val="18"/>
              </w:rPr>
              <w:t>Chapters 8-9</w:t>
            </w:r>
          </w:p>
        </w:tc>
        <w:tc>
          <w:tcPr>
            <w:tcW w:w="549"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r>
              <w:rPr>
                <w:rStyle w:val="StyleStyleCalendarNumbers10ptNotBold11pt"/>
              </w:rPr>
              <w:t>27</w:t>
            </w:r>
            <w:r w:rsidRPr="00A239EB">
              <w:rPr>
                <w:rStyle w:val="WinCalendarHolidayRed"/>
              </w:rPr>
              <w:t xml:space="preserve"> </w:t>
            </w:r>
          </w:p>
          <w:p w:rsidR="002801B7" w:rsidRDefault="002801B7" w:rsidP="00347285">
            <w:pPr>
              <w:pStyle w:val="CalendarText"/>
              <w:jc w:val="center"/>
              <w:rPr>
                <w:rStyle w:val="WinCalendarBLANKCELLSTYLE0"/>
              </w:rPr>
            </w:pPr>
          </w:p>
          <w:p w:rsidR="00347285" w:rsidRPr="00A239EB" w:rsidRDefault="00347285" w:rsidP="00347285">
            <w:pPr>
              <w:pStyle w:val="CalendarText"/>
              <w:jc w:val="center"/>
              <w:rPr>
                <w:rStyle w:val="WinCalendarBLANKCELLSTYLE0"/>
              </w:rPr>
            </w:pPr>
            <w:r>
              <w:rPr>
                <w:rStyle w:val="WinCalendarBLANKCELLSTYLE0"/>
              </w:rPr>
              <w:t>101 days</w:t>
            </w:r>
          </w:p>
        </w:tc>
        <w:tc>
          <w:tcPr>
            <w:tcW w:w="1130" w:type="pct"/>
            <w:gridSpan w:val="2"/>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A239EB" w:rsidTr="00347285">
        <w:trPr>
          <w:cantSplit/>
          <w:trHeight w:val="1310"/>
          <w:jc w:val="center"/>
        </w:trPr>
        <w:tc>
          <w:tcPr>
            <w:tcW w:w="665"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29</w:t>
            </w:r>
            <w:r w:rsidRPr="00A239EB">
              <w:rPr>
                <w:rStyle w:val="WinCalendarHolidayRed"/>
              </w:rPr>
              <w:t xml:space="preserve"> </w:t>
            </w:r>
          </w:p>
          <w:p w:rsidR="00402358" w:rsidRDefault="00FD34A9" w:rsidP="00FD34A9">
            <w:pPr>
              <w:pStyle w:val="CalendarText"/>
              <w:jc w:val="center"/>
              <w:rPr>
                <w:rStyle w:val="WinCalendarHolidayRed"/>
              </w:rPr>
            </w:pPr>
            <w:r>
              <w:rPr>
                <w:rStyle w:val="WinCalendarHolidayRed"/>
              </w:rPr>
              <w:t>Chapter 11</w:t>
            </w:r>
          </w:p>
          <w:p w:rsidR="00FD34A9" w:rsidRDefault="00FD34A9" w:rsidP="00402358">
            <w:pPr>
              <w:pStyle w:val="CalendarText"/>
              <w:jc w:val="center"/>
              <w:rPr>
                <w:rStyle w:val="WinCalendarHolidayRed"/>
              </w:rPr>
            </w:pPr>
            <w:r>
              <w:rPr>
                <w:rStyle w:val="WinCalendarHolidayRed"/>
              </w:rPr>
              <w:t>Prerequisite Skills</w:t>
            </w:r>
          </w:p>
          <w:p w:rsidR="00FD34A9" w:rsidRDefault="00FD34A9" w:rsidP="00402358">
            <w:pPr>
              <w:pStyle w:val="CalendarText"/>
              <w:jc w:val="center"/>
              <w:rPr>
                <w:rStyle w:val="WinCalendarHolidayRed"/>
              </w:rPr>
            </w:pPr>
            <w:r>
              <w:rPr>
                <w:rStyle w:val="WinCalendarHolidayRed"/>
              </w:rPr>
              <w:t xml:space="preserve">&amp; </w:t>
            </w:r>
          </w:p>
          <w:p w:rsidR="002801B7" w:rsidRPr="00FD34A9" w:rsidRDefault="00FD34A9" w:rsidP="00FD34A9">
            <w:pPr>
              <w:pStyle w:val="CalendarText"/>
              <w:jc w:val="center"/>
              <w:rPr>
                <w:rStyle w:val="WinCalendarBLANKCELLSTYLE0"/>
                <w:color w:val="990033"/>
                <w:sz w:val="18"/>
              </w:rPr>
            </w:pPr>
            <w:r>
              <w:rPr>
                <w:rStyle w:val="WinCalendarHolidayRed"/>
              </w:rPr>
              <w:t>Show What You Know</w:t>
            </w:r>
          </w:p>
        </w:tc>
        <w:tc>
          <w:tcPr>
            <w:tcW w:w="3206" w:type="pct"/>
            <w:gridSpan w:val="5"/>
            <w:tcBorders>
              <w:top w:val="single" w:sz="8" w:space="0" w:color="333399"/>
              <w:left w:val="single" w:sz="8" w:space="0" w:color="333399"/>
              <w:bottom w:val="single" w:sz="12" w:space="0" w:color="333399"/>
              <w:right w:val="single" w:sz="12" w:space="0" w:color="333399"/>
            </w:tcBorders>
            <w:shd w:val="clear" w:color="auto" w:fill="C0C0C0"/>
          </w:tcPr>
          <w:p w:rsidR="002801B7" w:rsidRPr="00A239EB" w:rsidRDefault="002801B7" w:rsidP="00347285">
            <w:pPr>
              <w:pStyle w:val="CalendarText"/>
              <w:rPr>
                <w:rStyle w:val="CalendarNumbers"/>
                <w:bCs w:val="0"/>
              </w:rPr>
            </w:pPr>
            <w:r>
              <w:rPr>
                <w:rStyle w:val="CalendarNumbers"/>
                <w:bCs w:val="0"/>
              </w:rPr>
              <w:t>Notes:</w:t>
            </w:r>
          </w:p>
        </w:tc>
        <w:tc>
          <w:tcPr>
            <w:tcW w:w="1130" w:type="pct"/>
            <w:gridSpan w:val="2"/>
            <w:vMerge/>
            <w:tcBorders>
              <w:left w:val="single" w:sz="8" w:space="0" w:color="333399"/>
              <w:bottom w:val="single" w:sz="12" w:space="0" w:color="333399"/>
              <w:right w:val="single" w:sz="12" w:space="0" w:color="333399"/>
            </w:tcBorders>
            <w:shd w:val="clear" w:color="auto" w:fill="C0C0C0"/>
          </w:tcPr>
          <w:p w:rsidR="002801B7" w:rsidRDefault="002801B7" w:rsidP="00347285">
            <w:pPr>
              <w:pStyle w:val="CalendarText"/>
              <w:rPr>
                <w:rStyle w:val="CalendarNumbers"/>
                <w:bCs w:val="0"/>
              </w:rPr>
            </w:pPr>
          </w:p>
        </w:tc>
      </w:tr>
    </w:tbl>
    <w:p w:rsidR="002801B7" w:rsidRDefault="002801B7" w:rsidP="002801B7">
      <w:pPr>
        <w:spacing w:after="0"/>
        <w:jc w:val="right"/>
        <w:rPr>
          <w:rStyle w:val="Hyperlink"/>
          <w:rFonts w:ascii="Arial" w:hAnsi="Arial" w:cs="Arial"/>
          <w:color w:val="737373"/>
          <w:sz w:val="14"/>
          <w:szCs w:val="14"/>
        </w:rPr>
      </w:pPr>
      <w:r w:rsidRPr="00A239EB">
        <w:rPr>
          <w:rFonts w:ascii="Arial" w:hAnsi="Arial" w:cs="Arial"/>
          <w:color w:val="737373"/>
          <w:sz w:val="14"/>
          <w:szCs w:val="14"/>
        </w:rPr>
        <w:t xml:space="preserve">More Calendars with US Holidays: </w:t>
      </w:r>
      <w:hyperlink r:id="rId30" w:history="1">
        <w:r w:rsidRPr="00A239EB">
          <w:rPr>
            <w:rStyle w:val="Hyperlink"/>
            <w:rFonts w:ascii="Arial" w:hAnsi="Arial" w:cs="Arial"/>
            <w:color w:val="737373"/>
            <w:sz w:val="14"/>
            <w:szCs w:val="14"/>
          </w:rPr>
          <w:t>Mar 2016</w:t>
        </w:r>
      </w:hyperlink>
      <w:r w:rsidRPr="00A239EB">
        <w:rPr>
          <w:rFonts w:ascii="Arial" w:hAnsi="Arial" w:cs="Arial"/>
          <w:color w:val="737373"/>
          <w:sz w:val="14"/>
          <w:szCs w:val="14"/>
        </w:rPr>
        <w:t xml:space="preserve">, </w:t>
      </w:r>
      <w:hyperlink r:id="rId31" w:history="1">
        <w:hyperlink r:id="rId32" w:history="1">
          <w:r w:rsidRPr="00A239EB">
            <w:rPr>
              <w:rStyle w:val="Hyperlink"/>
              <w:rFonts w:ascii="Arial" w:hAnsi="Arial" w:cs="Arial"/>
              <w:color w:val="737373"/>
              <w:sz w:val="14"/>
              <w:szCs w:val="14"/>
            </w:rPr>
            <w:t>Apr 2016</w:t>
          </w:r>
        </w:hyperlink>
      </w:hyperlink>
      <w:r w:rsidRPr="00A239EB">
        <w:rPr>
          <w:rFonts w:ascii="Arial" w:hAnsi="Arial" w:cs="Arial"/>
          <w:color w:val="737373"/>
          <w:sz w:val="14"/>
          <w:szCs w:val="14"/>
        </w:rPr>
        <w:t xml:space="preserve">, </w:t>
      </w:r>
      <w:hyperlink r:id="rId33" w:history="1">
        <w:r w:rsidRPr="00A239EB">
          <w:rPr>
            <w:rStyle w:val="Hyperlink"/>
            <w:rFonts w:ascii="Arial" w:hAnsi="Arial" w:cs="Arial"/>
            <w:color w:val="737373"/>
            <w:sz w:val="14"/>
            <w:szCs w:val="14"/>
          </w:rPr>
          <w:t>PDF Calendar</w:t>
        </w:r>
      </w:hyperlink>
    </w:p>
    <w:p w:rsidR="002801B7" w:rsidRDefault="002801B7" w:rsidP="002801B7">
      <w:pPr>
        <w:tabs>
          <w:tab w:val="left" w:pos="360"/>
        </w:tabs>
        <w:spacing w:after="0"/>
        <w:rPr>
          <w:rFonts w:ascii="Arial" w:hAnsi="Arial" w:cs="Arial"/>
          <w:color w:val="000080"/>
          <w:sz w:val="20"/>
          <w:szCs w:val="20"/>
        </w:rPr>
      </w:pPr>
    </w:p>
    <w:p w:rsidR="009B6B35" w:rsidRDefault="009B6B35" w:rsidP="009B6B35">
      <w:pPr>
        <w:spacing w:after="0" w:line="240" w:lineRule="auto"/>
        <w:rPr>
          <w:rFonts w:ascii="Arial" w:hAnsi="Arial" w:cs="Arial"/>
          <w:color w:val="000080"/>
          <w:sz w:val="20"/>
          <w:szCs w:val="20"/>
        </w:rPr>
      </w:pPr>
    </w:p>
    <w:p w:rsidR="009B6B35" w:rsidRDefault="002801B7" w:rsidP="009B6B35">
      <w:pPr>
        <w:spacing w:after="0" w:line="240" w:lineRule="auto"/>
        <w:jc w:val="center"/>
        <w:rPr>
          <w:rFonts w:ascii="Tahoma" w:hAnsi="Tahoma" w:cs="Tahoma"/>
          <w:b/>
          <w:sz w:val="28"/>
          <w:szCs w:val="28"/>
        </w:rPr>
      </w:pPr>
      <w:r>
        <w:rPr>
          <w:rFonts w:ascii="Tahoma" w:hAnsi="Tahoma" w:cs="Tahoma"/>
          <w:color w:val="1F497D" w:themeColor="text2"/>
          <w:sz w:val="30"/>
        </w:rPr>
        <w:br/>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lastRenderedPageBreak/>
        <w:t>C.S.300x</w:t>
      </w:r>
    </w:p>
    <w:p w:rsidR="006D06F0" w:rsidRDefault="00B076AF" w:rsidP="00B076AF">
      <w:pPr>
        <w:spacing w:after="0" w:line="240" w:lineRule="auto"/>
        <w:jc w:val="center"/>
        <w:rPr>
          <w:rFonts w:ascii="Tahoma" w:hAnsi="Tahoma" w:cs="Tahoma"/>
          <w:b/>
          <w:sz w:val="28"/>
          <w:szCs w:val="28"/>
        </w:rPr>
      </w:pPr>
      <w:r>
        <w:rPr>
          <w:rFonts w:ascii="Tahoma" w:hAnsi="Tahoma" w:cs="Tahoma"/>
          <w:b/>
          <w:sz w:val="28"/>
          <w:szCs w:val="28"/>
        </w:rPr>
        <w:t xml:space="preserve">Math Curriculum </w:t>
      </w:r>
      <w:r w:rsidR="006D06F0" w:rsidRPr="006D06F0">
        <w:rPr>
          <w:rFonts w:ascii="Tahoma" w:hAnsi="Tahoma" w:cs="Tahoma"/>
          <w:b/>
          <w:sz w:val="32"/>
          <w:szCs w:val="32"/>
        </w:rPr>
        <w:t>Grade 3</w:t>
      </w:r>
      <w:r w:rsidR="006D06F0">
        <w:rPr>
          <w:rFonts w:ascii="Tahoma" w:hAnsi="Tahoma" w:cs="Tahoma"/>
          <w:b/>
          <w:sz w:val="28"/>
          <w:szCs w:val="28"/>
        </w:rPr>
        <w:t xml:space="preserve"> </w:t>
      </w:r>
      <w:r>
        <w:rPr>
          <w:rFonts w:ascii="Tahoma" w:hAnsi="Tahoma" w:cs="Tahoma"/>
          <w:b/>
          <w:sz w:val="28"/>
          <w:szCs w:val="28"/>
        </w:rPr>
        <w:t xml:space="preserve">Pacing Calendar </w:t>
      </w:r>
    </w:p>
    <w:p w:rsidR="009B6B35" w:rsidRPr="009B6B35" w:rsidRDefault="009B6B35" w:rsidP="00B076AF">
      <w:pPr>
        <w:spacing w:after="0" w:line="240" w:lineRule="auto"/>
        <w:jc w:val="center"/>
        <w:rPr>
          <w:rFonts w:ascii="Tahoma" w:hAnsi="Tahoma" w:cs="Tahoma"/>
          <w:b/>
          <w:sz w:val="28"/>
          <w:szCs w:val="28"/>
        </w:rPr>
      </w:pPr>
      <w:r w:rsidRPr="009B6B35">
        <w:rPr>
          <w:rFonts w:ascii="Tahoma" w:hAnsi="Tahoma" w:cs="Tahoma"/>
          <w:b/>
          <w:sz w:val="28"/>
          <w:szCs w:val="28"/>
        </w:rPr>
        <w:t>2015-2016</w:t>
      </w:r>
    </w:p>
    <w:p w:rsidR="002801B7" w:rsidRPr="00A64F19" w:rsidRDefault="002801B7" w:rsidP="002801B7">
      <w:pPr>
        <w:spacing w:after="0" w:line="240" w:lineRule="auto"/>
        <w:rPr>
          <w:rFonts w:ascii="Tahoma" w:hAnsi="Tahoma" w:cs="Tahoma"/>
          <w:color w:val="4672A8"/>
          <w:sz w:val="18"/>
        </w:rPr>
      </w:pPr>
    </w:p>
    <w:tbl>
      <w:tblPr>
        <w:tblW w:w="5409"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6"/>
        <w:gridCol w:w="1986"/>
        <w:gridCol w:w="1982"/>
        <w:gridCol w:w="1982"/>
        <w:gridCol w:w="1982"/>
        <w:gridCol w:w="1685"/>
        <w:gridCol w:w="3415"/>
      </w:tblGrid>
      <w:tr w:rsidR="002801B7" w:rsidRPr="00927927" w:rsidTr="00347285">
        <w:trPr>
          <w:cantSplit/>
          <w:tblHeader/>
          <w:jc w:val="center"/>
        </w:trPr>
        <w:tc>
          <w:tcPr>
            <w:tcW w:w="3301" w:type="pct"/>
            <w:gridSpan w:val="5"/>
            <w:tcBorders>
              <w:top w:val="single" w:sz="12" w:space="0" w:color="333399"/>
              <w:left w:val="single" w:sz="12" w:space="0" w:color="333399"/>
              <w:bottom w:val="single" w:sz="8" w:space="0" w:color="E6E6E6"/>
            </w:tcBorders>
            <w:shd w:val="clear" w:color="auto" w:fill="333399"/>
            <w:vAlign w:val="bottom"/>
          </w:tcPr>
          <w:p w:rsidR="002801B7" w:rsidRPr="006C205E" w:rsidRDefault="002801B7" w:rsidP="00347285">
            <w:pPr>
              <w:spacing w:after="0"/>
              <w:jc w:val="center"/>
              <w:rPr>
                <w:rFonts w:ascii="Arial" w:hAnsi="Arial" w:cs="Arial"/>
                <w:b/>
                <w:color w:val="FFFFFF"/>
                <w:sz w:val="28"/>
              </w:rPr>
            </w:pPr>
            <w:r>
              <w:rPr>
                <w:rFonts w:ascii="Arial" w:hAnsi="Arial" w:cs="Arial"/>
                <w:b/>
                <w:color w:val="FFFFFF"/>
                <w:sz w:val="28"/>
              </w:rPr>
              <w:t xml:space="preserve">                                                    </w:t>
            </w:r>
            <w:r w:rsidRPr="006C205E">
              <w:rPr>
                <w:rFonts w:ascii="Arial" w:hAnsi="Arial" w:cs="Arial"/>
                <w:b/>
                <w:color w:val="FFFFFF"/>
                <w:sz w:val="28"/>
              </w:rPr>
              <w:t>~ March 2016 ~</w:t>
            </w:r>
          </w:p>
        </w:tc>
        <w:tc>
          <w:tcPr>
            <w:tcW w:w="561" w:type="pct"/>
            <w:tcBorders>
              <w:top w:val="single" w:sz="12" w:space="0" w:color="333399"/>
              <w:left w:val="single" w:sz="12" w:space="0" w:color="333399"/>
              <w:bottom w:val="single" w:sz="8" w:space="0" w:color="E6E6E6"/>
              <w:right w:val="single" w:sz="12" w:space="0" w:color="333399"/>
            </w:tcBorders>
            <w:shd w:val="clear" w:color="auto" w:fill="333399"/>
            <w:vAlign w:val="bottom"/>
          </w:tcPr>
          <w:p w:rsidR="002801B7" w:rsidRPr="006C205E" w:rsidRDefault="001C7C8F" w:rsidP="00347285">
            <w:pPr>
              <w:spacing w:after="0"/>
              <w:jc w:val="right"/>
              <w:rPr>
                <w:rFonts w:ascii="Arial" w:hAnsi="Arial" w:cs="Arial"/>
                <w:color w:val="CCCCCC"/>
                <w:sz w:val="14"/>
              </w:rPr>
            </w:pPr>
            <w:hyperlink r:id="rId34" w:tooltip="April 2016" w:history="1">
              <w:r w:rsidR="002801B7" w:rsidRPr="006C205E">
                <w:rPr>
                  <w:rStyle w:val="Hyperlink"/>
                  <w:rFonts w:ascii="Arial" w:hAnsi="Arial" w:cs="Arial"/>
                  <w:color w:val="CCCCCC"/>
                  <w:sz w:val="14"/>
                </w:rPr>
                <w:t>Apr 2016</w:t>
              </w:r>
            </w:hyperlink>
            <w:r w:rsidR="002801B7" w:rsidRPr="006C205E">
              <w:rPr>
                <w:rFonts w:ascii="Arial" w:hAnsi="Arial" w:cs="Arial"/>
                <w:color w:val="CCCCCC"/>
                <w:sz w:val="14"/>
              </w:rPr>
              <w:t xml:space="preserve"> ►</w:t>
            </w:r>
          </w:p>
        </w:tc>
        <w:tc>
          <w:tcPr>
            <w:tcW w:w="1139" w:type="pct"/>
            <w:tcBorders>
              <w:top w:val="single" w:sz="12" w:space="0" w:color="333399"/>
              <w:left w:val="single" w:sz="12" w:space="0" w:color="333399"/>
              <w:bottom w:val="single" w:sz="8" w:space="0" w:color="E6E6E6"/>
              <w:right w:val="single" w:sz="12" w:space="0" w:color="333399"/>
            </w:tcBorders>
            <w:shd w:val="clear" w:color="auto" w:fill="333399"/>
          </w:tcPr>
          <w:p w:rsidR="002801B7" w:rsidRDefault="002801B7" w:rsidP="00347285">
            <w:pPr>
              <w:spacing w:after="0"/>
              <w:jc w:val="right"/>
            </w:pPr>
          </w:p>
        </w:tc>
      </w:tr>
      <w:tr w:rsidR="002801B7" w:rsidRPr="00927927" w:rsidTr="00347285">
        <w:trPr>
          <w:cantSplit/>
          <w:tblHeader/>
          <w:jc w:val="center"/>
        </w:trPr>
        <w:tc>
          <w:tcPr>
            <w:tcW w:w="661"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Mon</w:t>
            </w:r>
          </w:p>
        </w:tc>
        <w:tc>
          <w:tcPr>
            <w:tcW w:w="661"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Tue</w:t>
            </w:r>
          </w:p>
        </w:tc>
        <w:tc>
          <w:tcPr>
            <w:tcW w:w="66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Wed</w:t>
            </w:r>
          </w:p>
        </w:tc>
        <w:tc>
          <w:tcPr>
            <w:tcW w:w="66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Thu</w:t>
            </w:r>
          </w:p>
        </w:tc>
        <w:tc>
          <w:tcPr>
            <w:tcW w:w="66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Fri</w:t>
            </w:r>
          </w:p>
        </w:tc>
        <w:tc>
          <w:tcPr>
            <w:tcW w:w="561" w:type="pct"/>
            <w:tcBorders>
              <w:top w:val="single" w:sz="8" w:space="0" w:color="E6E6E6"/>
              <w:left w:val="single" w:sz="8" w:space="0" w:color="E6E6E6"/>
              <w:bottom w:val="single" w:sz="8" w:space="0" w:color="333399"/>
              <w:right w:val="single" w:sz="12" w:space="0" w:color="333399"/>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Sat</w:t>
            </w:r>
          </w:p>
        </w:tc>
        <w:tc>
          <w:tcPr>
            <w:tcW w:w="1139" w:type="pct"/>
            <w:tcBorders>
              <w:top w:val="single" w:sz="8" w:space="0" w:color="E6E6E6"/>
              <w:left w:val="single" w:sz="8" w:space="0" w:color="E6E6E6"/>
              <w:bottom w:val="single" w:sz="8" w:space="0" w:color="333399"/>
              <w:right w:val="single" w:sz="12" w:space="0" w:color="333399"/>
            </w:tcBorders>
            <w:shd w:val="clear" w:color="auto" w:fill="333399"/>
          </w:tcPr>
          <w:p w:rsidR="002801B7" w:rsidRDefault="002801B7" w:rsidP="00347285">
            <w:pPr>
              <w:spacing w:before="20" w:after="0" w:line="240" w:lineRule="auto"/>
              <w:jc w:val="center"/>
              <w:rPr>
                <w:rFonts w:ascii="Arial" w:hAnsi="Arial" w:cs="Arial"/>
                <w:b/>
                <w:color w:val="FFFFFF"/>
              </w:rPr>
            </w:pPr>
            <w:r w:rsidRPr="000C6E48">
              <w:rPr>
                <w:rFonts w:ascii="Arial" w:hAnsi="Arial" w:cs="Arial"/>
                <w:b/>
                <w:color w:val="FFFFFF"/>
              </w:rPr>
              <w:t>Common Core Learning Standards</w:t>
            </w:r>
          </w:p>
        </w:tc>
      </w:tr>
      <w:tr w:rsidR="002801B7" w:rsidRPr="006C205E" w:rsidTr="00347285">
        <w:trPr>
          <w:cantSplit/>
          <w:trHeight w:val="1310"/>
          <w:jc w:val="center"/>
        </w:trPr>
        <w:tc>
          <w:tcPr>
            <w:tcW w:w="661" w:type="pct"/>
            <w:tcBorders>
              <w:top w:val="single" w:sz="8" w:space="0" w:color="333399"/>
              <w:left w:val="single" w:sz="8" w:space="0" w:color="333399"/>
              <w:bottom w:val="single" w:sz="8" w:space="0" w:color="333399"/>
              <w:right w:val="single" w:sz="8" w:space="0" w:color="333399"/>
            </w:tcBorders>
            <w:shd w:val="clear" w:color="auto" w:fill="C0C0C0"/>
          </w:tcPr>
          <w:p w:rsidR="002801B7" w:rsidRPr="006C205E" w:rsidRDefault="002801B7" w:rsidP="00347285">
            <w:pPr>
              <w:pStyle w:val="CalendarText"/>
              <w:rPr>
                <w:rStyle w:val="CalendarNumbers"/>
                <w:bCs w:val="0"/>
              </w:rPr>
            </w:pPr>
          </w:p>
        </w:tc>
        <w:tc>
          <w:tcPr>
            <w:tcW w:w="661"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1</w:t>
            </w:r>
            <w:r w:rsidRPr="006C205E">
              <w:rPr>
                <w:rStyle w:val="WinCalendarHolidayRed"/>
              </w:rPr>
              <w:t xml:space="preserve"> </w:t>
            </w:r>
          </w:p>
          <w:p w:rsidR="00B076AF" w:rsidRDefault="00B076AF" w:rsidP="00B076AF">
            <w:pPr>
              <w:pStyle w:val="CalendarText"/>
              <w:jc w:val="center"/>
              <w:rPr>
                <w:rStyle w:val="WinCalendarHolidayRed"/>
              </w:rPr>
            </w:pPr>
          </w:p>
          <w:p w:rsidR="002801B7" w:rsidRDefault="00B076AF" w:rsidP="00B076AF">
            <w:pPr>
              <w:pStyle w:val="CalendarText"/>
              <w:jc w:val="center"/>
              <w:rPr>
                <w:rStyle w:val="WinCalendarHolidayRed"/>
              </w:rPr>
            </w:pPr>
            <w:r>
              <w:rPr>
                <w:rStyle w:val="WinCalendarHolidayRed"/>
              </w:rPr>
              <w:t>Lesson 11.1</w:t>
            </w:r>
          </w:p>
          <w:p w:rsidR="00B076AF" w:rsidRPr="00B076AF" w:rsidRDefault="00B076AF" w:rsidP="00B076AF">
            <w:pPr>
              <w:pStyle w:val="CalendarText"/>
              <w:jc w:val="center"/>
              <w:rPr>
                <w:rStyle w:val="WinCalendarBLANKCELLSTYLE0"/>
                <w:color w:val="990033"/>
                <w:sz w:val="18"/>
              </w:rPr>
            </w:pPr>
            <w:r>
              <w:rPr>
                <w:rStyle w:val="WinCalendarHolidayRed"/>
              </w:rPr>
              <w:t>Model Perimeter</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2</w:t>
            </w:r>
            <w:r w:rsidRPr="006C205E">
              <w:rPr>
                <w:rStyle w:val="WinCalendarHolidayRed"/>
              </w:rPr>
              <w:t xml:space="preserve"> </w:t>
            </w:r>
          </w:p>
          <w:p w:rsidR="00B076AF" w:rsidRDefault="00B076AF" w:rsidP="00B076AF">
            <w:pPr>
              <w:pStyle w:val="CalendarText"/>
              <w:jc w:val="center"/>
              <w:rPr>
                <w:rStyle w:val="WinCalendarHolidayRed"/>
              </w:rPr>
            </w:pPr>
            <w:r>
              <w:rPr>
                <w:rStyle w:val="WinCalendarHolidayRed"/>
              </w:rPr>
              <w:t>Lesson 11.2</w:t>
            </w:r>
          </w:p>
          <w:p w:rsidR="00B076AF" w:rsidRDefault="00B076AF" w:rsidP="00B076AF">
            <w:pPr>
              <w:pStyle w:val="CalendarText"/>
              <w:jc w:val="center"/>
              <w:rPr>
                <w:rStyle w:val="WinCalendarHolidayRed"/>
              </w:rPr>
            </w:pPr>
            <w:r>
              <w:rPr>
                <w:rStyle w:val="WinCalendarHolidayRed"/>
              </w:rPr>
              <w:t>Find Perimeter</w:t>
            </w:r>
          </w:p>
          <w:p w:rsidR="00B076AF" w:rsidRDefault="00B076AF" w:rsidP="00B076AF">
            <w:pPr>
              <w:pStyle w:val="CalendarText"/>
              <w:jc w:val="center"/>
              <w:rPr>
                <w:rStyle w:val="WinCalendarHolidayRed"/>
              </w:rPr>
            </w:pPr>
          </w:p>
          <w:p w:rsidR="002801B7" w:rsidRPr="00B076AF" w:rsidRDefault="00B076AF" w:rsidP="00B076AF">
            <w:pPr>
              <w:pStyle w:val="CalendarText"/>
              <w:jc w:val="center"/>
              <w:rPr>
                <w:rStyle w:val="WinCalendarBLANKCELLSTYLE0"/>
                <w:rFonts w:ascii="Arial" w:hAnsi="Arial"/>
                <w:b/>
                <w:bCs/>
                <w:color w:val="000080"/>
                <w:szCs w:val="20"/>
              </w:rPr>
            </w:pPr>
            <w:r>
              <w:rPr>
                <w:rStyle w:val="WinCalendarHolidayRed"/>
              </w:rPr>
              <w:t>Math Steps 265-266</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3</w:t>
            </w:r>
            <w:r w:rsidRPr="006C205E">
              <w:rPr>
                <w:rStyle w:val="WinCalendarHolidayRed"/>
              </w:rPr>
              <w:t xml:space="preserve"> </w:t>
            </w:r>
          </w:p>
          <w:p w:rsidR="002801B7" w:rsidRDefault="002801B7" w:rsidP="00347285">
            <w:pPr>
              <w:pStyle w:val="CalendarText"/>
              <w:jc w:val="center"/>
              <w:rPr>
                <w:rStyle w:val="WinCalendarBLANKCELLSTYLE0"/>
              </w:rPr>
            </w:pPr>
            <w:r>
              <w:rPr>
                <w:rStyle w:val="WinCalendarBLANKCELLSTYLE0"/>
              </w:rPr>
              <w:t xml:space="preserve">Parent Teacher Conference </w:t>
            </w:r>
          </w:p>
          <w:p w:rsidR="002801B7" w:rsidRPr="006C205E" w:rsidRDefault="002801B7" w:rsidP="00347285">
            <w:pPr>
              <w:pStyle w:val="CalendarText"/>
              <w:jc w:val="center"/>
              <w:rPr>
                <w:rStyle w:val="WinCalendarBLANKCELLSTYLE0"/>
              </w:rPr>
            </w:pPr>
            <w:r>
              <w:rPr>
                <w:rStyle w:val="WinCalendarBLANKCELLSTYLE0"/>
              </w:rPr>
              <w:t>Half-Day</w:t>
            </w: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4</w:t>
            </w:r>
            <w:r w:rsidRPr="006C205E">
              <w:rPr>
                <w:rStyle w:val="WinCalendarHolidayRed"/>
              </w:rPr>
              <w:t xml:space="preserve"> </w:t>
            </w:r>
          </w:p>
          <w:p w:rsidR="00B076AF" w:rsidRDefault="00B076AF" w:rsidP="00B076AF">
            <w:pPr>
              <w:pStyle w:val="CalendarText"/>
              <w:jc w:val="center"/>
              <w:rPr>
                <w:rStyle w:val="WinCalendarHolidayRed"/>
              </w:rPr>
            </w:pPr>
          </w:p>
          <w:p w:rsidR="002801B7" w:rsidRPr="00B076AF" w:rsidRDefault="00B076AF" w:rsidP="00B076AF">
            <w:pPr>
              <w:pStyle w:val="CalendarText"/>
              <w:jc w:val="center"/>
              <w:rPr>
                <w:rStyle w:val="WinCalendarBLANKCELLSTYLE0"/>
                <w:color w:val="990033"/>
                <w:sz w:val="18"/>
              </w:rPr>
            </w:pPr>
            <w:r>
              <w:rPr>
                <w:rStyle w:val="WinCalendarHolidayRed"/>
              </w:rPr>
              <w:t>Review Chapter 9 Test Results</w:t>
            </w:r>
          </w:p>
        </w:tc>
        <w:tc>
          <w:tcPr>
            <w:tcW w:w="561"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r>
              <w:rPr>
                <w:rStyle w:val="StyleStyleCalendarNumbers10ptNotBold11pt"/>
              </w:rPr>
              <w:t>5</w:t>
            </w:r>
            <w:r w:rsidRPr="006C205E">
              <w:rPr>
                <w:rStyle w:val="WinCalendarHolidayRed"/>
              </w:rPr>
              <w:t xml:space="preserve"> </w:t>
            </w:r>
          </w:p>
          <w:p w:rsidR="002801B7" w:rsidRDefault="002801B7" w:rsidP="00347285">
            <w:pPr>
              <w:pStyle w:val="CalendarText"/>
              <w:rPr>
                <w:rStyle w:val="WinCalendarBLANKCELLSTYLE0"/>
              </w:rPr>
            </w:pPr>
          </w:p>
          <w:p w:rsidR="00347285" w:rsidRPr="006C205E" w:rsidRDefault="00347285" w:rsidP="00347285">
            <w:pPr>
              <w:pStyle w:val="CalendarText"/>
              <w:jc w:val="center"/>
              <w:rPr>
                <w:rStyle w:val="WinCalendarBLANKCELLSTYLE0"/>
              </w:rPr>
            </w:pPr>
            <w:r>
              <w:rPr>
                <w:rStyle w:val="WinCalendarBLANKCELLSTYLE0"/>
              </w:rPr>
              <w:t>106 days</w:t>
            </w:r>
          </w:p>
        </w:tc>
        <w:tc>
          <w:tcPr>
            <w:tcW w:w="1139" w:type="pct"/>
            <w:vMerge w:val="restart"/>
            <w:tcBorders>
              <w:top w:val="single" w:sz="8" w:space="0" w:color="333399"/>
              <w:left w:val="single" w:sz="8" w:space="0" w:color="333399"/>
              <w:right w:val="single" w:sz="12" w:space="0" w:color="333399"/>
            </w:tcBorders>
            <w:shd w:val="clear" w:color="auto" w:fill="FAFCE5"/>
          </w:tcPr>
          <w:p w:rsidR="00A663C0" w:rsidRDefault="00A663C0" w:rsidP="00A663C0">
            <w:pPr>
              <w:pStyle w:val="CalendarText"/>
              <w:jc w:val="center"/>
              <w:rPr>
                <w:rStyle w:val="StyleStyleCalendarNumbers10ptNotBold11pt"/>
                <w:color w:val="auto"/>
                <w:sz w:val="12"/>
                <w:szCs w:val="12"/>
              </w:rPr>
            </w:pPr>
            <w:r w:rsidRPr="001C1EBC">
              <w:rPr>
                <w:rStyle w:val="StyleStyleCalendarNumbers10ptNotBold11pt"/>
                <w:color w:val="auto"/>
                <w:sz w:val="12"/>
                <w:szCs w:val="12"/>
              </w:rPr>
              <w:t>Unit 11</w:t>
            </w:r>
          </w:p>
          <w:p w:rsidR="00A663C0" w:rsidRPr="001C1EBC" w:rsidRDefault="00A663C0" w:rsidP="00A663C0">
            <w:pPr>
              <w:pStyle w:val="NoSpacing"/>
              <w:rPr>
                <w:rFonts w:ascii="Arial" w:hAnsi="Arial" w:cs="Arial"/>
                <w:b/>
                <w:sz w:val="12"/>
                <w:szCs w:val="12"/>
              </w:rPr>
            </w:pPr>
            <w:r w:rsidRPr="001C1EBC">
              <w:rPr>
                <w:rFonts w:ascii="Arial" w:hAnsi="Arial" w:cs="Arial"/>
                <w:b/>
                <w:sz w:val="12"/>
                <w:szCs w:val="12"/>
              </w:rPr>
              <w:t xml:space="preserve">CC.3.MD.8 Geometric measurement: recognize perimeter as an attribute of plane figures and distinguish between linear and area measures. </w:t>
            </w:r>
          </w:p>
          <w:p w:rsidR="00A663C0" w:rsidRDefault="00A663C0" w:rsidP="00A663C0">
            <w:pPr>
              <w:pStyle w:val="NoSpacing"/>
              <w:rPr>
                <w:rFonts w:ascii="Arial" w:hAnsi="Arial" w:cs="Arial"/>
                <w:sz w:val="12"/>
                <w:szCs w:val="12"/>
              </w:rPr>
            </w:pPr>
            <w:r w:rsidRPr="001C1EBC">
              <w:rPr>
                <w:rFonts w:ascii="Arial" w:hAnsi="Arial" w:cs="Arial"/>
                <w:sz w:val="12"/>
                <w:szCs w:val="12"/>
              </w:rPr>
              <w:t>Solve real world and mathematical problems involving perimeters of polygons, including finding the perimeter given the side lengths, finding an unknown side length, and exhibiting rectangles with the same perimeter and different areas or with the same area and different perimeters.</w:t>
            </w:r>
          </w:p>
          <w:p w:rsidR="00A663C0" w:rsidRPr="001C1EBC" w:rsidRDefault="00A663C0" w:rsidP="00A663C0">
            <w:pPr>
              <w:pStyle w:val="NoSpacing"/>
              <w:rPr>
                <w:rFonts w:ascii="Arial" w:hAnsi="Arial" w:cs="Arial"/>
                <w:sz w:val="12"/>
                <w:szCs w:val="12"/>
              </w:rPr>
            </w:pPr>
          </w:p>
          <w:p w:rsidR="00A663C0" w:rsidRDefault="00A663C0" w:rsidP="00A663C0">
            <w:pPr>
              <w:pStyle w:val="NoSpacing"/>
              <w:rPr>
                <w:rFonts w:ascii="Arial" w:hAnsi="Arial" w:cs="Arial"/>
                <w:sz w:val="12"/>
                <w:szCs w:val="12"/>
              </w:rPr>
            </w:pPr>
            <w:r w:rsidRPr="00A663C0">
              <w:rPr>
                <w:rFonts w:ascii="Arial" w:hAnsi="Arial" w:cs="Arial"/>
                <w:b/>
                <w:sz w:val="12"/>
                <w:szCs w:val="12"/>
              </w:rPr>
              <w:t>CC.3.MD.7 Geometric Measurement: understand concepts of area and relate area to multiplication and to addition</w:t>
            </w:r>
            <w:r>
              <w:rPr>
                <w:rFonts w:ascii="Arial" w:hAnsi="Arial" w:cs="Arial"/>
                <w:b/>
                <w:sz w:val="12"/>
                <w:szCs w:val="12"/>
              </w:rPr>
              <w:t>.</w:t>
            </w:r>
          </w:p>
          <w:p w:rsidR="00A663C0" w:rsidRPr="00A663C0" w:rsidRDefault="00A663C0" w:rsidP="00A663C0">
            <w:pPr>
              <w:pStyle w:val="NoSpacing"/>
              <w:rPr>
                <w:rFonts w:ascii="Arial" w:hAnsi="Arial" w:cs="Arial"/>
                <w:sz w:val="12"/>
                <w:szCs w:val="12"/>
              </w:rPr>
            </w:pPr>
            <w:r w:rsidRPr="00A663C0">
              <w:rPr>
                <w:rFonts w:ascii="Arial" w:hAnsi="Arial" w:cs="Arial"/>
                <w:sz w:val="12"/>
                <w:szCs w:val="12"/>
              </w:rPr>
              <w:t>Relate area to the operations of multiplication and addition</w:t>
            </w:r>
          </w:p>
          <w:p w:rsidR="00A663C0" w:rsidRPr="00A663C0" w:rsidRDefault="00A663C0" w:rsidP="00A663C0">
            <w:pPr>
              <w:pStyle w:val="NoSpacing"/>
              <w:rPr>
                <w:rFonts w:ascii="Arial" w:hAnsi="Arial" w:cs="Arial"/>
                <w:sz w:val="12"/>
                <w:szCs w:val="12"/>
              </w:rPr>
            </w:pPr>
            <w:r w:rsidRPr="00A663C0">
              <w:rPr>
                <w:rFonts w:ascii="Arial" w:hAnsi="Arial" w:cs="Arial"/>
                <w:sz w:val="12"/>
                <w:szCs w:val="12"/>
              </w:rPr>
              <w:t>a. Find the area of a rectangle with whole-number side lengths by tiling it, and show that the area is the same as would be found by multiplying side lengths.</w:t>
            </w:r>
          </w:p>
          <w:p w:rsidR="00A663C0" w:rsidRPr="00A663C0" w:rsidRDefault="00A663C0" w:rsidP="00A663C0">
            <w:pPr>
              <w:pStyle w:val="NoSpacing"/>
              <w:rPr>
                <w:rFonts w:ascii="Arial" w:hAnsi="Arial" w:cs="Arial"/>
                <w:sz w:val="12"/>
                <w:szCs w:val="12"/>
              </w:rPr>
            </w:pPr>
            <w:r w:rsidRPr="00A663C0">
              <w:rPr>
                <w:rFonts w:ascii="Arial" w:hAnsi="Arial" w:cs="Arial"/>
                <w:sz w:val="12"/>
                <w:szCs w:val="12"/>
              </w:rPr>
              <w:t xml:space="preserve">b. Multiply side lengths to find areas of rectangles with whole-number side lengths in the context of solving real-world and mathematical problems, and represent whole number products as rectangular areas in mathematical reasoning. </w:t>
            </w:r>
          </w:p>
          <w:p w:rsidR="00A663C0" w:rsidRPr="00A663C0" w:rsidRDefault="00A663C0" w:rsidP="00A663C0">
            <w:pPr>
              <w:pStyle w:val="NoSpacing"/>
              <w:rPr>
                <w:rFonts w:ascii="Arial" w:hAnsi="Arial" w:cs="Arial"/>
                <w:sz w:val="12"/>
                <w:szCs w:val="12"/>
              </w:rPr>
            </w:pPr>
            <w:r w:rsidRPr="00A663C0">
              <w:rPr>
                <w:rFonts w:ascii="Arial" w:hAnsi="Arial" w:cs="Arial"/>
                <w:sz w:val="12"/>
                <w:szCs w:val="12"/>
              </w:rPr>
              <w:t xml:space="preserve">c. Use tiling to show in a concrete case that the area of a rectangle with whole number side lengths </w:t>
            </w:r>
            <w:r w:rsidRPr="00A663C0">
              <w:rPr>
                <w:rFonts w:ascii="Arial" w:hAnsi="Arial" w:cs="Arial"/>
                <w:i/>
                <w:iCs/>
                <w:sz w:val="12"/>
                <w:szCs w:val="12"/>
              </w:rPr>
              <w:t>a</w:t>
            </w:r>
            <w:r w:rsidRPr="00A663C0">
              <w:rPr>
                <w:rFonts w:ascii="Arial" w:hAnsi="Arial" w:cs="Arial"/>
                <w:sz w:val="12"/>
                <w:szCs w:val="12"/>
              </w:rPr>
              <w:t xml:space="preserve"> and </w:t>
            </w:r>
            <w:proofErr w:type="spellStart"/>
            <w:r w:rsidRPr="00A663C0">
              <w:rPr>
                <w:rFonts w:ascii="Arial" w:hAnsi="Arial" w:cs="Arial"/>
                <w:i/>
                <w:iCs/>
                <w:sz w:val="12"/>
                <w:szCs w:val="12"/>
              </w:rPr>
              <w:t>b+c</w:t>
            </w:r>
            <w:proofErr w:type="spellEnd"/>
            <w:r w:rsidRPr="00A663C0">
              <w:rPr>
                <w:rFonts w:ascii="Arial" w:hAnsi="Arial" w:cs="Arial"/>
                <w:sz w:val="12"/>
                <w:szCs w:val="12"/>
              </w:rPr>
              <w:t xml:space="preserve"> is the sum of </w:t>
            </w:r>
            <w:r w:rsidRPr="00A663C0">
              <w:rPr>
                <w:rFonts w:ascii="Arial" w:hAnsi="Arial" w:cs="Arial"/>
                <w:i/>
                <w:iCs/>
                <w:sz w:val="12"/>
                <w:szCs w:val="12"/>
              </w:rPr>
              <w:t>a x b</w:t>
            </w:r>
            <w:r w:rsidRPr="00A663C0">
              <w:rPr>
                <w:rFonts w:ascii="Arial" w:hAnsi="Arial" w:cs="Arial"/>
                <w:sz w:val="12"/>
                <w:szCs w:val="12"/>
              </w:rPr>
              <w:t xml:space="preserve"> and </w:t>
            </w:r>
            <w:r w:rsidRPr="00A663C0">
              <w:rPr>
                <w:rFonts w:ascii="Arial" w:hAnsi="Arial" w:cs="Arial"/>
                <w:i/>
                <w:iCs/>
                <w:sz w:val="12"/>
                <w:szCs w:val="12"/>
              </w:rPr>
              <w:t xml:space="preserve">a x c. </w:t>
            </w:r>
            <w:r w:rsidRPr="00A663C0">
              <w:rPr>
                <w:rFonts w:ascii="Arial" w:hAnsi="Arial" w:cs="Arial"/>
                <w:sz w:val="12"/>
                <w:szCs w:val="12"/>
              </w:rPr>
              <w:t>Use area models to represent the distributive property in mathematical reasoning.</w:t>
            </w:r>
          </w:p>
          <w:p w:rsidR="002801B7" w:rsidRDefault="00A663C0" w:rsidP="00A663C0">
            <w:pPr>
              <w:pStyle w:val="NoSpacing"/>
              <w:rPr>
                <w:rFonts w:ascii="Arial" w:hAnsi="Arial" w:cs="Arial"/>
                <w:sz w:val="12"/>
                <w:szCs w:val="12"/>
              </w:rPr>
            </w:pPr>
            <w:r w:rsidRPr="00A663C0">
              <w:rPr>
                <w:rFonts w:ascii="Arial" w:hAnsi="Arial" w:cs="Arial"/>
                <w:sz w:val="12"/>
                <w:szCs w:val="12"/>
              </w:rPr>
              <w:t>d. Recognize area as additive. Find areas of rectilinear figures by decomposing them into non-overlapping rectangles and adding the areas of the non-overlapping parts, applying this technique to solve real world problems.</w:t>
            </w:r>
          </w:p>
          <w:p w:rsidR="00A663C0" w:rsidRDefault="00A663C0" w:rsidP="00A663C0">
            <w:pPr>
              <w:pStyle w:val="NoSpacing"/>
              <w:rPr>
                <w:rFonts w:ascii="Arial" w:hAnsi="Arial" w:cs="Arial"/>
                <w:sz w:val="12"/>
                <w:szCs w:val="12"/>
              </w:rPr>
            </w:pPr>
          </w:p>
          <w:p w:rsidR="00A663C0" w:rsidRPr="00A663C0" w:rsidRDefault="00A663C0" w:rsidP="00A663C0">
            <w:pPr>
              <w:pStyle w:val="NoSpacing"/>
              <w:jc w:val="center"/>
              <w:rPr>
                <w:rFonts w:ascii="Arial" w:hAnsi="Arial" w:cs="Arial"/>
                <w:b/>
                <w:sz w:val="11"/>
                <w:szCs w:val="11"/>
              </w:rPr>
            </w:pPr>
            <w:r w:rsidRPr="00A663C0">
              <w:rPr>
                <w:rFonts w:ascii="Arial" w:hAnsi="Arial" w:cs="Arial"/>
                <w:b/>
                <w:sz w:val="11"/>
                <w:szCs w:val="11"/>
              </w:rPr>
              <w:t>Unit 10</w:t>
            </w:r>
          </w:p>
          <w:p w:rsidR="00A663C0" w:rsidRPr="00A663C0" w:rsidRDefault="00A663C0" w:rsidP="00A663C0">
            <w:pPr>
              <w:pStyle w:val="NoSpacing"/>
              <w:rPr>
                <w:rFonts w:ascii="Arial" w:hAnsi="Arial" w:cs="Arial"/>
                <w:sz w:val="11"/>
                <w:szCs w:val="11"/>
              </w:rPr>
            </w:pPr>
            <w:r w:rsidRPr="00A663C0">
              <w:rPr>
                <w:rFonts w:ascii="Arial" w:hAnsi="Arial" w:cs="Arial"/>
                <w:b/>
                <w:sz w:val="11"/>
                <w:szCs w:val="11"/>
              </w:rPr>
              <w:t xml:space="preserve">CC.3.MD.1: </w:t>
            </w:r>
            <w:r w:rsidRPr="00A663C0">
              <w:rPr>
                <w:rFonts w:ascii="Arial" w:hAnsi="Arial" w:cs="Arial"/>
                <w:sz w:val="11"/>
                <w:szCs w:val="11"/>
              </w:rPr>
              <w:t>Solve problems involving measurement and estimation of intervals of time, liquid volumes, and masses of objects.</w:t>
            </w:r>
          </w:p>
          <w:p w:rsidR="00A663C0" w:rsidRPr="00A663C0" w:rsidRDefault="00A663C0" w:rsidP="00A663C0">
            <w:pPr>
              <w:pStyle w:val="NoSpacing"/>
              <w:rPr>
                <w:rFonts w:ascii="Arial" w:hAnsi="Arial" w:cs="Arial"/>
                <w:b/>
                <w:sz w:val="11"/>
                <w:szCs w:val="11"/>
              </w:rPr>
            </w:pPr>
            <w:r w:rsidRPr="00A663C0">
              <w:rPr>
                <w:rFonts w:ascii="Arial" w:hAnsi="Arial" w:cs="Arial"/>
                <w:sz w:val="11"/>
                <w:szCs w:val="11"/>
              </w:rPr>
              <w:t>Tell and write time to the nearest minute and measure time intervals in minutes.  Solve word problems involving addition and subtraction of time intervals in minutes, e.g., by representing the problem on a number line diagram</w:t>
            </w:r>
            <w:r w:rsidRPr="00A663C0">
              <w:rPr>
                <w:rFonts w:ascii="Arial" w:hAnsi="Arial" w:cs="Arial"/>
                <w:b/>
                <w:sz w:val="11"/>
                <w:szCs w:val="11"/>
              </w:rPr>
              <w:t>.</w:t>
            </w:r>
          </w:p>
          <w:p w:rsidR="00A663C0" w:rsidRPr="00A663C0" w:rsidRDefault="00A663C0" w:rsidP="00A663C0">
            <w:pPr>
              <w:pStyle w:val="NoSpacing"/>
              <w:rPr>
                <w:rFonts w:ascii="Arial" w:hAnsi="Arial" w:cs="Arial"/>
                <w:sz w:val="11"/>
                <w:szCs w:val="11"/>
              </w:rPr>
            </w:pPr>
            <w:r w:rsidRPr="00A663C0">
              <w:rPr>
                <w:rFonts w:ascii="Arial" w:hAnsi="Arial" w:cs="Arial"/>
                <w:b/>
                <w:sz w:val="11"/>
                <w:szCs w:val="11"/>
              </w:rPr>
              <w:t xml:space="preserve">CC.3.MD.4: </w:t>
            </w:r>
            <w:r w:rsidRPr="00A663C0">
              <w:rPr>
                <w:rFonts w:ascii="Arial" w:hAnsi="Arial" w:cs="Arial"/>
                <w:sz w:val="11"/>
                <w:szCs w:val="11"/>
              </w:rPr>
              <w:t>Represent and interpret data.</w:t>
            </w:r>
          </w:p>
          <w:p w:rsidR="00A663C0" w:rsidRPr="00A663C0" w:rsidRDefault="00A663C0" w:rsidP="00A663C0">
            <w:pPr>
              <w:pStyle w:val="NoSpacing"/>
              <w:rPr>
                <w:rFonts w:ascii="Arial" w:hAnsi="Arial" w:cs="Arial"/>
                <w:b/>
                <w:sz w:val="11"/>
                <w:szCs w:val="11"/>
              </w:rPr>
            </w:pPr>
            <w:r w:rsidRPr="00A663C0">
              <w:rPr>
                <w:rFonts w:ascii="Arial" w:hAnsi="Arial" w:cs="Arial"/>
                <w:sz w:val="11"/>
                <w:szCs w:val="11"/>
              </w:rPr>
              <w:t>Generate measurement data by measuring lengths using rulers marked with halves and fourths of an inch.  Show the data by making a line plot, where the horizontal scale is marked off in appropriate units –whole numbers, halves, or quarters</w:t>
            </w:r>
            <w:r w:rsidRPr="00A663C0">
              <w:rPr>
                <w:rFonts w:ascii="Arial" w:hAnsi="Arial" w:cs="Arial"/>
                <w:b/>
                <w:sz w:val="11"/>
                <w:szCs w:val="11"/>
              </w:rPr>
              <w:t>.</w:t>
            </w:r>
          </w:p>
          <w:p w:rsidR="00A663C0" w:rsidRPr="00A663C0" w:rsidRDefault="00A663C0" w:rsidP="00A663C0">
            <w:pPr>
              <w:pStyle w:val="NoSpacing"/>
              <w:rPr>
                <w:rFonts w:ascii="Arial" w:hAnsi="Arial" w:cs="Arial"/>
                <w:b/>
                <w:sz w:val="11"/>
                <w:szCs w:val="11"/>
              </w:rPr>
            </w:pPr>
            <w:r w:rsidRPr="00A663C0">
              <w:rPr>
                <w:rFonts w:ascii="Arial" w:hAnsi="Arial" w:cs="Arial"/>
                <w:b/>
                <w:sz w:val="11"/>
                <w:szCs w:val="11"/>
              </w:rPr>
              <w:t xml:space="preserve">CC.K-12.MP.4: </w:t>
            </w:r>
            <w:r w:rsidRPr="00A663C0">
              <w:rPr>
                <w:rFonts w:ascii="Arial" w:hAnsi="Arial" w:cs="Arial"/>
                <w:sz w:val="11"/>
                <w:szCs w:val="11"/>
              </w:rPr>
              <w:t>Model with mathematics.</w:t>
            </w:r>
          </w:p>
          <w:p w:rsidR="00A663C0" w:rsidRDefault="00A663C0" w:rsidP="00A663C0">
            <w:pPr>
              <w:pStyle w:val="NoSpacing"/>
              <w:rPr>
                <w:rStyle w:val="StyleStyleCalendarNumbers10ptNotBold11pt"/>
              </w:rPr>
            </w:pPr>
            <w:r w:rsidRPr="00A663C0">
              <w:rPr>
                <w:rFonts w:ascii="Arial" w:hAnsi="Arial" w:cs="Arial"/>
                <w:b/>
                <w:sz w:val="11"/>
                <w:szCs w:val="11"/>
              </w:rPr>
              <w:t xml:space="preserve">CC.K-12.MP.5: </w:t>
            </w:r>
            <w:r w:rsidRPr="00A663C0">
              <w:rPr>
                <w:rFonts w:ascii="Arial" w:hAnsi="Arial" w:cs="Arial"/>
                <w:sz w:val="11"/>
                <w:szCs w:val="11"/>
              </w:rPr>
              <w:t>Use appropriate tools strategically.</w:t>
            </w:r>
          </w:p>
        </w:tc>
      </w:tr>
      <w:tr w:rsidR="002801B7" w:rsidRPr="006C205E" w:rsidTr="00347285">
        <w:trPr>
          <w:cantSplit/>
          <w:trHeight w:val="1310"/>
          <w:jc w:val="center"/>
        </w:trPr>
        <w:tc>
          <w:tcPr>
            <w:tcW w:w="661" w:type="pct"/>
            <w:tcBorders>
              <w:top w:val="single" w:sz="8" w:space="0" w:color="333399"/>
              <w:left w:val="single" w:sz="8" w:space="0" w:color="333399"/>
              <w:bottom w:val="single" w:sz="8" w:space="0" w:color="333399"/>
              <w:right w:val="single" w:sz="8" w:space="0" w:color="333399"/>
            </w:tcBorders>
            <w:shd w:val="clear" w:color="auto" w:fill="auto"/>
          </w:tcPr>
          <w:p w:rsidR="00B076AF" w:rsidRPr="005D16FE" w:rsidRDefault="002801B7" w:rsidP="005D16FE">
            <w:pPr>
              <w:pStyle w:val="CalendarText"/>
              <w:rPr>
                <w:rStyle w:val="WinCalendarHolidayRed"/>
                <w:rFonts w:ascii="Arial" w:hAnsi="Arial"/>
                <w:b/>
                <w:bCs/>
                <w:color w:val="000080"/>
                <w:sz w:val="22"/>
                <w:szCs w:val="20"/>
              </w:rPr>
            </w:pPr>
            <w:r>
              <w:rPr>
                <w:rStyle w:val="StyleStyleCalendarNumbers10ptNotBold11pt"/>
              </w:rPr>
              <w:t>7</w:t>
            </w:r>
            <w:r w:rsidRPr="006C205E">
              <w:rPr>
                <w:rStyle w:val="WinCalendarHolidayRed"/>
              </w:rPr>
              <w:t xml:space="preserve"> </w:t>
            </w:r>
          </w:p>
          <w:p w:rsidR="002801B7" w:rsidRDefault="00B076AF" w:rsidP="00B076AF">
            <w:pPr>
              <w:pStyle w:val="CalendarText"/>
              <w:jc w:val="center"/>
              <w:rPr>
                <w:rStyle w:val="WinCalendarHolidayRed"/>
              </w:rPr>
            </w:pPr>
            <w:r>
              <w:rPr>
                <w:rStyle w:val="WinCalendarHolidayRed"/>
              </w:rPr>
              <w:t>Lesson 11.3</w:t>
            </w:r>
          </w:p>
          <w:p w:rsidR="00B076AF" w:rsidRPr="00B076AF" w:rsidRDefault="00B076AF" w:rsidP="00B076AF">
            <w:pPr>
              <w:pStyle w:val="CalendarText"/>
              <w:jc w:val="center"/>
              <w:rPr>
                <w:rStyle w:val="WinCalendarBLANKCELLSTYLE0"/>
                <w:color w:val="990033"/>
                <w:sz w:val="18"/>
              </w:rPr>
            </w:pPr>
            <w:r>
              <w:rPr>
                <w:rStyle w:val="WinCalendarHolidayRed"/>
              </w:rPr>
              <w:t>Algebra: Find Unknown Side Lengths</w:t>
            </w:r>
          </w:p>
        </w:tc>
        <w:tc>
          <w:tcPr>
            <w:tcW w:w="661" w:type="pct"/>
            <w:tcBorders>
              <w:top w:val="single" w:sz="8" w:space="0" w:color="333399"/>
              <w:left w:val="single" w:sz="8" w:space="0" w:color="333399"/>
              <w:bottom w:val="single" w:sz="8" w:space="0" w:color="333399"/>
              <w:right w:val="single" w:sz="8" w:space="0" w:color="333399"/>
            </w:tcBorders>
            <w:shd w:val="clear" w:color="auto" w:fill="auto"/>
          </w:tcPr>
          <w:p w:rsidR="00B076AF" w:rsidRDefault="002801B7" w:rsidP="00347285">
            <w:pPr>
              <w:pStyle w:val="CalendarText"/>
              <w:rPr>
                <w:rStyle w:val="StyleStyleCalendarNumbers10ptNotBold11pt"/>
              </w:rPr>
            </w:pPr>
            <w:r>
              <w:rPr>
                <w:rStyle w:val="StyleStyleCalendarNumbers10ptNotBold11pt"/>
              </w:rPr>
              <w:t>8</w:t>
            </w:r>
          </w:p>
          <w:p w:rsidR="00B076AF" w:rsidRDefault="00B076AF" w:rsidP="00B076AF">
            <w:pPr>
              <w:pStyle w:val="CalendarText"/>
              <w:jc w:val="center"/>
              <w:rPr>
                <w:rStyle w:val="WinCalendarHolidayRed"/>
              </w:rPr>
            </w:pPr>
          </w:p>
          <w:p w:rsidR="00B076AF" w:rsidRDefault="00FD34A9" w:rsidP="00FD34A9">
            <w:pPr>
              <w:pStyle w:val="CalendarText"/>
              <w:jc w:val="center"/>
              <w:rPr>
                <w:rStyle w:val="WinCalendarHolidayRed"/>
              </w:rPr>
            </w:pPr>
            <w:r>
              <w:rPr>
                <w:rStyle w:val="WinCalendarHolidayRed"/>
              </w:rPr>
              <w:t>Lesson 11.4</w:t>
            </w:r>
          </w:p>
          <w:p w:rsidR="00FD34A9" w:rsidRPr="00FD34A9" w:rsidRDefault="00FD34A9" w:rsidP="00FD34A9">
            <w:pPr>
              <w:pStyle w:val="CalendarText"/>
              <w:jc w:val="center"/>
              <w:rPr>
                <w:rStyle w:val="WinCalendarHolidayRed"/>
              </w:rPr>
            </w:pPr>
            <w:r>
              <w:rPr>
                <w:rStyle w:val="WinCalendarHolidayRed"/>
              </w:rPr>
              <w:t>Understand Area</w:t>
            </w:r>
          </w:p>
          <w:p w:rsidR="002801B7" w:rsidRPr="006C205E" w:rsidRDefault="002801B7" w:rsidP="00B076AF">
            <w:pPr>
              <w:pStyle w:val="CalendarText"/>
              <w:jc w:val="center"/>
              <w:rPr>
                <w:rStyle w:val="WinCalendarBLANKCELLSTYLE0"/>
              </w:rPr>
            </w:pP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FD34A9">
            <w:pPr>
              <w:pStyle w:val="CalendarText"/>
              <w:rPr>
                <w:rStyle w:val="WinCalendarHolidayRed"/>
              </w:rPr>
            </w:pPr>
            <w:r>
              <w:rPr>
                <w:rStyle w:val="StyleStyleCalendarNumbers10ptNotBold11pt"/>
              </w:rPr>
              <w:t>9</w:t>
            </w:r>
            <w:r w:rsidRPr="006C205E">
              <w:rPr>
                <w:rStyle w:val="WinCalendarHolidayRed"/>
              </w:rPr>
              <w:t xml:space="preserve"> </w:t>
            </w:r>
          </w:p>
          <w:p w:rsidR="00FD34A9" w:rsidRPr="00FD34A9" w:rsidRDefault="00FD34A9" w:rsidP="00FD34A9">
            <w:pPr>
              <w:pStyle w:val="CalendarText"/>
              <w:rPr>
                <w:rStyle w:val="WinCalendarBLANKCELLSTYLE0"/>
                <w:color w:val="990033"/>
                <w:sz w:val="18"/>
              </w:rPr>
            </w:pPr>
          </w:p>
          <w:p w:rsidR="00FD34A9" w:rsidRDefault="00FD34A9" w:rsidP="00FD34A9">
            <w:pPr>
              <w:pStyle w:val="CalendarText"/>
              <w:jc w:val="center"/>
              <w:rPr>
                <w:rStyle w:val="WinCalendarHolidayRed"/>
              </w:rPr>
            </w:pPr>
            <w:r>
              <w:rPr>
                <w:rStyle w:val="WinCalendarHolidayRed"/>
              </w:rPr>
              <w:t>Extended Response</w:t>
            </w:r>
          </w:p>
          <w:p w:rsidR="00FD34A9" w:rsidRPr="00E32585" w:rsidRDefault="00FD34A9" w:rsidP="00FD34A9">
            <w:pPr>
              <w:pStyle w:val="CalendarText"/>
              <w:jc w:val="center"/>
              <w:rPr>
                <w:rStyle w:val="WinCalendarHolidayRed"/>
                <w:rFonts w:ascii="Arial" w:hAnsi="Arial"/>
                <w:b/>
                <w:bCs/>
                <w:color w:val="000080"/>
                <w:sz w:val="22"/>
                <w:szCs w:val="20"/>
              </w:rPr>
            </w:pPr>
            <w:r>
              <w:rPr>
                <w:rStyle w:val="WinCalendarHolidayRed"/>
              </w:rPr>
              <w:t>Review &amp; Teach</w:t>
            </w:r>
          </w:p>
          <w:p w:rsidR="00FD34A9" w:rsidRPr="006C205E" w:rsidRDefault="00FD34A9" w:rsidP="00FD34A9">
            <w:pPr>
              <w:pStyle w:val="CalendarText"/>
              <w:jc w:val="center"/>
              <w:rPr>
                <w:rStyle w:val="WinCalendarBLANKCELLSTYLE0"/>
              </w:rPr>
            </w:pP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FD34A9" w:rsidRDefault="002801B7" w:rsidP="00347285">
            <w:pPr>
              <w:pStyle w:val="CalendarText"/>
              <w:rPr>
                <w:rStyle w:val="WinCalendarHolidayRed"/>
              </w:rPr>
            </w:pPr>
            <w:r>
              <w:rPr>
                <w:rStyle w:val="StyleStyleCalendarNumbers10ptNotBold11pt"/>
              </w:rPr>
              <w:t>10</w:t>
            </w:r>
            <w:r w:rsidRPr="006C205E">
              <w:rPr>
                <w:rStyle w:val="WinCalendarHolidayRed"/>
              </w:rPr>
              <w:t xml:space="preserve"> </w:t>
            </w:r>
          </w:p>
          <w:p w:rsidR="00FD34A9" w:rsidRDefault="00FD34A9" w:rsidP="00FD34A9">
            <w:pPr>
              <w:pStyle w:val="CalendarText"/>
              <w:jc w:val="center"/>
              <w:rPr>
                <w:rStyle w:val="WinCalendarHolidayRed"/>
              </w:rPr>
            </w:pPr>
            <w:r>
              <w:rPr>
                <w:rStyle w:val="WinCalendarHolidayRed"/>
              </w:rPr>
              <w:t>Lesson 11.5</w:t>
            </w:r>
          </w:p>
          <w:p w:rsidR="00FD34A9" w:rsidRDefault="00FD34A9" w:rsidP="00FD34A9">
            <w:pPr>
              <w:pStyle w:val="CalendarText"/>
              <w:jc w:val="center"/>
              <w:rPr>
                <w:rStyle w:val="WinCalendarHolidayRed"/>
              </w:rPr>
            </w:pPr>
            <w:r>
              <w:rPr>
                <w:rStyle w:val="WinCalendarHolidayRed"/>
              </w:rPr>
              <w:t>Measure Area</w:t>
            </w:r>
          </w:p>
          <w:p w:rsidR="00FD34A9" w:rsidRDefault="00FD34A9" w:rsidP="00FD34A9">
            <w:pPr>
              <w:pStyle w:val="CalendarText"/>
              <w:jc w:val="center"/>
              <w:rPr>
                <w:rStyle w:val="WinCalendarHolidayRed"/>
              </w:rPr>
            </w:pPr>
          </w:p>
          <w:p w:rsidR="00FD34A9" w:rsidRPr="00FD34A9" w:rsidRDefault="00FD34A9" w:rsidP="00FD34A9">
            <w:pPr>
              <w:pStyle w:val="CalendarText"/>
              <w:jc w:val="center"/>
              <w:rPr>
                <w:rStyle w:val="WinCalendarHolidayRed"/>
              </w:rPr>
            </w:pPr>
            <w:r>
              <w:rPr>
                <w:rStyle w:val="WinCalendarHolidayRed"/>
              </w:rPr>
              <w:t>Math Steps 267-268</w:t>
            </w:r>
          </w:p>
          <w:p w:rsidR="002801B7" w:rsidRPr="006C205E" w:rsidRDefault="002801B7" w:rsidP="00FD34A9">
            <w:pPr>
              <w:pStyle w:val="CalendarText"/>
              <w:jc w:val="center"/>
              <w:rPr>
                <w:rStyle w:val="WinCalendarBLANKCELLSTYLE0"/>
              </w:rPr>
            </w:pP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11</w:t>
            </w:r>
            <w:r w:rsidRPr="006C205E">
              <w:rPr>
                <w:rStyle w:val="WinCalendarHolidayRed"/>
              </w:rPr>
              <w:t xml:space="preserve"> </w:t>
            </w:r>
          </w:p>
          <w:p w:rsidR="00FD34A9" w:rsidRDefault="00FD34A9" w:rsidP="00FD34A9">
            <w:pPr>
              <w:pStyle w:val="CalendarText"/>
              <w:jc w:val="center"/>
              <w:rPr>
                <w:rStyle w:val="WinCalendarHolidayRed"/>
              </w:rPr>
            </w:pPr>
            <w:r>
              <w:rPr>
                <w:rStyle w:val="WinCalendarHolidayRed"/>
              </w:rPr>
              <w:t>Lesson 11.6</w:t>
            </w:r>
          </w:p>
          <w:p w:rsidR="00FD34A9" w:rsidRDefault="00FD34A9" w:rsidP="00FD34A9">
            <w:pPr>
              <w:pStyle w:val="CalendarText"/>
              <w:jc w:val="center"/>
              <w:rPr>
                <w:rStyle w:val="WinCalendarHolidayRed"/>
              </w:rPr>
            </w:pPr>
            <w:r>
              <w:rPr>
                <w:rStyle w:val="WinCalendarHolidayRed"/>
              </w:rPr>
              <w:t>Use Area Models</w:t>
            </w:r>
          </w:p>
          <w:p w:rsidR="00FD34A9" w:rsidRDefault="00FD34A9" w:rsidP="00FD34A9">
            <w:pPr>
              <w:pStyle w:val="CalendarText"/>
              <w:jc w:val="center"/>
              <w:rPr>
                <w:rStyle w:val="WinCalendarHolidayRed"/>
              </w:rPr>
            </w:pPr>
          </w:p>
          <w:p w:rsidR="00FD34A9" w:rsidRPr="00FD34A9" w:rsidRDefault="00FD34A9" w:rsidP="00FD34A9">
            <w:pPr>
              <w:pStyle w:val="CalendarText"/>
              <w:jc w:val="center"/>
              <w:rPr>
                <w:rStyle w:val="WinCalendarHolidayRed"/>
              </w:rPr>
            </w:pPr>
            <w:r>
              <w:rPr>
                <w:rStyle w:val="WinCalendarHolidayRed"/>
              </w:rPr>
              <w:t>Mid-Chapter Checkpoint</w:t>
            </w:r>
          </w:p>
          <w:p w:rsidR="002801B7" w:rsidRPr="006C205E" w:rsidRDefault="002801B7" w:rsidP="00FD34A9">
            <w:pPr>
              <w:pStyle w:val="CalendarText"/>
              <w:rPr>
                <w:rStyle w:val="WinCalendarBLANKCELLSTYLE0"/>
              </w:rPr>
            </w:pPr>
          </w:p>
        </w:tc>
        <w:tc>
          <w:tcPr>
            <w:tcW w:w="561"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r>
              <w:rPr>
                <w:rStyle w:val="StyleStyleCalendarNumbers10ptNotBold11pt"/>
              </w:rPr>
              <w:t>12</w:t>
            </w:r>
            <w:r w:rsidRPr="006C205E">
              <w:rPr>
                <w:rStyle w:val="WinCalendarHolidayRed"/>
              </w:rPr>
              <w:t xml:space="preserve"> </w:t>
            </w:r>
          </w:p>
          <w:p w:rsidR="002801B7" w:rsidRDefault="002801B7" w:rsidP="00347285">
            <w:pPr>
              <w:pStyle w:val="CalendarText"/>
              <w:rPr>
                <w:rStyle w:val="WinCalendarBLANKCELLSTYLE0"/>
              </w:rPr>
            </w:pPr>
          </w:p>
          <w:p w:rsidR="00347285" w:rsidRPr="006C205E" w:rsidRDefault="00347285" w:rsidP="00347285">
            <w:pPr>
              <w:pStyle w:val="CalendarText"/>
              <w:jc w:val="center"/>
              <w:rPr>
                <w:rStyle w:val="WinCalendarBLANKCELLSTYLE0"/>
              </w:rPr>
            </w:pPr>
            <w:r>
              <w:rPr>
                <w:rStyle w:val="WinCalendarBLANKCELLSTYLE0"/>
              </w:rPr>
              <w:t>111 days</w:t>
            </w:r>
          </w:p>
        </w:tc>
        <w:tc>
          <w:tcPr>
            <w:tcW w:w="1139" w:type="pct"/>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6C205E" w:rsidTr="00347285">
        <w:trPr>
          <w:cantSplit/>
          <w:trHeight w:val="1310"/>
          <w:jc w:val="center"/>
        </w:trPr>
        <w:tc>
          <w:tcPr>
            <w:tcW w:w="661"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14</w:t>
            </w:r>
            <w:r w:rsidRPr="006C205E">
              <w:rPr>
                <w:rStyle w:val="WinCalendarHolidayRed"/>
              </w:rPr>
              <w:t xml:space="preserve"> </w:t>
            </w:r>
          </w:p>
          <w:p w:rsidR="00FD34A9" w:rsidRDefault="00FD34A9" w:rsidP="00FD34A9">
            <w:pPr>
              <w:pStyle w:val="CalendarText"/>
              <w:jc w:val="center"/>
              <w:rPr>
                <w:rStyle w:val="WinCalendarHolidayRed"/>
              </w:rPr>
            </w:pPr>
            <w:r>
              <w:rPr>
                <w:rStyle w:val="WinCalendarHolidayRed"/>
              </w:rPr>
              <w:t>Lesson 11.7</w:t>
            </w:r>
          </w:p>
          <w:p w:rsidR="00FD34A9" w:rsidRPr="00FD34A9" w:rsidRDefault="00FD34A9" w:rsidP="00FD34A9">
            <w:pPr>
              <w:pStyle w:val="CalendarText"/>
              <w:jc w:val="center"/>
              <w:rPr>
                <w:rStyle w:val="WinCalendarHolidayRed"/>
              </w:rPr>
            </w:pPr>
            <w:r>
              <w:rPr>
                <w:rStyle w:val="WinCalendarHolidayRed"/>
              </w:rPr>
              <w:t>Problem-Solving: Area of Rectangles</w:t>
            </w:r>
          </w:p>
          <w:p w:rsidR="002801B7" w:rsidRPr="006C205E" w:rsidRDefault="002801B7" w:rsidP="00347285">
            <w:pPr>
              <w:pStyle w:val="CalendarText"/>
              <w:rPr>
                <w:rStyle w:val="WinCalendarBLANKCELLSTYLE0"/>
              </w:rPr>
            </w:pPr>
          </w:p>
        </w:tc>
        <w:tc>
          <w:tcPr>
            <w:tcW w:w="661"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15</w:t>
            </w:r>
            <w:r w:rsidRPr="006C205E">
              <w:rPr>
                <w:rStyle w:val="WinCalendarHolidayRed"/>
              </w:rPr>
              <w:t xml:space="preserve"> </w:t>
            </w:r>
          </w:p>
          <w:p w:rsidR="00FD34A9" w:rsidRDefault="00FD34A9" w:rsidP="00FD34A9">
            <w:pPr>
              <w:pStyle w:val="CalendarText"/>
              <w:jc w:val="center"/>
              <w:rPr>
                <w:rStyle w:val="WinCalendarHolidayRed"/>
              </w:rPr>
            </w:pPr>
            <w:r>
              <w:rPr>
                <w:rStyle w:val="WinCalendarHolidayRed"/>
              </w:rPr>
              <w:t>Lesson 11.8</w:t>
            </w:r>
          </w:p>
          <w:p w:rsidR="00FD34A9" w:rsidRPr="00FD34A9" w:rsidRDefault="00FD34A9" w:rsidP="00FD34A9">
            <w:pPr>
              <w:pStyle w:val="CalendarText"/>
              <w:jc w:val="center"/>
              <w:rPr>
                <w:rStyle w:val="WinCalendarHolidayRed"/>
              </w:rPr>
            </w:pPr>
            <w:r>
              <w:rPr>
                <w:rStyle w:val="WinCalendarHolidayRed"/>
              </w:rPr>
              <w:t>Area of Combined Rectangles</w:t>
            </w:r>
          </w:p>
          <w:p w:rsidR="002801B7" w:rsidRPr="006C205E" w:rsidRDefault="002801B7" w:rsidP="00347285">
            <w:pPr>
              <w:pStyle w:val="CalendarText"/>
              <w:rPr>
                <w:rStyle w:val="WinCalendarBLANKCELLSTYLE0"/>
              </w:rPr>
            </w:pP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16</w:t>
            </w:r>
            <w:r w:rsidRPr="006C205E">
              <w:rPr>
                <w:rStyle w:val="WinCalendarHolidayRed"/>
              </w:rPr>
              <w:t xml:space="preserve"> </w:t>
            </w:r>
          </w:p>
          <w:p w:rsidR="00FD34A9" w:rsidRDefault="00FD34A9" w:rsidP="00FD34A9">
            <w:pPr>
              <w:pStyle w:val="CalendarText"/>
              <w:jc w:val="center"/>
              <w:rPr>
                <w:rStyle w:val="WinCalendarHolidayRed"/>
              </w:rPr>
            </w:pPr>
            <w:r>
              <w:rPr>
                <w:rStyle w:val="WinCalendarHolidayRed"/>
              </w:rPr>
              <w:t>Lesson 11.9</w:t>
            </w:r>
          </w:p>
          <w:p w:rsidR="00FD34A9" w:rsidRPr="00FD34A9" w:rsidRDefault="00FD34A9" w:rsidP="00FD34A9">
            <w:pPr>
              <w:pStyle w:val="CalendarText"/>
              <w:jc w:val="center"/>
              <w:rPr>
                <w:rStyle w:val="StyleStyleCalendarNumbers10ptNotBold11pt"/>
                <w:rFonts w:ascii="Arial Narrow" w:hAnsi="Arial Narrow"/>
                <w:b w:val="0"/>
                <w:bCs w:val="0"/>
                <w:color w:val="990033"/>
                <w:sz w:val="18"/>
                <w:szCs w:val="24"/>
              </w:rPr>
            </w:pPr>
            <w:r>
              <w:rPr>
                <w:rStyle w:val="WinCalendarHolidayRed"/>
              </w:rPr>
              <w:t>Same Perimeter, Different Areas</w:t>
            </w:r>
          </w:p>
          <w:p w:rsidR="002801B7" w:rsidRPr="006C205E" w:rsidRDefault="002801B7" w:rsidP="00347285">
            <w:pPr>
              <w:pStyle w:val="CalendarText"/>
              <w:rPr>
                <w:rStyle w:val="WinCalendarBLANKCELLSTYLE0"/>
              </w:rPr>
            </w:pP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17</w:t>
            </w:r>
            <w:r w:rsidRPr="006C205E">
              <w:rPr>
                <w:rStyle w:val="WinCalendarHolidayRed"/>
              </w:rPr>
              <w:t xml:space="preserve"> </w:t>
            </w:r>
          </w:p>
          <w:p w:rsidR="00FD34A9" w:rsidRDefault="00FD34A9" w:rsidP="00FD34A9">
            <w:pPr>
              <w:pStyle w:val="CalendarText"/>
              <w:jc w:val="center"/>
              <w:rPr>
                <w:rStyle w:val="WinCalendarHolidayRed"/>
              </w:rPr>
            </w:pPr>
            <w:r>
              <w:rPr>
                <w:rStyle w:val="WinCalendarHolidayRed"/>
              </w:rPr>
              <w:t>Lesson 11.10</w:t>
            </w:r>
          </w:p>
          <w:p w:rsidR="00FD34A9" w:rsidRPr="00FD34A9" w:rsidRDefault="00FD34A9" w:rsidP="00FD34A9">
            <w:pPr>
              <w:pStyle w:val="CalendarText"/>
              <w:jc w:val="center"/>
              <w:rPr>
                <w:rStyle w:val="StyleStyleCalendarNumbers10ptNotBold11pt"/>
                <w:rFonts w:ascii="Arial Narrow" w:hAnsi="Arial Narrow"/>
                <w:b w:val="0"/>
                <w:bCs w:val="0"/>
                <w:color w:val="990033"/>
                <w:sz w:val="18"/>
                <w:szCs w:val="24"/>
              </w:rPr>
            </w:pPr>
            <w:r>
              <w:rPr>
                <w:rStyle w:val="WinCalendarHolidayRed"/>
              </w:rPr>
              <w:t>Same Area, Different Perimeters</w:t>
            </w:r>
          </w:p>
          <w:p w:rsidR="002801B7" w:rsidRPr="006C205E" w:rsidRDefault="002801B7" w:rsidP="00347285">
            <w:pPr>
              <w:pStyle w:val="CalendarText"/>
              <w:rPr>
                <w:rStyle w:val="WinCalendarBLANKCELLSTYLE0"/>
              </w:rPr>
            </w:pP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18</w:t>
            </w:r>
            <w:r w:rsidRPr="006C205E">
              <w:rPr>
                <w:rStyle w:val="WinCalendarHolidayRed"/>
              </w:rPr>
              <w:t xml:space="preserve"> </w:t>
            </w:r>
          </w:p>
          <w:p w:rsidR="00FD34A9" w:rsidRDefault="00FD34A9" w:rsidP="00FD34A9">
            <w:pPr>
              <w:pStyle w:val="CalendarText"/>
              <w:jc w:val="center"/>
              <w:rPr>
                <w:rStyle w:val="WinCalendarHolidayRed"/>
              </w:rPr>
            </w:pPr>
          </w:p>
          <w:p w:rsidR="00FD34A9" w:rsidRDefault="00FD34A9" w:rsidP="00FD34A9">
            <w:pPr>
              <w:pStyle w:val="CalendarText"/>
              <w:jc w:val="center"/>
              <w:rPr>
                <w:rStyle w:val="WinCalendarHolidayRed"/>
              </w:rPr>
            </w:pPr>
            <w:r>
              <w:rPr>
                <w:rStyle w:val="WinCalendarHolidayRed"/>
              </w:rPr>
              <w:t>Review for Chapter 11 Test</w:t>
            </w:r>
          </w:p>
          <w:p w:rsidR="00FD34A9" w:rsidRDefault="00FD34A9" w:rsidP="00FD34A9">
            <w:pPr>
              <w:pStyle w:val="CalendarText"/>
              <w:jc w:val="center"/>
              <w:rPr>
                <w:rStyle w:val="WinCalendarHolidayRed"/>
              </w:rPr>
            </w:pPr>
            <w:r>
              <w:rPr>
                <w:rStyle w:val="WinCalendarHolidayRed"/>
              </w:rPr>
              <w:t>&amp;</w:t>
            </w:r>
          </w:p>
          <w:p w:rsidR="00FD34A9" w:rsidRDefault="00FD34A9" w:rsidP="00FD34A9">
            <w:pPr>
              <w:pStyle w:val="CalendarText"/>
              <w:jc w:val="center"/>
              <w:rPr>
                <w:rStyle w:val="StyleStyleCalendarNumbers10ptNotBold11pt"/>
              </w:rPr>
            </w:pPr>
            <w:r>
              <w:rPr>
                <w:rStyle w:val="WinCalendarHolidayRed"/>
              </w:rPr>
              <w:t>Take Chapter 11 Test</w:t>
            </w:r>
          </w:p>
          <w:p w:rsidR="002801B7" w:rsidRPr="006C205E" w:rsidRDefault="002801B7" w:rsidP="00347285">
            <w:pPr>
              <w:pStyle w:val="CalendarText"/>
              <w:rPr>
                <w:rStyle w:val="WinCalendarBLANKCELLSTYLE0"/>
              </w:rPr>
            </w:pPr>
          </w:p>
        </w:tc>
        <w:tc>
          <w:tcPr>
            <w:tcW w:w="561"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r>
              <w:rPr>
                <w:rStyle w:val="StyleStyleCalendarNumbers10ptNotBold11pt"/>
              </w:rPr>
              <w:t>19</w:t>
            </w:r>
            <w:r w:rsidRPr="006C205E">
              <w:rPr>
                <w:rStyle w:val="WinCalendarHolidayRed"/>
              </w:rPr>
              <w:t xml:space="preserve"> </w:t>
            </w:r>
          </w:p>
          <w:p w:rsidR="002801B7" w:rsidRDefault="002801B7" w:rsidP="00347285">
            <w:pPr>
              <w:pStyle w:val="CalendarText"/>
              <w:rPr>
                <w:rStyle w:val="WinCalendarBLANKCELLSTYLE0"/>
              </w:rPr>
            </w:pPr>
          </w:p>
          <w:p w:rsidR="00347285" w:rsidRPr="006C205E" w:rsidRDefault="00347285" w:rsidP="00347285">
            <w:pPr>
              <w:pStyle w:val="CalendarText"/>
              <w:jc w:val="center"/>
              <w:rPr>
                <w:rStyle w:val="WinCalendarBLANKCELLSTYLE0"/>
              </w:rPr>
            </w:pPr>
            <w:r>
              <w:rPr>
                <w:rStyle w:val="WinCalendarBLANKCELLSTYLE0"/>
              </w:rPr>
              <w:t>116 days</w:t>
            </w:r>
          </w:p>
        </w:tc>
        <w:tc>
          <w:tcPr>
            <w:tcW w:w="1139" w:type="pct"/>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6C205E" w:rsidTr="00347285">
        <w:trPr>
          <w:cantSplit/>
          <w:trHeight w:val="1310"/>
          <w:jc w:val="center"/>
        </w:trPr>
        <w:tc>
          <w:tcPr>
            <w:tcW w:w="661" w:type="pct"/>
            <w:tcBorders>
              <w:top w:val="single" w:sz="8" w:space="0" w:color="333399"/>
              <w:left w:val="single" w:sz="8" w:space="0" w:color="333399"/>
              <w:bottom w:val="single" w:sz="8" w:space="0" w:color="333399"/>
              <w:right w:val="single" w:sz="8" w:space="0" w:color="333399"/>
            </w:tcBorders>
            <w:shd w:val="clear" w:color="auto" w:fill="auto"/>
          </w:tcPr>
          <w:p w:rsidR="00FD34A9" w:rsidRDefault="002801B7" w:rsidP="00347285">
            <w:pPr>
              <w:pStyle w:val="CalendarText"/>
              <w:rPr>
                <w:rStyle w:val="StyleStyleCalendarNumbers10ptNotBold11pt"/>
              </w:rPr>
            </w:pPr>
            <w:r>
              <w:rPr>
                <w:rStyle w:val="StyleStyleCalendarNumbers10ptNotBold11pt"/>
              </w:rPr>
              <w:t>21</w:t>
            </w:r>
          </w:p>
          <w:p w:rsidR="00FD34A9" w:rsidRDefault="00FD34A9" w:rsidP="00FD34A9">
            <w:pPr>
              <w:pStyle w:val="CalendarText"/>
              <w:jc w:val="center"/>
              <w:rPr>
                <w:rStyle w:val="WinCalendarHolidayRed"/>
              </w:rPr>
            </w:pPr>
            <w:r>
              <w:rPr>
                <w:rStyle w:val="WinCalendarHolidayRed"/>
              </w:rPr>
              <w:t>Chapter 10</w:t>
            </w:r>
          </w:p>
          <w:p w:rsidR="00FD34A9" w:rsidRDefault="00FD34A9" w:rsidP="00FD34A9">
            <w:pPr>
              <w:pStyle w:val="CalendarText"/>
              <w:jc w:val="center"/>
              <w:rPr>
                <w:rStyle w:val="WinCalendarHolidayRed"/>
              </w:rPr>
            </w:pPr>
            <w:r>
              <w:rPr>
                <w:rStyle w:val="WinCalendarHolidayRed"/>
              </w:rPr>
              <w:t>Prerequisite Skills</w:t>
            </w:r>
          </w:p>
          <w:p w:rsidR="00FD34A9" w:rsidRDefault="00FD34A9" w:rsidP="00FD34A9">
            <w:pPr>
              <w:pStyle w:val="CalendarText"/>
              <w:jc w:val="center"/>
              <w:rPr>
                <w:rStyle w:val="WinCalendarHolidayRed"/>
              </w:rPr>
            </w:pPr>
            <w:r>
              <w:rPr>
                <w:rStyle w:val="WinCalendarHolidayRed"/>
              </w:rPr>
              <w:t xml:space="preserve">&amp; </w:t>
            </w:r>
          </w:p>
          <w:p w:rsidR="00FD34A9" w:rsidRDefault="00FD34A9" w:rsidP="00FD34A9">
            <w:pPr>
              <w:pStyle w:val="CalendarText"/>
              <w:jc w:val="center"/>
              <w:rPr>
                <w:rStyle w:val="StyleStyleCalendarNumbers10ptNotBold11pt"/>
              </w:rPr>
            </w:pPr>
            <w:r>
              <w:rPr>
                <w:rStyle w:val="WinCalendarHolidayRed"/>
              </w:rPr>
              <w:t>Show What You Know</w:t>
            </w:r>
          </w:p>
          <w:p w:rsidR="002801B7" w:rsidRPr="006C205E" w:rsidRDefault="002801B7" w:rsidP="00347285">
            <w:pPr>
              <w:pStyle w:val="CalendarText"/>
              <w:rPr>
                <w:rStyle w:val="WinCalendarBLANKCELLSTYLE0"/>
              </w:rPr>
            </w:pPr>
          </w:p>
        </w:tc>
        <w:tc>
          <w:tcPr>
            <w:tcW w:w="661"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22</w:t>
            </w:r>
            <w:r w:rsidRPr="006C205E">
              <w:rPr>
                <w:rStyle w:val="WinCalendarHolidayRed"/>
              </w:rPr>
              <w:t xml:space="preserve"> </w:t>
            </w:r>
          </w:p>
          <w:p w:rsidR="00FD34A9" w:rsidRDefault="00FD34A9" w:rsidP="00FD34A9">
            <w:pPr>
              <w:pStyle w:val="CalendarText"/>
              <w:jc w:val="center"/>
              <w:rPr>
                <w:rStyle w:val="WinCalendarHolidayRed"/>
              </w:rPr>
            </w:pPr>
            <w:r>
              <w:rPr>
                <w:rStyle w:val="WinCalendarHolidayRed"/>
              </w:rPr>
              <w:t>Lesson 10.1</w:t>
            </w:r>
          </w:p>
          <w:p w:rsidR="00FD34A9" w:rsidRDefault="002048CC" w:rsidP="00FD34A9">
            <w:pPr>
              <w:pStyle w:val="CalendarText"/>
              <w:jc w:val="center"/>
              <w:rPr>
                <w:rStyle w:val="WinCalendarHolidayRed"/>
              </w:rPr>
            </w:pPr>
            <w:r>
              <w:rPr>
                <w:rStyle w:val="WinCalendarHolidayRed"/>
              </w:rPr>
              <w:t>Time to the Minute</w:t>
            </w:r>
          </w:p>
          <w:p w:rsidR="002048CC" w:rsidRDefault="002048CC" w:rsidP="00FD34A9">
            <w:pPr>
              <w:pStyle w:val="CalendarText"/>
              <w:jc w:val="center"/>
              <w:rPr>
                <w:rStyle w:val="WinCalendarHolidayRed"/>
              </w:rPr>
            </w:pPr>
          </w:p>
          <w:p w:rsidR="002048CC" w:rsidRPr="00FD34A9" w:rsidRDefault="002048CC" w:rsidP="00FD34A9">
            <w:pPr>
              <w:pStyle w:val="CalendarText"/>
              <w:jc w:val="center"/>
              <w:rPr>
                <w:rStyle w:val="StyleStyleCalendarNumbers10ptNotBold11pt"/>
                <w:rFonts w:ascii="Arial Narrow" w:hAnsi="Arial Narrow"/>
                <w:b w:val="0"/>
                <w:bCs w:val="0"/>
                <w:color w:val="990033"/>
                <w:sz w:val="18"/>
                <w:szCs w:val="24"/>
              </w:rPr>
            </w:pPr>
            <w:r>
              <w:rPr>
                <w:rStyle w:val="WinCalendarHolidayRed"/>
              </w:rPr>
              <w:t>Math Steps 27-28</w:t>
            </w:r>
          </w:p>
          <w:p w:rsidR="002801B7" w:rsidRPr="006C205E" w:rsidRDefault="002801B7" w:rsidP="00347285">
            <w:pPr>
              <w:pStyle w:val="CalendarText"/>
              <w:rPr>
                <w:rStyle w:val="WinCalendarBLANKCELLSTYLE0"/>
              </w:rPr>
            </w:pP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23</w:t>
            </w:r>
            <w:r w:rsidRPr="006C205E">
              <w:rPr>
                <w:rStyle w:val="WinCalendarHolidayRed"/>
              </w:rPr>
              <w:t xml:space="preserve"> </w:t>
            </w:r>
          </w:p>
          <w:p w:rsidR="002048CC" w:rsidRDefault="002048CC" w:rsidP="002048CC">
            <w:pPr>
              <w:pStyle w:val="CalendarText"/>
              <w:jc w:val="center"/>
              <w:rPr>
                <w:rStyle w:val="WinCalendarHolidayRed"/>
              </w:rPr>
            </w:pPr>
            <w:r>
              <w:rPr>
                <w:rStyle w:val="WinCalendarHolidayRed"/>
              </w:rPr>
              <w:t>Lesson 10.2</w:t>
            </w:r>
          </w:p>
          <w:p w:rsidR="002048CC" w:rsidRDefault="002048CC" w:rsidP="002048CC">
            <w:pPr>
              <w:pStyle w:val="CalendarText"/>
              <w:jc w:val="center"/>
              <w:rPr>
                <w:rStyle w:val="WinCalendarHolidayRed"/>
              </w:rPr>
            </w:pPr>
            <w:r>
              <w:rPr>
                <w:rStyle w:val="WinCalendarHolidayRed"/>
              </w:rPr>
              <w:t>A.M. &amp; P.M.</w:t>
            </w:r>
          </w:p>
          <w:p w:rsidR="002048CC" w:rsidRDefault="002048CC" w:rsidP="002048CC">
            <w:pPr>
              <w:pStyle w:val="CalendarText"/>
              <w:jc w:val="center"/>
              <w:rPr>
                <w:rStyle w:val="WinCalendarHolidayRed"/>
              </w:rPr>
            </w:pPr>
          </w:p>
          <w:p w:rsidR="002048CC" w:rsidRDefault="002048CC" w:rsidP="002048CC">
            <w:pPr>
              <w:pStyle w:val="CalendarText"/>
              <w:jc w:val="center"/>
              <w:rPr>
                <w:rStyle w:val="WinCalendarHolidayRed"/>
              </w:rPr>
            </w:pPr>
            <w:r>
              <w:rPr>
                <w:rStyle w:val="WinCalendarHolidayRed"/>
              </w:rPr>
              <w:t>Math Steps 29-30</w:t>
            </w:r>
          </w:p>
          <w:p w:rsidR="002801B7" w:rsidRPr="006C205E" w:rsidRDefault="002801B7" w:rsidP="00347285">
            <w:pPr>
              <w:pStyle w:val="CalendarText"/>
              <w:rPr>
                <w:rStyle w:val="WinCalendarBLANKCELLSTYLE0"/>
              </w:rPr>
            </w:pP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24</w:t>
            </w:r>
            <w:r w:rsidRPr="006C205E">
              <w:rPr>
                <w:rStyle w:val="WinCalendarHolidayRed"/>
              </w:rPr>
              <w:t xml:space="preserve"> </w:t>
            </w:r>
          </w:p>
          <w:p w:rsidR="002048CC" w:rsidRDefault="002048CC" w:rsidP="002048CC">
            <w:pPr>
              <w:pStyle w:val="CalendarText"/>
              <w:jc w:val="center"/>
              <w:rPr>
                <w:rStyle w:val="WinCalendarHolidayRed"/>
              </w:rPr>
            </w:pPr>
          </w:p>
          <w:p w:rsidR="002048CC" w:rsidRPr="002048CC" w:rsidRDefault="002048CC" w:rsidP="002048CC">
            <w:pPr>
              <w:pStyle w:val="CalendarText"/>
              <w:jc w:val="center"/>
              <w:rPr>
                <w:rStyle w:val="StyleStyleCalendarNumbers10ptNotBold11pt"/>
                <w:rFonts w:ascii="Arial Narrow" w:hAnsi="Arial Narrow"/>
                <w:b w:val="0"/>
                <w:bCs w:val="0"/>
                <w:color w:val="990033"/>
                <w:sz w:val="18"/>
                <w:szCs w:val="24"/>
              </w:rPr>
            </w:pPr>
            <w:r>
              <w:rPr>
                <w:rStyle w:val="WinCalendarHolidayRed"/>
              </w:rPr>
              <w:t>Review Chapter 11 Test Results</w:t>
            </w:r>
          </w:p>
          <w:p w:rsidR="002801B7" w:rsidRPr="006C205E" w:rsidRDefault="002801B7" w:rsidP="00347285">
            <w:pPr>
              <w:pStyle w:val="CalendarText"/>
              <w:rPr>
                <w:rStyle w:val="WinCalendarBLANKCELLSTYLE0"/>
              </w:rPr>
            </w:pPr>
          </w:p>
        </w:tc>
        <w:tc>
          <w:tcPr>
            <w:tcW w:w="66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25</w:t>
            </w:r>
            <w:r w:rsidRPr="006C205E">
              <w:rPr>
                <w:rStyle w:val="WinCalendarHolidayRed"/>
              </w:rPr>
              <w:t xml:space="preserve"> </w:t>
            </w:r>
          </w:p>
          <w:p w:rsidR="002801B7" w:rsidRDefault="002801B7" w:rsidP="00347285">
            <w:pPr>
              <w:pStyle w:val="CalendarText"/>
              <w:jc w:val="center"/>
              <w:rPr>
                <w:rStyle w:val="WinCalendarBLANKCELLSTYLE0"/>
              </w:rPr>
            </w:pPr>
            <w:r>
              <w:rPr>
                <w:rStyle w:val="WinCalendarBLANKCELLSTYLE0"/>
              </w:rPr>
              <w:t>Good Friday</w:t>
            </w:r>
          </w:p>
          <w:p w:rsidR="002801B7" w:rsidRPr="006C205E" w:rsidRDefault="002801B7" w:rsidP="00347285">
            <w:pPr>
              <w:pStyle w:val="CalendarText"/>
              <w:jc w:val="center"/>
              <w:rPr>
                <w:rStyle w:val="WinCalendarBLANKCELLSTYLE0"/>
              </w:rPr>
            </w:pPr>
            <w:r w:rsidRPr="0064141C">
              <w:rPr>
                <w:rStyle w:val="WinCalendarBLANKCELLSTYLE0"/>
              </w:rPr>
              <w:t>No School</w:t>
            </w:r>
          </w:p>
        </w:tc>
        <w:tc>
          <w:tcPr>
            <w:tcW w:w="561"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r>
              <w:rPr>
                <w:rStyle w:val="StyleStyleCalendarNumbers10ptNotBold11pt"/>
              </w:rPr>
              <w:t>26</w:t>
            </w:r>
            <w:r w:rsidRPr="006C205E">
              <w:rPr>
                <w:rStyle w:val="WinCalendarHolidayRed"/>
              </w:rPr>
              <w:t xml:space="preserve"> </w:t>
            </w:r>
          </w:p>
          <w:p w:rsidR="002801B7" w:rsidRDefault="002801B7" w:rsidP="00347285">
            <w:pPr>
              <w:pStyle w:val="CalendarText"/>
              <w:rPr>
                <w:rStyle w:val="WinCalendarBLANKCELLSTYLE0"/>
              </w:rPr>
            </w:pPr>
          </w:p>
          <w:p w:rsidR="00347285" w:rsidRPr="006C205E" w:rsidRDefault="00347285" w:rsidP="00347285">
            <w:pPr>
              <w:pStyle w:val="CalendarText"/>
              <w:jc w:val="center"/>
              <w:rPr>
                <w:rStyle w:val="WinCalendarBLANKCELLSTYLE0"/>
              </w:rPr>
            </w:pPr>
            <w:r>
              <w:rPr>
                <w:rStyle w:val="WinCalendarBLANKCELLSTYLE0"/>
              </w:rPr>
              <w:t>120 days</w:t>
            </w:r>
          </w:p>
        </w:tc>
        <w:tc>
          <w:tcPr>
            <w:tcW w:w="1139" w:type="pct"/>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6C205E" w:rsidTr="00347285">
        <w:trPr>
          <w:cantSplit/>
          <w:trHeight w:val="1310"/>
          <w:jc w:val="center"/>
        </w:trPr>
        <w:tc>
          <w:tcPr>
            <w:tcW w:w="661"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28</w:t>
            </w:r>
            <w:r w:rsidRPr="006C205E">
              <w:rPr>
                <w:rStyle w:val="WinCalendarHolidayRed"/>
              </w:rPr>
              <w:t xml:space="preserve"> </w:t>
            </w:r>
          </w:p>
          <w:p w:rsidR="002048CC" w:rsidRDefault="002048CC" w:rsidP="002048CC">
            <w:pPr>
              <w:pStyle w:val="CalendarText"/>
              <w:jc w:val="center"/>
              <w:rPr>
                <w:rStyle w:val="WinCalendarHolidayRed"/>
              </w:rPr>
            </w:pPr>
          </w:p>
          <w:p w:rsidR="002048CC" w:rsidRDefault="002048CC" w:rsidP="002048CC">
            <w:pPr>
              <w:pStyle w:val="CalendarText"/>
              <w:jc w:val="center"/>
              <w:rPr>
                <w:rStyle w:val="WinCalendarHolidayRed"/>
              </w:rPr>
            </w:pPr>
            <w:r>
              <w:rPr>
                <w:rStyle w:val="WinCalendarHolidayRed"/>
              </w:rPr>
              <w:t>Lesson 10.3</w:t>
            </w:r>
          </w:p>
          <w:p w:rsidR="002048CC" w:rsidRPr="002048CC" w:rsidRDefault="002048CC" w:rsidP="002048CC">
            <w:pPr>
              <w:pStyle w:val="CalendarText"/>
              <w:jc w:val="center"/>
              <w:rPr>
                <w:rStyle w:val="StyleStyleCalendarNumbers10ptNotBold11pt"/>
                <w:rFonts w:ascii="Arial Narrow" w:hAnsi="Arial Narrow"/>
                <w:b w:val="0"/>
                <w:bCs w:val="0"/>
                <w:color w:val="990033"/>
                <w:sz w:val="18"/>
                <w:szCs w:val="24"/>
              </w:rPr>
            </w:pPr>
            <w:r>
              <w:rPr>
                <w:rStyle w:val="WinCalendarHolidayRed"/>
              </w:rPr>
              <w:t>Measure Time Intervals</w:t>
            </w:r>
          </w:p>
          <w:p w:rsidR="002801B7" w:rsidRDefault="002801B7" w:rsidP="00347285">
            <w:pPr>
              <w:pStyle w:val="CalendarText"/>
              <w:rPr>
                <w:rStyle w:val="WinCalendarBLANKCELLSTYLE0"/>
              </w:rPr>
            </w:pPr>
          </w:p>
          <w:p w:rsidR="002048CC" w:rsidRPr="006C205E" w:rsidRDefault="002048CC" w:rsidP="00347285">
            <w:pPr>
              <w:pStyle w:val="CalendarText"/>
              <w:rPr>
                <w:rStyle w:val="WinCalendarBLANKCELLSTYLE0"/>
              </w:rPr>
            </w:pPr>
          </w:p>
        </w:tc>
        <w:tc>
          <w:tcPr>
            <w:tcW w:w="661" w:type="pct"/>
            <w:tcBorders>
              <w:top w:val="single" w:sz="8" w:space="0" w:color="333399"/>
              <w:left w:val="single" w:sz="8" w:space="0" w:color="333399"/>
              <w:bottom w:val="single" w:sz="12" w:space="0" w:color="333399"/>
              <w:right w:val="single" w:sz="8" w:space="0" w:color="333399"/>
            </w:tcBorders>
            <w:shd w:val="clear" w:color="auto" w:fill="auto"/>
          </w:tcPr>
          <w:p w:rsidR="002048CC" w:rsidRDefault="002801B7" w:rsidP="00347285">
            <w:pPr>
              <w:pStyle w:val="CalendarText"/>
              <w:rPr>
                <w:rStyle w:val="StyleStyleCalendarNumbers10ptNotBold11pt"/>
              </w:rPr>
            </w:pPr>
            <w:r>
              <w:rPr>
                <w:rStyle w:val="StyleStyleCalendarNumbers10ptNotBold11pt"/>
              </w:rPr>
              <w:t>29</w:t>
            </w:r>
          </w:p>
          <w:p w:rsidR="002048CC" w:rsidRPr="002048CC" w:rsidRDefault="002048CC" w:rsidP="00347285">
            <w:pPr>
              <w:pStyle w:val="CalendarText"/>
              <w:rPr>
                <w:rStyle w:val="StyleStyleCalendarNumbers10ptNotBold11pt"/>
                <w:sz w:val="18"/>
                <w:szCs w:val="18"/>
              </w:rPr>
            </w:pPr>
          </w:p>
          <w:p w:rsidR="002048CC" w:rsidRDefault="002048CC" w:rsidP="002048CC">
            <w:pPr>
              <w:pStyle w:val="CalendarText"/>
              <w:jc w:val="center"/>
              <w:rPr>
                <w:rStyle w:val="WinCalendarHolidayRed"/>
              </w:rPr>
            </w:pPr>
            <w:r>
              <w:rPr>
                <w:rStyle w:val="WinCalendarHolidayRed"/>
              </w:rPr>
              <w:t>Lesson 10.4</w:t>
            </w:r>
          </w:p>
          <w:p w:rsidR="002048CC" w:rsidRDefault="002048CC" w:rsidP="002048CC">
            <w:pPr>
              <w:pStyle w:val="CalendarText"/>
              <w:jc w:val="center"/>
              <w:rPr>
                <w:rStyle w:val="WinCalendarHolidayRed"/>
              </w:rPr>
            </w:pPr>
            <w:r>
              <w:rPr>
                <w:rStyle w:val="WinCalendarHolidayRed"/>
              </w:rPr>
              <w:t>Use Time Intervals</w:t>
            </w:r>
          </w:p>
          <w:p w:rsidR="002048CC" w:rsidRDefault="002048CC" w:rsidP="002048CC">
            <w:pPr>
              <w:pStyle w:val="CalendarText"/>
              <w:jc w:val="center"/>
              <w:rPr>
                <w:rStyle w:val="WinCalendarHolidayRed"/>
              </w:rPr>
            </w:pPr>
          </w:p>
          <w:p w:rsidR="002801B7" w:rsidRPr="002048CC" w:rsidRDefault="002801B7" w:rsidP="002048CC">
            <w:pPr>
              <w:pStyle w:val="CalendarText"/>
              <w:rPr>
                <w:rStyle w:val="StyleStyleCalendarNumbers10ptNotBold11pt"/>
                <w:rFonts w:ascii="Arial Narrow" w:hAnsi="Arial Narrow"/>
                <w:b w:val="0"/>
                <w:bCs w:val="0"/>
                <w:color w:val="990033"/>
                <w:sz w:val="18"/>
                <w:szCs w:val="24"/>
              </w:rPr>
            </w:pPr>
          </w:p>
          <w:p w:rsidR="002801B7" w:rsidRPr="006C205E" w:rsidRDefault="002801B7" w:rsidP="00347285">
            <w:pPr>
              <w:pStyle w:val="CalendarText"/>
              <w:rPr>
                <w:rStyle w:val="WinCalendarBLANKCELLSTYLE0"/>
              </w:rPr>
            </w:pPr>
          </w:p>
        </w:tc>
        <w:tc>
          <w:tcPr>
            <w:tcW w:w="660"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30</w:t>
            </w:r>
            <w:r w:rsidRPr="006C205E">
              <w:rPr>
                <w:rStyle w:val="WinCalendarHolidayRed"/>
              </w:rPr>
              <w:t xml:space="preserve"> </w:t>
            </w:r>
          </w:p>
          <w:p w:rsidR="002048CC" w:rsidRDefault="002048CC" w:rsidP="002048CC">
            <w:pPr>
              <w:pStyle w:val="CalendarText"/>
              <w:jc w:val="center"/>
              <w:rPr>
                <w:rStyle w:val="WinCalendarHolidayRed"/>
              </w:rPr>
            </w:pPr>
            <w:r>
              <w:rPr>
                <w:rStyle w:val="WinCalendarHolidayRed"/>
              </w:rPr>
              <w:t>Lesson 10.5</w:t>
            </w:r>
          </w:p>
          <w:p w:rsidR="002048CC" w:rsidRDefault="002048CC" w:rsidP="002048CC">
            <w:pPr>
              <w:pStyle w:val="CalendarText"/>
              <w:jc w:val="center"/>
              <w:rPr>
                <w:rStyle w:val="WinCalendarHolidayRed"/>
              </w:rPr>
            </w:pPr>
            <w:r>
              <w:rPr>
                <w:rStyle w:val="WinCalendarHolidayRed"/>
              </w:rPr>
              <w:t>Problem-Solving: Time Intervals</w:t>
            </w:r>
          </w:p>
          <w:p w:rsidR="002048CC" w:rsidRDefault="002048CC" w:rsidP="002048CC">
            <w:pPr>
              <w:pStyle w:val="CalendarText"/>
              <w:jc w:val="center"/>
              <w:rPr>
                <w:rStyle w:val="WinCalendarHolidayRed"/>
              </w:rPr>
            </w:pPr>
          </w:p>
          <w:p w:rsidR="002801B7" w:rsidRPr="006C205E" w:rsidRDefault="002048CC" w:rsidP="002048CC">
            <w:pPr>
              <w:pStyle w:val="CalendarText"/>
              <w:jc w:val="center"/>
              <w:rPr>
                <w:rStyle w:val="WinCalendarBLANKCELLSTYLE0"/>
              </w:rPr>
            </w:pPr>
            <w:r>
              <w:rPr>
                <w:rStyle w:val="WinCalendarHolidayRed"/>
              </w:rPr>
              <w:t>Mid-Chapter Checkpoint</w:t>
            </w:r>
          </w:p>
        </w:tc>
        <w:tc>
          <w:tcPr>
            <w:tcW w:w="660" w:type="pct"/>
            <w:tcBorders>
              <w:top w:val="single" w:sz="8" w:space="0" w:color="333399"/>
              <w:left w:val="single" w:sz="8" w:space="0" w:color="333399"/>
              <w:bottom w:val="single" w:sz="12" w:space="0" w:color="333399"/>
              <w:right w:val="single" w:sz="8" w:space="0" w:color="333399"/>
            </w:tcBorders>
            <w:shd w:val="clear" w:color="auto" w:fill="auto"/>
          </w:tcPr>
          <w:p w:rsidR="002048CC" w:rsidRDefault="002801B7" w:rsidP="00347285">
            <w:pPr>
              <w:pStyle w:val="CalendarText"/>
              <w:rPr>
                <w:rStyle w:val="StyleStyleCalendarNumbers10ptNotBold11pt"/>
              </w:rPr>
            </w:pPr>
            <w:r>
              <w:rPr>
                <w:rStyle w:val="StyleStyleCalendarNumbers10ptNotBold11pt"/>
              </w:rPr>
              <w:t>31</w:t>
            </w:r>
          </w:p>
          <w:p w:rsidR="002801B7" w:rsidRDefault="002048CC" w:rsidP="002048CC">
            <w:pPr>
              <w:pStyle w:val="CalendarText"/>
              <w:jc w:val="center"/>
              <w:rPr>
                <w:rStyle w:val="WinCalendarHolidayRed"/>
              </w:rPr>
            </w:pPr>
            <w:r>
              <w:rPr>
                <w:rStyle w:val="WinCalendarHolidayRed"/>
              </w:rPr>
              <w:t>Lesson 10.6</w:t>
            </w:r>
          </w:p>
          <w:p w:rsidR="002048CC" w:rsidRDefault="002048CC" w:rsidP="002048CC">
            <w:pPr>
              <w:pStyle w:val="CalendarText"/>
              <w:jc w:val="center"/>
              <w:rPr>
                <w:rStyle w:val="WinCalendarHolidayRed"/>
              </w:rPr>
            </w:pPr>
            <w:r>
              <w:rPr>
                <w:rStyle w:val="WinCalendarHolidayRed"/>
              </w:rPr>
              <w:t>Measure Length</w:t>
            </w:r>
          </w:p>
          <w:p w:rsidR="002048CC" w:rsidRDefault="002048CC" w:rsidP="002048CC">
            <w:pPr>
              <w:pStyle w:val="CalendarText"/>
              <w:jc w:val="center"/>
              <w:rPr>
                <w:rStyle w:val="WinCalendarHolidayRed"/>
              </w:rPr>
            </w:pPr>
          </w:p>
          <w:p w:rsidR="002048CC" w:rsidRDefault="002048CC" w:rsidP="002048CC">
            <w:pPr>
              <w:pStyle w:val="CalendarText"/>
              <w:jc w:val="center"/>
              <w:rPr>
                <w:rStyle w:val="StyleStyleCalendarNumbers10ptNotBold11pt"/>
              </w:rPr>
            </w:pPr>
            <w:r>
              <w:rPr>
                <w:rStyle w:val="WinCalendarHolidayRed"/>
              </w:rPr>
              <w:t>Math Steps 251-252</w:t>
            </w:r>
          </w:p>
          <w:p w:rsidR="002801B7" w:rsidRPr="006C205E" w:rsidRDefault="002801B7" w:rsidP="00347285">
            <w:pPr>
              <w:pStyle w:val="CalendarText"/>
              <w:rPr>
                <w:rStyle w:val="WinCalendarBLANKCELLSTYLE0"/>
              </w:rPr>
            </w:pPr>
          </w:p>
        </w:tc>
        <w:tc>
          <w:tcPr>
            <w:tcW w:w="1220" w:type="pct"/>
            <w:gridSpan w:val="2"/>
            <w:tcBorders>
              <w:top w:val="single" w:sz="8" w:space="0" w:color="333399"/>
              <w:left w:val="single" w:sz="8" w:space="0" w:color="333399"/>
              <w:bottom w:val="single" w:sz="12" w:space="0" w:color="333399"/>
              <w:right w:val="single" w:sz="12" w:space="0" w:color="333399"/>
            </w:tcBorders>
            <w:shd w:val="clear" w:color="auto" w:fill="C0C0C0"/>
          </w:tcPr>
          <w:p w:rsidR="002801B7" w:rsidRPr="006C205E" w:rsidRDefault="002801B7" w:rsidP="00347285">
            <w:pPr>
              <w:pStyle w:val="CalendarText"/>
              <w:rPr>
                <w:rStyle w:val="CalendarNumbers"/>
                <w:bCs w:val="0"/>
              </w:rPr>
            </w:pPr>
            <w:r>
              <w:rPr>
                <w:rStyle w:val="CalendarNumbers"/>
                <w:bCs w:val="0"/>
              </w:rPr>
              <w:t>Notes:</w:t>
            </w:r>
          </w:p>
        </w:tc>
        <w:tc>
          <w:tcPr>
            <w:tcW w:w="1139" w:type="pct"/>
            <w:vMerge/>
            <w:tcBorders>
              <w:left w:val="single" w:sz="8" w:space="0" w:color="333399"/>
              <w:bottom w:val="single" w:sz="12" w:space="0" w:color="333399"/>
              <w:right w:val="single" w:sz="12" w:space="0" w:color="333399"/>
            </w:tcBorders>
            <w:shd w:val="clear" w:color="auto" w:fill="C0C0C0"/>
          </w:tcPr>
          <w:p w:rsidR="002801B7" w:rsidRDefault="002801B7" w:rsidP="00347285">
            <w:pPr>
              <w:pStyle w:val="CalendarText"/>
              <w:rPr>
                <w:rStyle w:val="CalendarNumbers"/>
                <w:bCs w:val="0"/>
              </w:rPr>
            </w:pPr>
          </w:p>
        </w:tc>
      </w:tr>
    </w:tbl>
    <w:p w:rsidR="002801B7" w:rsidRDefault="002801B7" w:rsidP="002801B7">
      <w:pPr>
        <w:spacing w:after="0"/>
        <w:jc w:val="right"/>
        <w:rPr>
          <w:rStyle w:val="Hyperlink"/>
          <w:rFonts w:ascii="Arial" w:hAnsi="Arial" w:cs="Arial"/>
          <w:color w:val="737373"/>
          <w:sz w:val="14"/>
          <w:szCs w:val="14"/>
        </w:rPr>
      </w:pPr>
      <w:r w:rsidRPr="006C205E">
        <w:rPr>
          <w:rFonts w:ascii="Arial" w:hAnsi="Arial" w:cs="Arial"/>
          <w:color w:val="737373"/>
          <w:sz w:val="14"/>
          <w:szCs w:val="14"/>
        </w:rPr>
        <w:t xml:space="preserve">More Calendars with US Holidays: </w:t>
      </w:r>
      <w:hyperlink r:id="rId35" w:history="1">
        <w:r w:rsidRPr="006C205E">
          <w:rPr>
            <w:rStyle w:val="Hyperlink"/>
            <w:rFonts w:ascii="Arial" w:hAnsi="Arial" w:cs="Arial"/>
            <w:color w:val="737373"/>
            <w:sz w:val="14"/>
            <w:szCs w:val="14"/>
          </w:rPr>
          <w:t>Apr 2016</w:t>
        </w:r>
      </w:hyperlink>
      <w:r w:rsidRPr="006C205E">
        <w:rPr>
          <w:rFonts w:ascii="Arial" w:hAnsi="Arial" w:cs="Arial"/>
          <w:color w:val="737373"/>
          <w:sz w:val="14"/>
          <w:szCs w:val="14"/>
        </w:rPr>
        <w:t xml:space="preserve">, </w:t>
      </w:r>
      <w:hyperlink r:id="rId36" w:history="1">
        <w:hyperlink r:id="rId37" w:history="1">
          <w:r w:rsidRPr="006C205E">
            <w:rPr>
              <w:rStyle w:val="Hyperlink"/>
              <w:rFonts w:ascii="Arial" w:hAnsi="Arial" w:cs="Arial"/>
              <w:color w:val="737373"/>
              <w:sz w:val="14"/>
              <w:szCs w:val="14"/>
            </w:rPr>
            <w:t>May 2016</w:t>
          </w:r>
        </w:hyperlink>
      </w:hyperlink>
      <w:r w:rsidRPr="006C205E">
        <w:rPr>
          <w:rFonts w:ascii="Arial" w:hAnsi="Arial" w:cs="Arial"/>
          <w:color w:val="737373"/>
          <w:sz w:val="14"/>
          <w:szCs w:val="14"/>
        </w:rPr>
        <w:t xml:space="preserve">, </w:t>
      </w:r>
      <w:hyperlink r:id="rId38" w:history="1">
        <w:r w:rsidRPr="006C205E">
          <w:rPr>
            <w:rStyle w:val="Hyperlink"/>
            <w:rFonts w:ascii="Arial" w:hAnsi="Arial" w:cs="Arial"/>
            <w:color w:val="737373"/>
            <w:sz w:val="14"/>
            <w:szCs w:val="14"/>
          </w:rPr>
          <w:t>PDF Calendar</w:t>
        </w:r>
      </w:hyperlink>
    </w:p>
    <w:p w:rsidR="002801B7" w:rsidRDefault="002801B7" w:rsidP="002801B7">
      <w:pPr>
        <w:tabs>
          <w:tab w:val="left" w:pos="360"/>
        </w:tabs>
        <w:spacing w:after="0"/>
        <w:rPr>
          <w:rFonts w:ascii="Arial" w:hAnsi="Arial" w:cs="Arial"/>
          <w:color w:val="244061"/>
        </w:rPr>
      </w:pPr>
    </w:p>
    <w:p w:rsidR="002801B7" w:rsidRDefault="002801B7" w:rsidP="002801B7">
      <w:pPr>
        <w:tabs>
          <w:tab w:val="left" w:pos="360"/>
        </w:tabs>
        <w:spacing w:after="0"/>
        <w:rPr>
          <w:rFonts w:ascii="Arial" w:hAnsi="Arial" w:cs="Arial"/>
          <w:color w:val="244061"/>
        </w:rPr>
      </w:pPr>
    </w:p>
    <w:p w:rsidR="002048CC" w:rsidRDefault="002048CC" w:rsidP="00417C2B">
      <w:pPr>
        <w:spacing w:after="0" w:line="240" w:lineRule="auto"/>
        <w:rPr>
          <w:rFonts w:ascii="Tahoma" w:hAnsi="Tahoma" w:cs="Tahoma"/>
          <w:b/>
          <w:sz w:val="28"/>
          <w:szCs w:val="28"/>
        </w:rPr>
      </w:pP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6D06F0" w:rsidRPr="006D06F0">
        <w:rPr>
          <w:rFonts w:ascii="Tahoma" w:hAnsi="Tahoma" w:cs="Tahoma"/>
          <w:b/>
          <w:sz w:val="32"/>
          <w:szCs w:val="32"/>
        </w:rPr>
        <w:t>Grade 3</w:t>
      </w:r>
      <w:r w:rsidR="006D06F0">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9B6B35" w:rsidRDefault="009B6B35" w:rsidP="002801B7">
      <w:pPr>
        <w:spacing w:after="0" w:line="240" w:lineRule="auto"/>
        <w:rPr>
          <w:rFonts w:ascii="Tahoma" w:hAnsi="Tahoma" w:cs="Tahoma"/>
          <w:color w:val="1F497D" w:themeColor="text2"/>
          <w:sz w:val="18"/>
        </w:rPr>
      </w:pPr>
    </w:p>
    <w:tbl>
      <w:tblPr>
        <w:tblW w:w="5328"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3"/>
        <w:gridCol w:w="1985"/>
        <w:gridCol w:w="1982"/>
        <w:gridCol w:w="1982"/>
        <w:gridCol w:w="1985"/>
        <w:gridCol w:w="1728"/>
        <w:gridCol w:w="3148"/>
      </w:tblGrid>
      <w:tr w:rsidR="002801B7" w:rsidRPr="00927927" w:rsidTr="00347285">
        <w:trPr>
          <w:cantSplit/>
          <w:tblHeader/>
          <w:jc w:val="center"/>
        </w:trPr>
        <w:tc>
          <w:tcPr>
            <w:tcW w:w="3351" w:type="pct"/>
            <w:gridSpan w:val="5"/>
            <w:tcBorders>
              <w:top w:val="single" w:sz="12" w:space="0" w:color="333399"/>
              <w:left w:val="single" w:sz="12" w:space="0" w:color="333399"/>
              <w:bottom w:val="single" w:sz="8" w:space="0" w:color="E6E6E6"/>
            </w:tcBorders>
            <w:shd w:val="clear" w:color="auto" w:fill="333399"/>
            <w:vAlign w:val="bottom"/>
          </w:tcPr>
          <w:p w:rsidR="002801B7" w:rsidRPr="0069783B" w:rsidRDefault="002801B7" w:rsidP="00347285">
            <w:pPr>
              <w:spacing w:after="0"/>
              <w:jc w:val="center"/>
              <w:rPr>
                <w:rFonts w:ascii="Arial" w:hAnsi="Arial" w:cs="Arial"/>
                <w:b/>
                <w:color w:val="FFFFFF"/>
                <w:sz w:val="28"/>
              </w:rPr>
            </w:pPr>
            <w:r>
              <w:rPr>
                <w:rFonts w:ascii="Arial" w:hAnsi="Arial" w:cs="Arial"/>
                <w:b/>
                <w:color w:val="FFFFFF"/>
                <w:sz w:val="28"/>
              </w:rPr>
              <w:t xml:space="preserve">                                                     </w:t>
            </w:r>
            <w:r w:rsidRPr="0069783B">
              <w:rPr>
                <w:rFonts w:ascii="Arial" w:hAnsi="Arial" w:cs="Arial"/>
                <w:b/>
                <w:color w:val="FFFFFF"/>
                <w:sz w:val="28"/>
              </w:rPr>
              <w:t>~ April 2016 ~</w:t>
            </w:r>
          </w:p>
        </w:tc>
        <w:tc>
          <w:tcPr>
            <w:tcW w:w="584" w:type="pct"/>
            <w:tcBorders>
              <w:top w:val="single" w:sz="12" w:space="0" w:color="333399"/>
              <w:left w:val="single" w:sz="12" w:space="0" w:color="333399"/>
              <w:bottom w:val="single" w:sz="8" w:space="0" w:color="E6E6E6"/>
              <w:right w:val="single" w:sz="12" w:space="0" w:color="333399"/>
            </w:tcBorders>
            <w:shd w:val="clear" w:color="auto" w:fill="333399"/>
            <w:vAlign w:val="bottom"/>
          </w:tcPr>
          <w:p w:rsidR="002801B7" w:rsidRPr="0069783B" w:rsidRDefault="001C7C8F" w:rsidP="00347285">
            <w:pPr>
              <w:spacing w:after="0"/>
              <w:jc w:val="right"/>
              <w:rPr>
                <w:rFonts w:ascii="Arial" w:hAnsi="Arial" w:cs="Arial"/>
                <w:color w:val="CCCCCC"/>
                <w:sz w:val="14"/>
              </w:rPr>
            </w:pPr>
            <w:hyperlink r:id="rId39" w:tooltip="May 2016" w:history="1">
              <w:r w:rsidR="002801B7" w:rsidRPr="0069783B">
                <w:rPr>
                  <w:rStyle w:val="Hyperlink"/>
                  <w:rFonts w:ascii="Arial" w:hAnsi="Arial" w:cs="Arial"/>
                  <w:color w:val="CCCCCC"/>
                  <w:sz w:val="14"/>
                </w:rPr>
                <w:t>May 2016</w:t>
              </w:r>
            </w:hyperlink>
            <w:r w:rsidR="002801B7" w:rsidRPr="0069783B">
              <w:rPr>
                <w:rFonts w:ascii="Arial" w:hAnsi="Arial" w:cs="Arial"/>
                <w:color w:val="CCCCCC"/>
                <w:sz w:val="14"/>
              </w:rPr>
              <w:t xml:space="preserve"> ►</w:t>
            </w:r>
          </w:p>
        </w:tc>
        <w:tc>
          <w:tcPr>
            <w:tcW w:w="1066" w:type="pct"/>
            <w:tcBorders>
              <w:top w:val="single" w:sz="12" w:space="0" w:color="333399"/>
              <w:left w:val="single" w:sz="12" w:space="0" w:color="333399"/>
              <w:bottom w:val="single" w:sz="8" w:space="0" w:color="E6E6E6"/>
              <w:right w:val="single" w:sz="12" w:space="0" w:color="333399"/>
            </w:tcBorders>
            <w:shd w:val="clear" w:color="auto" w:fill="333399"/>
          </w:tcPr>
          <w:p w:rsidR="002801B7" w:rsidRDefault="002801B7" w:rsidP="00347285">
            <w:pPr>
              <w:spacing w:after="0"/>
              <w:jc w:val="right"/>
            </w:pPr>
          </w:p>
        </w:tc>
      </w:tr>
      <w:tr w:rsidR="002801B7" w:rsidRPr="00927927" w:rsidTr="00347285">
        <w:trPr>
          <w:cantSplit/>
          <w:tblHeader/>
          <w:jc w:val="center"/>
        </w:trPr>
        <w:tc>
          <w:tcPr>
            <w:tcW w:w="67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Mon</w:t>
            </w:r>
          </w:p>
        </w:tc>
        <w:tc>
          <w:tcPr>
            <w:tcW w:w="671"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Tue</w:t>
            </w:r>
          </w:p>
        </w:tc>
        <w:tc>
          <w:tcPr>
            <w:tcW w:w="67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Wed</w:t>
            </w:r>
          </w:p>
        </w:tc>
        <w:tc>
          <w:tcPr>
            <w:tcW w:w="67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Thu</w:t>
            </w:r>
          </w:p>
        </w:tc>
        <w:tc>
          <w:tcPr>
            <w:tcW w:w="671"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Fri</w:t>
            </w:r>
          </w:p>
        </w:tc>
        <w:tc>
          <w:tcPr>
            <w:tcW w:w="584" w:type="pct"/>
            <w:tcBorders>
              <w:top w:val="single" w:sz="8" w:space="0" w:color="E6E6E6"/>
              <w:left w:val="single" w:sz="8" w:space="0" w:color="E6E6E6"/>
              <w:bottom w:val="single" w:sz="8" w:space="0" w:color="333399"/>
              <w:right w:val="single" w:sz="12" w:space="0" w:color="333399"/>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Sat</w:t>
            </w:r>
          </w:p>
        </w:tc>
        <w:tc>
          <w:tcPr>
            <w:tcW w:w="1066" w:type="pct"/>
            <w:tcBorders>
              <w:top w:val="single" w:sz="8" w:space="0" w:color="E6E6E6"/>
              <w:left w:val="single" w:sz="8" w:space="0" w:color="E6E6E6"/>
              <w:bottom w:val="single" w:sz="8" w:space="0" w:color="333399"/>
              <w:right w:val="single" w:sz="12" w:space="0" w:color="333399"/>
            </w:tcBorders>
            <w:shd w:val="clear" w:color="auto" w:fill="333399"/>
          </w:tcPr>
          <w:p w:rsidR="002801B7" w:rsidRDefault="002801B7" w:rsidP="00347285">
            <w:pPr>
              <w:spacing w:before="20" w:after="0" w:line="240" w:lineRule="auto"/>
              <w:jc w:val="center"/>
              <w:rPr>
                <w:rFonts w:ascii="Arial" w:hAnsi="Arial" w:cs="Arial"/>
                <w:b/>
                <w:color w:val="FFFFFF"/>
              </w:rPr>
            </w:pPr>
            <w:r w:rsidRPr="000C6E48">
              <w:rPr>
                <w:rFonts w:ascii="Arial" w:hAnsi="Arial" w:cs="Arial"/>
                <w:b/>
                <w:color w:val="FFFFFF"/>
              </w:rPr>
              <w:t>Common Core Learning Standards</w:t>
            </w:r>
          </w:p>
        </w:tc>
      </w:tr>
      <w:tr w:rsidR="002801B7" w:rsidRPr="0069783B" w:rsidTr="00347285">
        <w:trPr>
          <w:cantSplit/>
          <w:trHeight w:val="1310"/>
          <w:jc w:val="center"/>
        </w:trPr>
        <w:tc>
          <w:tcPr>
            <w:tcW w:w="2680" w:type="pct"/>
            <w:gridSpan w:val="4"/>
            <w:tcBorders>
              <w:top w:val="single" w:sz="8" w:space="0" w:color="333399"/>
              <w:left w:val="single" w:sz="8" w:space="0" w:color="333399"/>
              <w:bottom w:val="single" w:sz="8" w:space="0" w:color="333399"/>
              <w:right w:val="single" w:sz="8" w:space="0" w:color="333399"/>
            </w:tcBorders>
            <w:shd w:val="clear" w:color="auto" w:fill="C0C0C0"/>
          </w:tcPr>
          <w:p w:rsidR="002801B7" w:rsidRPr="0069783B" w:rsidRDefault="002801B7" w:rsidP="00347285">
            <w:pPr>
              <w:pStyle w:val="CalendarText"/>
              <w:rPr>
                <w:rStyle w:val="CalendarNumbers"/>
                <w:bCs w:val="0"/>
              </w:rPr>
            </w:pPr>
            <w:r>
              <w:rPr>
                <w:rStyle w:val="CalendarNumbers"/>
                <w:bCs w:val="0"/>
              </w:rPr>
              <w:t xml:space="preserve">Notes: </w:t>
            </w:r>
          </w:p>
        </w:tc>
        <w:tc>
          <w:tcPr>
            <w:tcW w:w="671" w:type="pct"/>
            <w:tcBorders>
              <w:top w:val="single" w:sz="8" w:space="0" w:color="333399"/>
              <w:left w:val="single" w:sz="8" w:space="0" w:color="333399"/>
              <w:bottom w:val="single" w:sz="8" w:space="0" w:color="333399"/>
              <w:right w:val="single" w:sz="8" w:space="0" w:color="333399"/>
            </w:tcBorders>
            <w:shd w:val="clear" w:color="auto" w:fill="auto"/>
          </w:tcPr>
          <w:p w:rsidR="00417C2B" w:rsidRDefault="002801B7" w:rsidP="00417C2B">
            <w:pPr>
              <w:pStyle w:val="CalendarText"/>
              <w:rPr>
                <w:rStyle w:val="WinCalendarHolidayRed"/>
              </w:rPr>
            </w:pPr>
            <w:r>
              <w:rPr>
                <w:rStyle w:val="StyleStyleCalendarNumbers10ptNotBold11pt"/>
              </w:rPr>
              <w:t>1</w:t>
            </w:r>
            <w:r w:rsidRPr="0069783B">
              <w:rPr>
                <w:rStyle w:val="WinCalendarHolidayRed"/>
              </w:rPr>
              <w:t xml:space="preserve"> </w:t>
            </w:r>
          </w:p>
          <w:p w:rsidR="00417C2B" w:rsidRDefault="00417C2B" w:rsidP="00417C2B">
            <w:pPr>
              <w:pStyle w:val="CalendarText"/>
              <w:jc w:val="center"/>
              <w:rPr>
                <w:rStyle w:val="WinCalendarHolidayRed"/>
              </w:rPr>
            </w:pPr>
            <w:r>
              <w:rPr>
                <w:rStyle w:val="WinCalendarHolidayRed"/>
              </w:rPr>
              <w:t>Lesson 10.7</w:t>
            </w:r>
          </w:p>
          <w:p w:rsidR="00417C2B" w:rsidRDefault="00417C2B" w:rsidP="00417C2B">
            <w:pPr>
              <w:pStyle w:val="CalendarText"/>
              <w:jc w:val="center"/>
              <w:rPr>
                <w:rStyle w:val="StyleStyleCalendarNumbers10ptNotBold11pt"/>
              </w:rPr>
            </w:pPr>
            <w:r>
              <w:rPr>
                <w:rStyle w:val="WinCalendarHolidayRed"/>
              </w:rPr>
              <w:t>Estimate &amp; Measure Liquid Volume</w:t>
            </w:r>
          </w:p>
          <w:p w:rsidR="002801B7" w:rsidRPr="0069783B" w:rsidRDefault="002801B7" w:rsidP="00347285">
            <w:pPr>
              <w:pStyle w:val="CalendarText"/>
              <w:rPr>
                <w:rStyle w:val="WinCalendarBLANKCELLSTYLE0"/>
              </w:rPr>
            </w:pPr>
          </w:p>
        </w:tc>
        <w:tc>
          <w:tcPr>
            <w:tcW w:w="584"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r>
              <w:rPr>
                <w:rStyle w:val="StyleStyleCalendarNumbers10ptNotBold11pt"/>
              </w:rPr>
              <w:t>2</w:t>
            </w:r>
            <w:r w:rsidRPr="0069783B">
              <w:rPr>
                <w:rStyle w:val="WinCalendarHolidayRed"/>
              </w:rPr>
              <w:t xml:space="preserve"> </w:t>
            </w:r>
          </w:p>
          <w:p w:rsidR="002801B7" w:rsidRDefault="002801B7" w:rsidP="00347285">
            <w:pPr>
              <w:pStyle w:val="CalendarText"/>
              <w:rPr>
                <w:rStyle w:val="WinCalendarBLANKCELLSTYLE0"/>
              </w:rPr>
            </w:pPr>
          </w:p>
          <w:p w:rsidR="009E4867" w:rsidRPr="0069783B" w:rsidRDefault="009E4867" w:rsidP="009E4867">
            <w:pPr>
              <w:pStyle w:val="CalendarText"/>
              <w:jc w:val="center"/>
              <w:rPr>
                <w:rStyle w:val="WinCalendarBLANKCELLSTYLE0"/>
              </w:rPr>
            </w:pPr>
            <w:r>
              <w:rPr>
                <w:rStyle w:val="WinCalendarBLANKCELLSTYLE0"/>
              </w:rPr>
              <w:t>125 days</w:t>
            </w:r>
          </w:p>
        </w:tc>
        <w:tc>
          <w:tcPr>
            <w:tcW w:w="1066" w:type="pct"/>
            <w:vMerge w:val="restart"/>
            <w:tcBorders>
              <w:top w:val="single" w:sz="8" w:space="0" w:color="333399"/>
              <w:left w:val="single" w:sz="8" w:space="0" w:color="333399"/>
              <w:right w:val="single" w:sz="12" w:space="0" w:color="333399"/>
            </w:tcBorders>
            <w:shd w:val="clear" w:color="auto" w:fill="FAFCE5"/>
          </w:tcPr>
          <w:p w:rsidR="00A663C0" w:rsidRPr="001C7C8F" w:rsidRDefault="00A663C0" w:rsidP="00A663C0">
            <w:pPr>
              <w:pStyle w:val="NoSpacing"/>
              <w:jc w:val="center"/>
              <w:rPr>
                <w:rFonts w:ascii="Arial" w:hAnsi="Arial" w:cs="Arial"/>
                <w:b/>
                <w:sz w:val="16"/>
                <w:szCs w:val="16"/>
              </w:rPr>
            </w:pPr>
            <w:r w:rsidRPr="001C7C8F">
              <w:rPr>
                <w:rFonts w:ascii="Arial" w:hAnsi="Arial" w:cs="Arial"/>
                <w:b/>
                <w:sz w:val="16"/>
                <w:szCs w:val="16"/>
              </w:rPr>
              <w:t>Chapter 10 Continued</w:t>
            </w:r>
          </w:p>
          <w:p w:rsidR="00A663C0" w:rsidRPr="001C7C8F" w:rsidRDefault="00A663C0" w:rsidP="00A663C0">
            <w:pPr>
              <w:pStyle w:val="NoSpacing"/>
              <w:rPr>
                <w:rFonts w:ascii="Arial" w:hAnsi="Arial" w:cs="Arial"/>
                <w:sz w:val="16"/>
                <w:szCs w:val="16"/>
              </w:rPr>
            </w:pPr>
            <w:r w:rsidRPr="001C7C8F">
              <w:rPr>
                <w:rFonts w:ascii="Arial" w:hAnsi="Arial" w:cs="Arial"/>
                <w:b/>
                <w:sz w:val="16"/>
                <w:szCs w:val="16"/>
              </w:rPr>
              <w:t xml:space="preserve">CC.3.MD.2: </w:t>
            </w:r>
            <w:r w:rsidRPr="001C7C8F">
              <w:rPr>
                <w:rFonts w:ascii="Arial" w:hAnsi="Arial" w:cs="Arial"/>
                <w:sz w:val="16"/>
                <w:szCs w:val="16"/>
              </w:rPr>
              <w:t>Solve problems involving measurement and estimation of intervals of time, liquid volumes, and masses of objects.</w:t>
            </w:r>
          </w:p>
          <w:p w:rsidR="00A663C0" w:rsidRPr="001C7C8F" w:rsidRDefault="00A663C0" w:rsidP="00A663C0">
            <w:pPr>
              <w:pStyle w:val="NoSpacing"/>
              <w:rPr>
                <w:rFonts w:ascii="Arial" w:hAnsi="Arial" w:cs="Arial"/>
                <w:b/>
                <w:sz w:val="16"/>
                <w:szCs w:val="16"/>
              </w:rPr>
            </w:pPr>
            <w:r w:rsidRPr="001C7C8F">
              <w:rPr>
                <w:rFonts w:ascii="Arial" w:hAnsi="Arial" w:cs="Arial"/>
                <w:sz w:val="16"/>
                <w:szCs w:val="16"/>
              </w:rPr>
              <w:t>Measure and estimate liquid volumes and masses of objects using standard units of grams (g), kilograms (kg), and liters (l).  Add, subtract, multiply, or divide to solve one-step word problems involving masses or volumes that are given in the same units, e.g., by using drawings (such as a beaker with a measurement scale) to represent the problem</w:t>
            </w:r>
            <w:r w:rsidRPr="001C7C8F">
              <w:rPr>
                <w:rFonts w:ascii="Arial" w:hAnsi="Arial" w:cs="Arial"/>
                <w:b/>
                <w:sz w:val="16"/>
                <w:szCs w:val="16"/>
              </w:rPr>
              <w:t>.</w:t>
            </w:r>
          </w:p>
          <w:p w:rsidR="00A663C0" w:rsidRPr="001C7C8F" w:rsidRDefault="00A663C0" w:rsidP="00A663C0">
            <w:pPr>
              <w:pStyle w:val="NoSpacing"/>
              <w:rPr>
                <w:rFonts w:ascii="Arial" w:hAnsi="Arial" w:cs="Arial"/>
                <w:b/>
                <w:sz w:val="16"/>
                <w:szCs w:val="16"/>
              </w:rPr>
            </w:pPr>
          </w:p>
          <w:p w:rsidR="00A663C0" w:rsidRPr="001C7C8F" w:rsidRDefault="00A663C0" w:rsidP="00A663C0">
            <w:pPr>
              <w:pStyle w:val="NoSpacing"/>
              <w:jc w:val="center"/>
              <w:rPr>
                <w:rFonts w:ascii="Arial" w:hAnsi="Arial" w:cs="Arial"/>
                <w:b/>
                <w:sz w:val="16"/>
                <w:szCs w:val="16"/>
              </w:rPr>
            </w:pPr>
            <w:r w:rsidRPr="001C7C8F">
              <w:rPr>
                <w:rFonts w:ascii="Arial" w:hAnsi="Arial" w:cs="Arial"/>
                <w:b/>
                <w:sz w:val="16"/>
                <w:szCs w:val="16"/>
              </w:rPr>
              <w:t>Chapter 12</w:t>
            </w:r>
          </w:p>
          <w:p w:rsidR="00A663C0" w:rsidRPr="001C7C8F" w:rsidRDefault="00A663C0" w:rsidP="00A663C0">
            <w:pPr>
              <w:pStyle w:val="NoSpacing"/>
              <w:rPr>
                <w:rFonts w:ascii="Arial" w:hAnsi="Arial" w:cs="Arial"/>
                <w:sz w:val="16"/>
                <w:szCs w:val="16"/>
              </w:rPr>
            </w:pPr>
            <w:r w:rsidRPr="001C7C8F">
              <w:rPr>
                <w:rFonts w:ascii="Arial" w:hAnsi="Arial" w:cs="Arial"/>
                <w:b/>
                <w:sz w:val="16"/>
                <w:szCs w:val="16"/>
              </w:rPr>
              <w:t>CC.3.G.1</w:t>
            </w:r>
            <w:r w:rsidRPr="001C7C8F">
              <w:rPr>
                <w:rFonts w:ascii="Arial" w:hAnsi="Arial" w:cs="Arial"/>
                <w:sz w:val="16"/>
                <w:szCs w:val="16"/>
              </w:rPr>
              <w:t>: Reason with shapes and their attributes.</w:t>
            </w:r>
          </w:p>
          <w:p w:rsidR="00A663C0" w:rsidRPr="001C7C8F" w:rsidRDefault="00A663C0" w:rsidP="00A663C0">
            <w:pPr>
              <w:pStyle w:val="NoSpacing"/>
              <w:rPr>
                <w:rFonts w:ascii="Arial" w:hAnsi="Arial" w:cs="Arial"/>
                <w:sz w:val="16"/>
                <w:szCs w:val="16"/>
              </w:rPr>
            </w:pPr>
            <w:r w:rsidRPr="001C7C8F">
              <w:rPr>
                <w:rFonts w:ascii="Arial" w:hAnsi="Arial" w:cs="Arial"/>
                <w:sz w:val="16"/>
                <w:szCs w:val="16"/>
              </w:rPr>
              <w:t>Understand that shapes in different categories (e.g., rhombuses, rectangles, and others) may share attributes (e.g., having four sides), and that the shared attributes can define a larger category (e.g., quadrilaterals).  Recognize rhombuses, rectangles, and squares as examples of quadrilaterals, and draw examples of quadrilaterals that do not belong to any of these subcategories.</w:t>
            </w:r>
          </w:p>
          <w:p w:rsidR="00A663C0" w:rsidRPr="001C7C8F" w:rsidRDefault="00A663C0" w:rsidP="00A663C0">
            <w:pPr>
              <w:pStyle w:val="NoSpacing"/>
              <w:rPr>
                <w:rFonts w:ascii="Arial" w:hAnsi="Arial" w:cs="Arial"/>
                <w:sz w:val="16"/>
                <w:szCs w:val="16"/>
              </w:rPr>
            </w:pPr>
          </w:p>
          <w:p w:rsidR="00A663C0" w:rsidRPr="001C7C8F" w:rsidRDefault="00A663C0" w:rsidP="00A663C0">
            <w:pPr>
              <w:pStyle w:val="NoSpacing"/>
              <w:rPr>
                <w:rFonts w:ascii="Arial" w:hAnsi="Arial" w:cs="Arial"/>
                <w:sz w:val="16"/>
                <w:szCs w:val="16"/>
              </w:rPr>
            </w:pPr>
            <w:r w:rsidRPr="001C7C8F">
              <w:rPr>
                <w:rFonts w:ascii="Arial" w:hAnsi="Arial" w:cs="Arial"/>
                <w:b/>
                <w:sz w:val="16"/>
                <w:szCs w:val="16"/>
              </w:rPr>
              <w:t>CC.K-12.MP.1</w:t>
            </w:r>
            <w:r w:rsidRPr="001C7C8F">
              <w:rPr>
                <w:rFonts w:ascii="Arial" w:hAnsi="Arial" w:cs="Arial"/>
                <w:sz w:val="16"/>
                <w:szCs w:val="16"/>
              </w:rPr>
              <w:t>: Make sense of problems and persevere in solving them.</w:t>
            </w:r>
          </w:p>
          <w:p w:rsidR="00A663C0" w:rsidRPr="001C7C8F" w:rsidRDefault="00A663C0" w:rsidP="00A663C0">
            <w:pPr>
              <w:pStyle w:val="NoSpacing"/>
              <w:rPr>
                <w:rFonts w:ascii="Arial" w:hAnsi="Arial" w:cs="Arial"/>
                <w:sz w:val="16"/>
                <w:szCs w:val="16"/>
              </w:rPr>
            </w:pPr>
            <w:r w:rsidRPr="001C7C8F">
              <w:rPr>
                <w:rFonts w:ascii="Arial" w:hAnsi="Arial" w:cs="Arial"/>
                <w:b/>
                <w:sz w:val="16"/>
                <w:szCs w:val="16"/>
              </w:rPr>
              <w:t>CC.K-12.MP.3:</w:t>
            </w:r>
            <w:r w:rsidRPr="001C7C8F">
              <w:rPr>
                <w:rFonts w:ascii="Arial" w:hAnsi="Arial" w:cs="Arial"/>
                <w:sz w:val="16"/>
                <w:szCs w:val="16"/>
              </w:rPr>
              <w:t xml:space="preserve"> Construct viable arguments and critique the reasoning of others.</w:t>
            </w:r>
          </w:p>
          <w:p w:rsidR="00A663C0" w:rsidRPr="001C7C8F" w:rsidRDefault="00A663C0" w:rsidP="00A663C0">
            <w:pPr>
              <w:pStyle w:val="NoSpacing"/>
              <w:rPr>
                <w:rFonts w:ascii="Arial" w:hAnsi="Arial" w:cs="Arial"/>
                <w:b/>
                <w:sz w:val="16"/>
                <w:szCs w:val="16"/>
              </w:rPr>
            </w:pPr>
            <w:r w:rsidRPr="001C7C8F">
              <w:rPr>
                <w:rFonts w:ascii="Arial" w:hAnsi="Arial" w:cs="Arial"/>
                <w:b/>
                <w:sz w:val="16"/>
                <w:szCs w:val="16"/>
              </w:rPr>
              <w:t>CC.K-12.MP.6</w:t>
            </w:r>
            <w:r w:rsidRPr="001C7C8F">
              <w:rPr>
                <w:rFonts w:ascii="Arial" w:hAnsi="Arial" w:cs="Arial"/>
                <w:sz w:val="16"/>
                <w:szCs w:val="16"/>
              </w:rPr>
              <w:t>: Attend to precision</w:t>
            </w:r>
            <w:r w:rsidRPr="001C7C8F">
              <w:rPr>
                <w:sz w:val="16"/>
                <w:szCs w:val="16"/>
              </w:rPr>
              <w:t>.</w:t>
            </w:r>
          </w:p>
          <w:p w:rsidR="002801B7" w:rsidRDefault="002801B7" w:rsidP="00347285">
            <w:pPr>
              <w:pStyle w:val="CalendarText"/>
              <w:rPr>
                <w:rStyle w:val="StyleStyleCalendarNumbers10ptNotBold11pt"/>
              </w:rPr>
            </w:pPr>
          </w:p>
        </w:tc>
      </w:tr>
      <w:tr w:rsidR="002801B7" w:rsidRPr="0069783B" w:rsidTr="00347285">
        <w:trPr>
          <w:cantSplit/>
          <w:trHeight w:val="1310"/>
          <w:jc w:val="center"/>
        </w:trPr>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4</w:t>
            </w:r>
            <w:r w:rsidRPr="0069783B">
              <w:rPr>
                <w:rStyle w:val="WinCalendarHolidayRed"/>
              </w:rPr>
              <w:t xml:space="preserve"> </w:t>
            </w:r>
          </w:p>
          <w:p w:rsidR="00417C2B" w:rsidRPr="00417C2B" w:rsidRDefault="00417C2B" w:rsidP="00417C2B">
            <w:pPr>
              <w:pStyle w:val="CalendarText"/>
              <w:jc w:val="center"/>
              <w:rPr>
                <w:rStyle w:val="WinCalendarBLANKCELLSTYLE0"/>
                <w:sz w:val="18"/>
                <w:szCs w:val="18"/>
              </w:rPr>
            </w:pPr>
          </w:p>
          <w:p w:rsidR="002801B7" w:rsidRPr="001E1F93" w:rsidRDefault="00417C2B" w:rsidP="00417C2B">
            <w:pPr>
              <w:pStyle w:val="CalendarText"/>
              <w:jc w:val="center"/>
              <w:rPr>
                <w:rStyle w:val="WinCalendarBLANKCELLSTYLE0"/>
                <w:color w:val="820000"/>
              </w:rPr>
            </w:pPr>
            <w:r w:rsidRPr="001E1F93">
              <w:rPr>
                <w:rStyle w:val="WinCalendarBLANKCELLSTYLE0"/>
                <w:color w:val="820000"/>
              </w:rPr>
              <w:t>Extended Response</w:t>
            </w:r>
          </w:p>
          <w:p w:rsidR="00417C2B" w:rsidRPr="0069783B" w:rsidRDefault="00417C2B" w:rsidP="00417C2B">
            <w:pPr>
              <w:pStyle w:val="CalendarText"/>
              <w:jc w:val="center"/>
              <w:rPr>
                <w:rStyle w:val="WinCalendarBLANKCELLSTYLE0"/>
              </w:rPr>
            </w:pPr>
            <w:r w:rsidRPr="001E1F93">
              <w:rPr>
                <w:rStyle w:val="WinCalendarBLANKCELLSTYLE0"/>
                <w:color w:val="820000"/>
              </w:rPr>
              <w:t>Teach &amp; Practice</w:t>
            </w:r>
          </w:p>
        </w:tc>
        <w:tc>
          <w:tcPr>
            <w:tcW w:w="671"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5</w:t>
            </w:r>
            <w:r w:rsidRPr="0069783B">
              <w:rPr>
                <w:rStyle w:val="WinCalendarHolidayRed"/>
              </w:rPr>
              <w:t xml:space="preserve"> </w:t>
            </w:r>
          </w:p>
          <w:p w:rsidR="002801B7" w:rsidRDefault="002801B7" w:rsidP="00347285">
            <w:pPr>
              <w:pStyle w:val="CalendarText"/>
              <w:jc w:val="center"/>
              <w:rPr>
                <w:rStyle w:val="WinCalendarBLANKCELLSTYLE0"/>
              </w:rPr>
            </w:pPr>
            <w:r w:rsidRPr="00EC1E52">
              <w:rPr>
                <w:rStyle w:val="WinCalendarBLANKCELLSTYLE0"/>
              </w:rPr>
              <w:t>NYS ELA Exam</w:t>
            </w:r>
          </w:p>
          <w:p w:rsidR="005322AF" w:rsidRPr="005322AF" w:rsidRDefault="005322AF" w:rsidP="00347285">
            <w:pPr>
              <w:pStyle w:val="CalendarText"/>
              <w:jc w:val="center"/>
              <w:rPr>
                <w:rStyle w:val="WinCalendarBLANKCELLSTYLE0"/>
                <w:color w:val="820000"/>
              </w:rPr>
            </w:pPr>
            <w:r w:rsidRPr="005322AF">
              <w:rPr>
                <w:rStyle w:val="WinCalendarBLANKCELLSTYLE0"/>
                <w:color w:val="820000"/>
              </w:rPr>
              <w:t>Review for NYS MATH Exam</w:t>
            </w:r>
          </w:p>
        </w:tc>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6</w:t>
            </w:r>
            <w:r w:rsidRPr="0069783B">
              <w:rPr>
                <w:rStyle w:val="WinCalendarHolidayRed"/>
              </w:rPr>
              <w:t xml:space="preserve"> </w:t>
            </w:r>
          </w:p>
          <w:p w:rsidR="002801B7" w:rsidRDefault="002801B7" w:rsidP="00347285">
            <w:pPr>
              <w:pStyle w:val="CalendarText"/>
              <w:jc w:val="center"/>
              <w:rPr>
                <w:rStyle w:val="WinCalendarBLANKCELLSTYLE0"/>
              </w:rPr>
            </w:pPr>
            <w:r>
              <w:rPr>
                <w:rStyle w:val="WinCalendarBLANKCELLSTYLE0"/>
              </w:rPr>
              <w:t>NYS ELA Exam</w:t>
            </w:r>
          </w:p>
          <w:p w:rsidR="005322AF" w:rsidRPr="005322AF" w:rsidRDefault="005322AF" w:rsidP="00347285">
            <w:pPr>
              <w:pStyle w:val="CalendarText"/>
              <w:jc w:val="center"/>
              <w:rPr>
                <w:rStyle w:val="WinCalendarBLANKCELLSTYLE0"/>
                <w:color w:val="820000"/>
              </w:rPr>
            </w:pPr>
            <w:r w:rsidRPr="005322AF">
              <w:rPr>
                <w:rStyle w:val="WinCalendarBLANKCELLSTYLE0"/>
                <w:color w:val="820000"/>
              </w:rPr>
              <w:t>Review for NYS MATH Exam</w:t>
            </w:r>
          </w:p>
        </w:tc>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7</w:t>
            </w:r>
            <w:r w:rsidRPr="0069783B">
              <w:rPr>
                <w:rStyle w:val="WinCalendarHolidayRed"/>
              </w:rPr>
              <w:t xml:space="preserve"> </w:t>
            </w:r>
          </w:p>
          <w:p w:rsidR="002801B7" w:rsidRDefault="002801B7" w:rsidP="00347285">
            <w:pPr>
              <w:pStyle w:val="CalendarText"/>
              <w:jc w:val="center"/>
              <w:rPr>
                <w:rStyle w:val="WinCalendarBLANKCELLSTYLE0"/>
              </w:rPr>
            </w:pPr>
            <w:r w:rsidRPr="00EC1E52">
              <w:rPr>
                <w:rStyle w:val="WinCalendarBLANKCELLSTYLE0"/>
              </w:rPr>
              <w:t>NYS ELA Exam</w:t>
            </w:r>
          </w:p>
          <w:p w:rsidR="005322AF" w:rsidRPr="0069783B" w:rsidRDefault="005322AF" w:rsidP="00347285">
            <w:pPr>
              <w:pStyle w:val="CalendarText"/>
              <w:jc w:val="center"/>
              <w:rPr>
                <w:rStyle w:val="WinCalendarBLANKCELLSTYLE0"/>
              </w:rPr>
            </w:pPr>
            <w:r w:rsidRPr="005322AF">
              <w:rPr>
                <w:rStyle w:val="WinCalendarBLANKCELLSTYLE0"/>
                <w:color w:val="820000"/>
              </w:rPr>
              <w:t>Review for NYS Math Exam</w:t>
            </w:r>
          </w:p>
        </w:tc>
        <w:tc>
          <w:tcPr>
            <w:tcW w:w="671"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8</w:t>
            </w:r>
            <w:r w:rsidRPr="0069783B">
              <w:rPr>
                <w:rStyle w:val="WinCalendarHolidayRed"/>
              </w:rPr>
              <w:t xml:space="preserve"> </w:t>
            </w:r>
          </w:p>
          <w:p w:rsidR="00417C2B" w:rsidRDefault="00417C2B" w:rsidP="00417C2B">
            <w:pPr>
              <w:pStyle w:val="CalendarText"/>
              <w:jc w:val="center"/>
              <w:rPr>
                <w:rStyle w:val="WinCalendarHolidayRed"/>
              </w:rPr>
            </w:pPr>
            <w:r>
              <w:rPr>
                <w:rStyle w:val="WinCalendarHolidayRed"/>
              </w:rPr>
              <w:t>Lesson 10.8</w:t>
            </w:r>
          </w:p>
          <w:p w:rsidR="00417C2B" w:rsidRDefault="00417C2B" w:rsidP="00417C2B">
            <w:pPr>
              <w:pStyle w:val="CalendarText"/>
              <w:jc w:val="center"/>
              <w:rPr>
                <w:rStyle w:val="WinCalendarHolidayRed"/>
              </w:rPr>
            </w:pPr>
            <w:r>
              <w:rPr>
                <w:rStyle w:val="WinCalendarHolidayRed"/>
              </w:rPr>
              <w:t>Estimate &amp; Measure Mass</w:t>
            </w:r>
          </w:p>
          <w:p w:rsidR="00417C2B" w:rsidRDefault="00417C2B" w:rsidP="00417C2B">
            <w:pPr>
              <w:pStyle w:val="CalendarText"/>
              <w:jc w:val="center"/>
              <w:rPr>
                <w:rStyle w:val="WinCalendarHolidayRed"/>
              </w:rPr>
            </w:pPr>
          </w:p>
          <w:p w:rsidR="00417C2B" w:rsidRDefault="00417C2B" w:rsidP="00417C2B">
            <w:pPr>
              <w:pStyle w:val="CalendarText"/>
              <w:jc w:val="center"/>
              <w:rPr>
                <w:rStyle w:val="StyleStyleCalendarNumbers10ptNotBold11pt"/>
              </w:rPr>
            </w:pPr>
            <w:r>
              <w:rPr>
                <w:rStyle w:val="WinCalendarHolidayRed"/>
              </w:rPr>
              <w:t>Math Steps 261-262</w:t>
            </w:r>
          </w:p>
          <w:p w:rsidR="002801B7" w:rsidRPr="0069783B" w:rsidRDefault="002801B7" w:rsidP="00347285">
            <w:pPr>
              <w:pStyle w:val="CalendarText"/>
              <w:rPr>
                <w:rStyle w:val="WinCalendarBLANKCELLSTYLE0"/>
              </w:rPr>
            </w:pPr>
          </w:p>
        </w:tc>
        <w:tc>
          <w:tcPr>
            <w:tcW w:w="584"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r>
              <w:rPr>
                <w:rStyle w:val="StyleStyleCalendarNumbers10ptNotBold11pt"/>
              </w:rPr>
              <w:t>9</w:t>
            </w:r>
            <w:r w:rsidRPr="0069783B">
              <w:rPr>
                <w:rStyle w:val="WinCalendarHolidayRed"/>
              </w:rPr>
              <w:t xml:space="preserve"> </w:t>
            </w:r>
          </w:p>
          <w:p w:rsidR="002801B7" w:rsidRDefault="002801B7" w:rsidP="00347285">
            <w:pPr>
              <w:pStyle w:val="CalendarText"/>
              <w:rPr>
                <w:rStyle w:val="WinCalendarBLANKCELLSTYLE0"/>
              </w:rPr>
            </w:pPr>
          </w:p>
          <w:p w:rsidR="009E4867" w:rsidRPr="0069783B" w:rsidRDefault="00CF7BB5" w:rsidP="009E4867">
            <w:pPr>
              <w:pStyle w:val="CalendarText"/>
              <w:jc w:val="center"/>
              <w:rPr>
                <w:rStyle w:val="WinCalendarBLANKCELLSTYLE0"/>
              </w:rPr>
            </w:pPr>
            <w:r>
              <w:rPr>
                <w:rStyle w:val="WinCalendarBLANKCELLSTYLE0"/>
              </w:rPr>
              <w:t>130</w:t>
            </w:r>
            <w:r w:rsidR="009E4867">
              <w:rPr>
                <w:rStyle w:val="WinCalendarBLANKCELLSTYLE0"/>
              </w:rPr>
              <w:t xml:space="preserve"> days</w:t>
            </w:r>
          </w:p>
        </w:tc>
        <w:tc>
          <w:tcPr>
            <w:tcW w:w="1066" w:type="pct"/>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69783B" w:rsidTr="00347285">
        <w:trPr>
          <w:cantSplit/>
          <w:trHeight w:val="1310"/>
          <w:jc w:val="center"/>
        </w:trPr>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11</w:t>
            </w:r>
            <w:r w:rsidRPr="0069783B">
              <w:rPr>
                <w:rStyle w:val="WinCalendarHolidayRed"/>
              </w:rPr>
              <w:t xml:space="preserve"> </w:t>
            </w:r>
          </w:p>
          <w:p w:rsidR="002801B7" w:rsidRPr="001E1F93" w:rsidRDefault="009A2019" w:rsidP="009A2019">
            <w:pPr>
              <w:pStyle w:val="CalendarText"/>
              <w:jc w:val="center"/>
              <w:rPr>
                <w:rStyle w:val="WinCalendarBLANKCELLSTYLE0"/>
                <w:color w:val="820000"/>
                <w:sz w:val="18"/>
                <w:szCs w:val="18"/>
              </w:rPr>
            </w:pPr>
            <w:r w:rsidRPr="001E1F93">
              <w:rPr>
                <w:rStyle w:val="WinCalendarBLANKCELLSTYLE0"/>
                <w:color w:val="820000"/>
                <w:sz w:val="18"/>
                <w:szCs w:val="18"/>
              </w:rPr>
              <w:t>Review for Critical Area Performance Task</w:t>
            </w:r>
          </w:p>
          <w:p w:rsidR="009A2019" w:rsidRPr="001E1F93" w:rsidRDefault="009A2019" w:rsidP="009A2019">
            <w:pPr>
              <w:pStyle w:val="CalendarText"/>
              <w:jc w:val="center"/>
              <w:rPr>
                <w:rStyle w:val="WinCalendarBLANKCELLSTYLE0"/>
                <w:color w:val="820000"/>
                <w:sz w:val="18"/>
                <w:szCs w:val="18"/>
              </w:rPr>
            </w:pPr>
            <w:r w:rsidRPr="001E1F93">
              <w:rPr>
                <w:rStyle w:val="WinCalendarBLANKCELLSTYLE0"/>
                <w:color w:val="820000"/>
                <w:sz w:val="18"/>
                <w:szCs w:val="18"/>
              </w:rPr>
              <w:t>Give Critical Area Performance Task</w:t>
            </w:r>
          </w:p>
          <w:p w:rsidR="009A2019" w:rsidRPr="0069783B" w:rsidRDefault="009A2019" w:rsidP="009A2019">
            <w:pPr>
              <w:pStyle w:val="CalendarText"/>
              <w:jc w:val="center"/>
              <w:rPr>
                <w:rStyle w:val="WinCalendarBLANKCELLSTYLE0"/>
              </w:rPr>
            </w:pPr>
            <w:r w:rsidRPr="001E1F93">
              <w:rPr>
                <w:rStyle w:val="WinCalendarBLANKCELLSTYLE0"/>
                <w:color w:val="820000"/>
                <w:sz w:val="18"/>
                <w:szCs w:val="18"/>
              </w:rPr>
              <w:t>Chapters 10-11</w:t>
            </w:r>
          </w:p>
        </w:tc>
        <w:tc>
          <w:tcPr>
            <w:tcW w:w="671"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12</w:t>
            </w:r>
            <w:r w:rsidRPr="0069783B">
              <w:rPr>
                <w:rStyle w:val="WinCalendarHolidayRed"/>
              </w:rPr>
              <w:t xml:space="preserve"> </w:t>
            </w:r>
          </w:p>
          <w:p w:rsidR="002A51FD" w:rsidRDefault="002A51FD" w:rsidP="005322AF">
            <w:pPr>
              <w:pStyle w:val="CalendarText"/>
              <w:jc w:val="center"/>
              <w:rPr>
                <w:rStyle w:val="WinCalendarHolidayRed"/>
              </w:rPr>
            </w:pPr>
          </w:p>
          <w:p w:rsidR="005322AF" w:rsidRDefault="005322AF" w:rsidP="005322AF">
            <w:pPr>
              <w:pStyle w:val="CalendarText"/>
              <w:jc w:val="center"/>
              <w:rPr>
                <w:rStyle w:val="StyleStyleCalendarNumbers10ptNotBold11pt"/>
              </w:rPr>
            </w:pPr>
            <w:r>
              <w:rPr>
                <w:rStyle w:val="WinCalendarHolidayRed"/>
              </w:rPr>
              <w:t>Review for NYS Math Exam</w:t>
            </w:r>
          </w:p>
          <w:p w:rsidR="002801B7" w:rsidRPr="0069783B" w:rsidRDefault="002801B7" w:rsidP="00347285">
            <w:pPr>
              <w:pStyle w:val="CalendarText"/>
              <w:rPr>
                <w:rStyle w:val="WinCalendarBLANKCELLSTYLE0"/>
              </w:rPr>
            </w:pPr>
          </w:p>
        </w:tc>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13</w:t>
            </w:r>
            <w:r w:rsidRPr="0069783B">
              <w:rPr>
                <w:rStyle w:val="WinCalendarHolidayRed"/>
              </w:rPr>
              <w:t xml:space="preserve"> </w:t>
            </w:r>
          </w:p>
          <w:p w:rsidR="002801B7" w:rsidRDefault="002801B7" w:rsidP="00347285">
            <w:pPr>
              <w:pStyle w:val="CalendarText"/>
              <w:jc w:val="center"/>
              <w:rPr>
                <w:rStyle w:val="WinCalendarBLANKCELLSTYLE0"/>
              </w:rPr>
            </w:pPr>
            <w:r>
              <w:rPr>
                <w:rStyle w:val="WinCalendarBLANKCELLSTYLE0"/>
              </w:rPr>
              <w:t>NYS Math Exam</w:t>
            </w:r>
          </w:p>
          <w:p w:rsidR="005322AF" w:rsidRPr="0069783B" w:rsidRDefault="005322AF" w:rsidP="00347285">
            <w:pPr>
              <w:pStyle w:val="CalendarText"/>
              <w:jc w:val="center"/>
              <w:rPr>
                <w:rStyle w:val="WinCalendarBLANKCELLSTYLE0"/>
              </w:rPr>
            </w:pPr>
            <w:r w:rsidRPr="005322AF">
              <w:rPr>
                <w:rStyle w:val="WinCalendarBLANKCELLSTYLE0"/>
                <w:color w:val="820000"/>
              </w:rPr>
              <w:t>Review &amp; Practice</w:t>
            </w:r>
          </w:p>
        </w:tc>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14</w:t>
            </w:r>
            <w:r w:rsidRPr="0069783B">
              <w:rPr>
                <w:rStyle w:val="WinCalendarHolidayRed"/>
              </w:rPr>
              <w:t xml:space="preserve"> </w:t>
            </w:r>
          </w:p>
          <w:p w:rsidR="002801B7" w:rsidRDefault="002801B7" w:rsidP="00347285">
            <w:pPr>
              <w:pStyle w:val="CalendarText"/>
              <w:jc w:val="center"/>
              <w:rPr>
                <w:rStyle w:val="WinCalendarBLANKCELLSTYLE0"/>
              </w:rPr>
            </w:pPr>
            <w:r w:rsidRPr="00EC1E52">
              <w:rPr>
                <w:rStyle w:val="WinCalendarBLANKCELLSTYLE0"/>
              </w:rPr>
              <w:t>NYS Math Exam</w:t>
            </w:r>
          </w:p>
          <w:p w:rsidR="005322AF" w:rsidRPr="0069783B" w:rsidRDefault="005322AF" w:rsidP="00347285">
            <w:pPr>
              <w:pStyle w:val="CalendarText"/>
              <w:jc w:val="center"/>
              <w:rPr>
                <w:rStyle w:val="WinCalendarBLANKCELLSTYLE0"/>
              </w:rPr>
            </w:pPr>
            <w:r w:rsidRPr="005322AF">
              <w:rPr>
                <w:rStyle w:val="WinCalendarBLANKCELLSTYLE0"/>
                <w:color w:val="820000"/>
              </w:rPr>
              <w:t>Review &amp; Practice</w:t>
            </w:r>
          </w:p>
        </w:tc>
        <w:tc>
          <w:tcPr>
            <w:tcW w:w="671"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15</w:t>
            </w:r>
            <w:r w:rsidRPr="0069783B">
              <w:rPr>
                <w:rStyle w:val="WinCalendarHolidayRed"/>
              </w:rPr>
              <w:t xml:space="preserve"> </w:t>
            </w:r>
          </w:p>
          <w:p w:rsidR="002801B7" w:rsidRDefault="002801B7" w:rsidP="00347285">
            <w:pPr>
              <w:pStyle w:val="CalendarText"/>
              <w:jc w:val="center"/>
              <w:rPr>
                <w:rStyle w:val="WinCalendarBLANKCELLSTYLE0"/>
              </w:rPr>
            </w:pPr>
            <w:r w:rsidRPr="00EC1E52">
              <w:rPr>
                <w:rStyle w:val="WinCalendarBLANKCELLSTYLE0"/>
              </w:rPr>
              <w:t>NYS Math Exam</w:t>
            </w:r>
          </w:p>
          <w:p w:rsidR="005322AF" w:rsidRPr="0069783B" w:rsidRDefault="005322AF" w:rsidP="00347285">
            <w:pPr>
              <w:pStyle w:val="CalendarText"/>
              <w:jc w:val="center"/>
              <w:rPr>
                <w:rStyle w:val="WinCalendarBLANKCELLSTYLE0"/>
              </w:rPr>
            </w:pPr>
            <w:r w:rsidRPr="005322AF">
              <w:rPr>
                <w:rStyle w:val="WinCalendarBLANKCELLSTYLE0"/>
                <w:color w:val="820000"/>
              </w:rPr>
              <w:t>Review &amp; Practice</w:t>
            </w:r>
          </w:p>
        </w:tc>
        <w:tc>
          <w:tcPr>
            <w:tcW w:w="584"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r>
              <w:rPr>
                <w:rStyle w:val="StyleStyleCalendarNumbers10ptNotBold11pt"/>
              </w:rPr>
              <w:t>16</w:t>
            </w:r>
            <w:r w:rsidRPr="0069783B">
              <w:rPr>
                <w:rStyle w:val="WinCalendarHolidayRed"/>
              </w:rPr>
              <w:t xml:space="preserve"> </w:t>
            </w:r>
          </w:p>
          <w:p w:rsidR="002801B7" w:rsidRDefault="002801B7" w:rsidP="00347285">
            <w:pPr>
              <w:pStyle w:val="CalendarText"/>
              <w:rPr>
                <w:rStyle w:val="WinCalendarBLANKCELLSTYLE0"/>
              </w:rPr>
            </w:pPr>
          </w:p>
          <w:p w:rsidR="009E4867" w:rsidRPr="0069783B" w:rsidRDefault="00CF7BB5" w:rsidP="009E4867">
            <w:pPr>
              <w:pStyle w:val="CalendarText"/>
              <w:jc w:val="center"/>
              <w:rPr>
                <w:rStyle w:val="WinCalendarBLANKCELLSTYLE0"/>
              </w:rPr>
            </w:pPr>
            <w:r>
              <w:rPr>
                <w:rStyle w:val="WinCalendarBLANKCELLSTYLE0"/>
              </w:rPr>
              <w:t>135</w:t>
            </w:r>
            <w:r w:rsidR="009E4867">
              <w:rPr>
                <w:rStyle w:val="WinCalendarBLANKCELLSTYLE0"/>
              </w:rPr>
              <w:t xml:space="preserve"> days</w:t>
            </w:r>
          </w:p>
        </w:tc>
        <w:tc>
          <w:tcPr>
            <w:tcW w:w="1066" w:type="pct"/>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69783B" w:rsidTr="00347285">
        <w:trPr>
          <w:cantSplit/>
          <w:trHeight w:val="1310"/>
          <w:jc w:val="center"/>
        </w:trPr>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18</w:t>
            </w:r>
            <w:r w:rsidRPr="0069783B">
              <w:rPr>
                <w:rStyle w:val="WinCalendarHolidayRed"/>
              </w:rPr>
              <w:t xml:space="preserve"> </w:t>
            </w:r>
          </w:p>
          <w:p w:rsidR="002A51FD" w:rsidRDefault="002A51FD" w:rsidP="005322AF">
            <w:pPr>
              <w:pStyle w:val="CalendarText"/>
              <w:jc w:val="center"/>
              <w:rPr>
                <w:rStyle w:val="WinCalendarHolidayRed"/>
              </w:rPr>
            </w:pPr>
          </w:p>
          <w:p w:rsidR="005322AF" w:rsidRDefault="005322AF" w:rsidP="005322AF">
            <w:pPr>
              <w:pStyle w:val="CalendarText"/>
              <w:jc w:val="center"/>
              <w:rPr>
                <w:rStyle w:val="WinCalendarHolidayRed"/>
              </w:rPr>
            </w:pPr>
            <w:r>
              <w:rPr>
                <w:rStyle w:val="WinCalendarHolidayRed"/>
              </w:rPr>
              <w:t>Review Results of Critical Area Performance Task</w:t>
            </w:r>
          </w:p>
          <w:p w:rsidR="005322AF" w:rsidRDefault="005322AF" w:rsidP="005322AF">
            <w:pPr>
              <w:pStyle w:val="CalendarText"/>
              <w:jc w:val="center"/>
              <w:rPr>
                <w:rStyle w:val="StyleStyleCalendarNumbers10ptNotBold11pt"/>
              </w:rPr>
            </w:pPr>
            <w:r>
              <w:rPr>
                <w:rStyle w:val="WinCalendarHolidayRed"/>
              </w:rPr>
              <w:t>Chapters 10-11</w:t>
            </w:r>
          </w:p>
          <w:p w:rsidR="002801B7" w:rsidRPr="0069783B" w:rsidRDefault="002801B7" w:rsidP="00595EBF">
            <w:pPr>
              <w:pStyle w:val="CalendarText"/>
              <w:jc w:val="center"/>
              <w:rPr>
                <w:rStyle w:val="WinCalendarBLANKCELLSTYLE0"/>
              </w:rPr>
            </w:pPr>
          </w:p>
        </w:tc>
        <w:tc>
          <w:tcPr>
            <w:tcW w:w="671" w:type="pct"/>
            <w:tcBorders>
              <w:top w:val="single" w:sz="8" w:space="0" w:color="333399"/>
              <w:left w:val="single" w:sz="8" w:space="0" w:color="333399"/>
              <w:bottom w:val="single" w:sz="8" w:space="0" w:color="333399"/>
              <w:right w:val="single" w:sz="8" w:space="0" w:color="333399"/>
            </w:tcBorders>
            <w:shd w:val="clear" w:color="auto" w:fill="auto"/>
          </w:tcPr>
          <w:p w:rsidR="005322AF" w:rsidRDefault="002801B7" w:rsidP="00347285">
            <w:pPr>
              <w:pStyle w:val="CalendarText"/>
              <w:rPr>
                <w:rStyle w:val="StyleStyleCalendarNumbers10ptNotBold11pt"/>
              </w:rPr>
            </w:pPr>
            <w:r>
              <w:rPr>
                <w:rStyle w:val="StyleStyleCalendarNumbers10ptNotBold11pt"/>
              </w:rPr>
              <w:t>19</w:t>
            </w:r>
          </w:p>
          <w:p w:rsidR="001E1F93" w:rsidRDefault="001E1F93" w:rsidP="001E1F93">
            <w:pPr>
              <w:pStyle w:val="CalendarText"/>
              <w:jc w:val="center"/>
              <w:rPr>
                <w:rStyle w:val="WinCalendarHolidayRed"/>
              </w:rPr>
            </w:pPr>
            <w:r>
              <w:rPr>
                <w:rStyle w:val="WinCalendarHolidayRed"/>
              </w:rPr>
              <w:t>Chapter 12</w:t>
            </w:r>
          </w:p>
          <w:p w:rsidR="001E1F93" w:rsidRDefault="001E1F93" w:rsidP="001E1F93">
            <w:pPr>
              <w:pStyle w:val="CalendarText"/>
              <w:jc w:val="center"/>
              <w:rPr>
                <w:rStyle w:val="WinCalendarHolidayRed"/>
              </w:rPr>
            </w:pPr>
            <w:r>
              <w:rPr>
                <w:rStyle w:val="WinCalendarHolidayRed"/>
              </w:rPr>
              <w:t>Prerequisite Skills</w:t>
            </w:r>
          </w:p>
          <w:p w:rsidR="001E1F93" w:rsidRDefault="001E1F93" w:rsidP="001E1F93">
            <w:pPr>
              <w:pStyle w:val="CalendarText"/>
              <w:jc w:val="center"/>
              <w:rPr>
                <w:rStyle w:val="WinCalendarHolidayRed"/>
              </w:rPr>
            </w:pPr>
            <w:r>
              <w:rPr>
                <w:rStyle w:val="WinCalendarHolidayRed"/>
              </w:rPr>
              <w:t xml:space="preserve">&amp; </w:t>
            </w:r>
          </w:p>
          <w:p w:rsidR="001E1F93" w:rsidRDefault="001E1F93" w:rsidP="001E1F93">
            <w:pPr>
              <w:pStyle w:val="CalendarText"/>
              <w:jc w:val="center"/>
              <w:rPr>
                <w:rStyle w:val="StyleStyleCalendarNumbers10ptNotBold11pt"/>
              </w:rPr>
            </w:pPr>
            <w:r>
              <w:rPr>
                <w:rStyle w:val="WinCalendarHolidayRed"/>
              </w:rPr>
              <w:t>Show What You Know</w:t>
            </w:r>
          </w:p>
          <w:p w:rsidR="002801B7" w:rsidRDefault="002801B7" w:rsidP="005322AF">
            <w:pPr>
              <w:pStyle w:val="CalendarText"/>
              <w:jc w:val="center"/>
              <w:rPr>
                <w:rStyle w:val="StyleStyleCalendarNumbers10ptNotBold11pt"/>
              </w:rPr>
            </w:pPr>
          </w:p>
          <w:p w:rsidR="002801B7" w:rsidRPr="0069783B" w:rsidRDefault="002801B7" w:rsidP="00347285">
            <w:pPr>
              <w:pStyle w:val="CalendarText"/>
              <w:rPr>
                <w:rStyle w:val="WinCalendarBLANKCELLSTYLE0"/>
              </w:rPr>
            </w:pPr>
          </w:p>
        </w:tc>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1E1F93" w:rsidRDefault="002801B7" w:rsidP="00347285">
            <w:pPr>
              <w:pStyle w:val="CalendarText"/>
              <w:rPr>
                <w:rStyle w:val="StyleStyleCalendarNumbers10ptNotBold11pt"/>
              </w:rPr>
            </w:pPr>
            <w:r>
              <w:rPr>
                <w:rStyle w:val="StyleStyleCalendarNumbers10ptNotBold11pt"/>
              </w:rPr>
              <w:t>20</w:t>
            </w:r>
          </w:p>
          <w:p w:rsidR="001E1F93" w:rsidRDefault="001E1F93" w:rsidP="001E1F93">
            <w:pPr>
              <w:pStyle w:val="CalendarText"/>
              <w:jc w:val="center"/>
              <w:rPr>
                <w:rStyle w:val="WinCalendarHolidayRed"/>
              </w:rPr>
            </w:pPr>
          </w:p>
          <w:p w:rsidR="002801B7" w:rsidRDefault="001E1F93" w:rsidP="001E1F93">
            <w:pPr>
              <w:pStyle w:val="CalendarText"/>
              <w:jc w:val="center"/>
              <w:rPr>
                <w:rStyle w:val="WinCalendarHolidayRed"/>
              </w:rPr>
            </w:pPr>
            <w:r>
              <w:rPr>
                <w:rStyle w:val="WinCalendarHolidayRed"/>
              </w:rPr>
              <w:t>Lesson 12.1</w:t>
            </w:r>
          </w:p>
          <w:p w:rsidR="001E1F93" w:rsidRPr="001E1F93" w:rsidRDefault="001E1F93" w:rsidP="001E1F93">
            <w:pPr>
              <w:pStyle w:val="CalendarText"/>
              <w:jc w:val="center"/>
              <w:rPr>
                <w:rStyle w:val="WinCalendarBLANKCELLSTYLE0"/>
                <w:color w:val="990033"/>
                <w:sz w:val="18"/>
              </w:rPr>
            </w:pPr>
            <w:r>
              <w:rPr>
                <w:rStyle w:val="WinCalendarHolidayRed"/>
              </w:rPr>
              <w:t>Describe Plane Shapes</w:t>
            </w:r>
          </w:p>
        </w:tc>
        <w:tc>
          <w:tcPr>
            <w:tcW w:w="67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21</w:t>
            </w:r>
            <w:r w:rsidRPr="0069783B">
              <w:rPr>
                <w:rStyle w:val="WinCalendarHolidayRed"/>
              </w:rPr>
              <w:t xml:space="preserve"> </w:t>
            </w:r>
          </w:p>
          <w:p w:rsidR="001E1F93" w:rsidRDefault="001E1F93" w:rsidP="001E1F93">
            <w:pPr>
              <w:pStyle w:val="CalendarText"/>
              <w:jc w:val="center"/>
              <w:rPr>
                <w:rStyle w:val="WinCalendarHolidayRed"/>
              </w:rPr>
            </w:pPr>
            <w:r>
              <w:rPr>
                <w:rStyle w:val="WinCalendarHolidayRed"/>
              </w:rPr>
              <w:t>Lesson 12.2</w:t>
            </w:r>
          </w:p>
          <w:p w:rsidR="001E1F93" w:rsidRDefault="001E1F93" w:rsidP="001E1F93">
            <w:pPr>
              <w:pStyle w:val="CalendarText"/>
              <w:jc w:val="center"/>
              <w:rPr>
                <w:rStyle w:val="WinCalendarHolidayRed"/>
              </w:rPr>
            </w:pPr>
            <w:r>
              <w:rPr>
                <w:rStyle w:val="WinCalendarHolidayRed"/>
              </w:rPr>
              <w:t>Describe Angles in Plane Shapes</w:t>
            </w:r>
          </w:p>
          <w:p w:rsidR="001E1F93" w:rsidRDefault="001E1F93" w:rsidP="001E1F93">
            <w:pPr>
              <w:pStyle w:val="CalendarText"/>
              <w:jc w:val="center"/>
              <w:rPr>
                <w:rStyle w:val="WinCalendarHolidayRed"/>
              </w:rPr>
            </w:pPr>
          </w:p>
          <w:p w:rsidR="002801B7" w:rsidRPr="0069783B" w:rsidRDefault="001E1F93" w:rsidP="001E1F93">
            <w:pPr>
              <w:pStyle w:val="CalendarText"/>
              <w:jc w:val="center"/>
              <w:rPr>
                <w:rStyle w:val="WinCalendarBLANKCELLSTYLE0"/>
              </w:rPr>
            </w:pPr>
            <w:r>
              <w:rPr>
                <w:rStyle w:val="WinCalendarHolidayRed"/>
              </w:rPr>
              <w:t>Math Steps 145-146</w:t>
            </w:r>
          </w:p>
        </w:tc>
        <w:tc>
          <w:tcPr>
            <w:tcW w:w="671" w:type="pct"/>
            <w:tcBorders>
              <w:top w:val="single" w:sz="8" w:space="0" w:color="333399"/>
              <w:left w:val="single" w:sz="8" w:space="0" w:color="333399"/>
              <w:bottom w:val="single" w:sz="8" w:space="0" w:color="333399"/>
              <w:right w:val="single" w:sz="8" w:space="0" w:color="333399"/>
            </w:tcBorders>
            <w:shd w:val="clear" w:color="auto" w:fill="auto"/>
          </w:tcPr>
          <w:p w:rsidR="001E1F93" w:rsidRDefault="002801B7" w:rsidP="00347285">
            <w:pPr>
              <w:pStyle w:val="CalendarText"/>
              <w:rPr>
                <w:rStyle w:val="StyleStyleCalendarNumbers10ptNotBold11pt"/>
              </w:rPr>
            </w:pPr>
            <w:r>
              <w:rPr>
                <w:rStyle w:val="StyleStyleCalendarNumbers10ptNotBold11pt"/>
              </w:rPr>
              <w:t>22</w:t>
            </w:r>
          </w:p>
          <w:p w:rsidR="001E1F93" w:rsidRDefault="001E1F93" w:rsidP="001E1F93">
            <w:pPr>
              <w:pStyle w:val="CalendarText"/>
              <w:jc w:val="center"/>
              <w:rPr>
                <w:rStyle w:val="WinCalendarHolidayRed"/>
              </w:rPr>
            </w:pPr>
            <w:r>
              <w:rPr>
                <w:rStyle w:val="WinCalendarHolidayRed"/>
              </w:rPr>
              <w:t>Lesson 12.3</w:t>
            </w:r>
          </w:p>
          <w:p w:rsidR="001E1F93" w:rsidRDefault="001E1F93" w:rsidP="001E1F93">
            <w:pPr>
              <w:pStyle w:val="CalendarText"/>
              <w:jc w:val="center"/>
              <w:rPr>
                <w:rStyle w:val="WinCalendarHolidayRed"/>
              </w:rPr>
            </w:pPr>
            <w:r>
              <w:rPr>
                <w:rStyle w:val="WinCalendarHolidayRed"/>
              </w:rPr>
              <w:t>Identify Polygons</w:t>
            </w:r>
          </w:p>
          <w:p w:rsidR="001E1F93" w:rsidRDefault="001E1F93" w:rsidP="001E1F93">
            <w:pPr>
              <w:pStyle w:val="CalendarText"/>
              <w:jc w:val="center"/>
              <w:rPr>
                <w:rStyle w:val="WinCalendarHolidayRed"/>
              </w:rPr>
            </w:pPr>
          </w:p>
          <w:p w:rsidR="002801B7" w:rsidRDefault="001E1F93" w:rsidP="001E1F93">
            <w:pPr>
              <w:pStyle w:val="CalendarText"/>
              <w:jc w:val="center"/>
              <w:rPr>
                <w:rStyle w:val="StyleStyleCalendarNumbers10ptNotBold11pt"/>
              </w:rPr>
            </w:pPr>
            <w:r>
              <w:rPr>
                <w:rStyle w:val="WinCalendarHolidayRed"/>
              </w:rPr>
              <w:t>Math Steps 143-144</w:t>
            </w:r>
          </w:p>
          <w:p w:rsidR="002801B7" w:rsidRPr="0069783B" w:rsidRDefault="002801B7" w:rsidP="00347285">
            <w:pPr>
              <w:pStyle w:val="CalendarText"/>
              <w:rPr>
                <w:rStyle w:val="WinCalendarBLANKCELLSTYLE0"/>
              </w:rPr>
            </w:pPr>
          </w:p>
        </w:tc>
        <w:tc>
          <w:tcPr>
            <w:tcW w:w="584"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r>
              <w:rPr>
                <w:rStyle w:val="StyleStyleCalendarNumbers10ptNotBold11pt"/>
              </w:rPr>
              <w:t>23</w:t>
            </w:r>
            <w:r w:rsidRPr="0069783B">
              <w:rPr>
                <w:rStyle w:val="WinCalendarHolidayRed"/>
              </w:rPr>
              <w:t xml:space="preserve"> </w:t>
            </w:r>
          </w:p>
          <w:p w:rsidR="002801B7" w:rsidRDefault="002801B7" w:rsidP="00347285">
            <w:pPr>
              <w:pStyle w:val="CalendarText"/>
              <w:rPr>
                <w:rStyle w:val="WinCalendarBLANKCELLSTYLE0"/>
              </w:rPr>
            </w:pPr>
          </w:p>
          <w:p w:rsidR="00595EBF" w:rsidRPr="0069783B" w:rsidRDefault="00CF7BB5" w:rsidP="00595EBF">
            <w:pPr>
              <w:pStyle w:val="CalendarText"/>
              <w:jc w:val="center"/>
              <w:rPr>
                <w:rStyle w:val="WinCalendarBLANKCELLSTYLE0"/>
              </w:rPr>
            </w:pPr>
            <w:r>
              <w:rPr>
                <w:rStyle w:val="WinCalendarBLANKCELLSTYLE0"/>
              </w:rPr>
              <w:t>140</w:t>
            </w:r>
            <w:r w:rsidR="00595EBF">
              <w:rPr>
                <w:rStyle w:val="WinCalendarBLANKCELLSTYLE0"/>
              </w:rPr>
              <w:t xml:space="preserve"> days</w:t>
            </w:r>
          </w:p>
        </w:tc>
        <w:tc>
          <w:tcPr>
            <w:tcW w:w="1066" w:type="pct"/>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69783B" w:rsidTr="00347285">
        <w:trPr>
          <w:cantSplit/>
          <w:trHeight w:val="1310"/>
          <w:jc w:val="center"/>
        </w:trPr>
        <w:tc>
          <w:tcPr>
            <w:tcW w:w="670"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25</w:t>
            </w:r>
            <w:r w:rsidRPr="0069783B">
              <w:rPr>
                <w:rStyle w:val="WinCalendarHolidayRed"/>
              </w:rPr>
              <w:t xml:space="preserve"> </w:t>
            </w:r>
          </w:p>
          <w:p w:rsidR="002801B7" w:rsidRDefault="002801B7" w:rsidP="00347285">
            <w:pPr>
              <w:pStyle w:val="CalendarText"/>
              <w:jc w:val="center"/>
              <w:rPr>
                <w:rStyle w:val="WinCalendarBLANKCELLSTYLE0"/>
              </w:rPr>
            </w:pPr>
            <w:r>
              <w:rPr>
                <w:rFonts w:ascii="Arial Narrow" w:hAnsi="Arial Narrow"/>
                <w:noProof/>
                <w:sz w:val="22"/>
                <w:lang w:val="es-PR" w:eastAsia="es-PR"/>
              </w:rPr>
              <mc:AlternateContent>
                <mc:Choice Requires="wps">
                  <w:drawing>
                    <wp:anchor distT="0" distB="0" distL="114300" distR="114300" simplePos="0" relativeHeight="251662336" behindDoc="0" locked="0" layoutInCell="1" allowOverlap="1" wp14:anchorId="5D6E2D9E" wp14:editId="66D8E5EE">
                      <wp:simplePos x="0" y="0"/>
                      <wp:positionH relativeFrom="column">
                        <wp:posOffset>1211580</wp:posOffset>
                      </wp:positionH>
                      <wp:positionV relativeFrom="paragraph">
                        <wp:posOffset>109855</wp:posOffset>
                      </wp:positionV>
                      <wp:extent cx="4772025" cy="171450"/>
                      <wp:effectExtent l="0" t="19050" r="47625" b="38100"/>
                      <wp:wrapNone/>
                      <wp:docPr id="6" name="Right Arrow 6"/>
                      <wp:cNvGraphicFramePr/>
                      <a:graphic xmlns:a="http://schemas.openxmlformats.org/drawingml/2006/main">
                        <a:graphicData uri="http://schemas.microsoft.com/office/word/2010/wordprocessingShape">
                          <wps:wsp>
                            <wps:cNvSpPr/>
                            <wps:spPr>
                              <a:xfrm>
                                <a:off x="0" y="0"/>
                                <a:ext cx="4772025" cy="1714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6" o:spid="_x0000_s1026" type="#_x0000_t13" style="position:absolute;margin-left:95.4pt;margin-top:8.65pt;width:375.75pt;height:1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" adj="21212" fillcolor="#4f81bd [3204]" strokecolor="#243f60 [1604]" strokeweight="2pt"/>
                  </w:pict>
                </mc:Fallback>
              </mc:AlternateContent>
            </w:r>
            <w:r>
              <w:rPr>
                <w:rStyle w:val="WinCalendarBLANKCELLSTYLE0"/>
              </w:rPr>
              <w:t>Spring Recess</w:t>
            </w:r>
          </w:p>
          <w:p w:rsidR="002801B7" w:rsidRPr="0069783B" w:rsidRDefault="002801B7" w:rsidP="00347285">
            <w:pPr>
              <w:pStyle w:val="CalendarText"/>
              <w:jc w:val="center"/>
              <w:rPr>
                <w:rStyle w:val="WinCalendarBLANKCELLSTYLE0"/>
              </w:rPr>
            </w:pPr>
            <w:r w:rsidRPr="008F416E">
              <w:rPr>
                <w:rStyle w:val="WinCalendarBLANKCELLSTYLE0"/>
              </w:rPr>
              <w:t>No School</w:t>
            </w:r>
          </w:p>
        </w:tc>
        <w:tc>
          <w:tcPr>
            <w:tcW w:w="671"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26</w:t>
            </w:r>
            <w:r w:rsidRPr="0069783B">
              <w:rPr>
                <w:rStyle w:val="WinCalendarHolidayRed"/>
              </w:rPr>
              <w:t xml:space="preserve"> </w:t>
            </w:r>
          </w:p>
          <w:p w:rsidR="002801B7" w:rsidRPr="0069783B" w:rsidRDefault="002801B7" w:rsidP="00347285">
            <w:pPr>
              <w:pStyle w:val="CalendarText"/>
              <w:rPr>
                <w:rStyle w:val="WinCalendarBLANKCELLSTYLE0"/>
              </w:rPr>
            </w:pPr>
          </w:p>
        </w:tc>
        <w:tc>
          <w:tcPr>
            <w:tcW w:w="670"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27</w:t>
            </w:r>
            <w:r w:rsidRPr="0069783B">
              <w:rPr>
                <w:rStyle w:val="WinCalendarHolidayRed"/>
              </w:rPr>
              <w:t xml:space="preserve"> </w:t>
            </w:r>
          </w:p>
          <w:p w:rsidR="002801B7" w:rsidRPr="0069783B" w:rsidRDefault="002801B7" w:rsidP="00347285">
            <w:pPr>
              <w:pStyle w:val="CalendarText"/>
              <w:rPr>
                <w:rStyle w:val="WinCalendarBLANKCELLSTYLE0"/>
              </w:rPr>
            </w:pPr>
          </w:p>
        </w:tc>
        <w:tc>
          <w:tcPr>
            <w:tcW w:w="670"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28</w:t>
            </w:r>
            <w:r w:rsidRPr="0069783B">
              <w:rPr>
                <w:rStyle w:val="WinCalendarHolidayRed"/>
              </w:rPr>
              <w:t xml:space="preserve"> </w:t>
            </w:r>
          </w:p>
          <w:p w:rsidR="002801B7" w:rsidRPr="0069783B" w:rsidRDefault="002801B7" w:rsidP="00347285">
            <w:pPr>
              <w:pStyle w:val="CalendarText"/>
              <w:rPr>
                <w:rStyle w:val="WinCalendarBLANKCELLSTYLE0"/>
              </w:rPr>
            </w:pPr>
          </w:p>
        </w:tc>
        <w:tc>
          <w:tcPr>
            <w:tcW w:w="671"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29</w:t>
            </w:r>
            <w:r w:rsidRPr="0069783B">
              <w:rPr>
                <w:rStyle w:val="WinCalendarHolidayRed"/>
              </w:rPr>
              <w:t xml:space="preserve"> </w:t>
            </w:r>
          </w:p>
          <w:p w:rsidR="002801B7" w:rsidRPr="0069783B" w:rsidRDefault="002801B7" w:rsidP="00347285">
            <w:pPr>
              <w:pStyle w:val="CalendarText"/>
              <w:rPr>
                <w:rStyle w:val="WinCalendarBLANKCELLSTYLE0"/>
              </w:rPr>
            </w:pPr>
          </w:p>
        </w:tc>
        <w:tc>
          <w:tcPr>
            <w:tcW w:w="584" w:type="pct"/>
            <w:tcBorders>
              <w:top w:val="single" w:sz="8" w:space="0" w:color="333399"/>
              <w:left w:val="single" w:sz="8" w:space="0" w:color="333399"/>
              <w:bottom w:val="single" w:sz="12" w:space="0" w:color="333399"/>
              <w:right w:val="single" w:sz="12" w:space="0" w:color="333399"/>
            </w:tcBorders>
            <w:shd w:val="clear" w:color="auto" w:fill="FAFCE5"/>
          </w:tcPr>
          <w:p w:rsidR="002801B7" w:rsidRDefault="002801B7" w:rsidP="00347285">
            <w:pPr>
              <w:pStyle w:val="CalendarText"/>
              <w:rPr>
                <w:rStyle w:val="StyleStyleCalendarNumbers10ptNotBold11pt"/>
              </w:rPr>
            </w:pPr>
            <w:r>
              <w:rPr>
                <w:rStyle w:val="StyleStyleCalendarNumbers10ptNotBold11pt"/>
              </w:rPr>
              <w:t>30</w:t>
            </w:r>
            <w:r w:rsidRPr="0069783B">
              <w:rPr>
                <w:rStyle w:val="WinCalendarHolidayRed"/>
              </w:rPr>
              <w:t xml:space="preserve"> </w:t>
            </w:r>
          </w:p>
          <w:p w:rsidR="002801B7" w:rsidRPr="0069783B" w:rsidRDefault="002801B7" w:rsidP="00347285">
            <w:pPr>
              <w:pStyle w:val="CalendarText"/>
              <w:rPr>
                <w:rStyle w:val="WinCalendarBLANKCELLSTYLE0"/>
              </w:rPr>
            </w:pPr>
          </w:p>
        </w:tc>
        <w:tc>
          <w:tcPr>
            <w:tcW w:w="1066" w:type="pct"/>
            <w:vMerge/>
            <w:tcBorders>
              <w:left w:val="single" w:sz="8" w:space="0" w:color="333399"/>
              <w:bottom w:val="single" w:sz="12"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bl>
    <w:p w:rsidR="002801B7" w:rsidRDefault="002801B7" w:rsidP="002801B7">
      <w:pPr>
        <w:spacing w:after="0"/>
        <w:jc w:val="right"/>
        <w:rPr>
          <w:rStyle w:val="Hyperlink"/>
          <w:rFonts w:ascii="Arial" w:hAnsi="Arial" w:cs="Arial"/>
          <w:color w:val="737373"/>
          <w:sz w:val="14"/>
          <w:szCs w:val="14"/>
        </w:rPr>
      </w:pPr>
      <w:r w:rsidRPr="0069783B">
        <w:rPr>
          <w:rFonts w:ascii="Arial" w:hAnsi="Arial" w:cs="Arial"/>
          <w:color w:val="737373"/>
          <w:sz w:val="14"/>
          <w:szCs w:val="14"/>
        </w:rPr>
        <w:t xml:space="preserve">More Calendars with US Holidays: </w:t>
      </w:r>
      <w:hyperlink r:id="rId40" w:history="1">
        <w:r w:rsidRPr="0069783B">
          <w:rPr>
            <w:rStyle w:val="Hyperlink"/>
            <w:rFonts w:ascii="Arial" w:hAnsi="Arial" w:cs="Arial"/>
            <w:color w:val="737373"/>
            <w:sz w:val="14"/>
            <w:szCs w:val="14"/>
          </w:rPr>
          <w:t>May 2016</w:t>
        </w:r>
      </w:hyperlink>
      <w:r w:rsidRPr="0069783B">
        <w:rPr>
          <w:rFonts w:ascii="Arial" w:hAnsi="Arial" w:cs="Arial"/>
          <w:color w:val="737373"/>
          <w:sz w:val="14"/>
          <w:szCs w:val="14"/>
        </w:rPr>
        <w:t xml:space="preserve">, </w:t>
      </w:r>
      <w:hyperlink r:id="rId41" w:history="1">
        <w:hyperlink r:id="rId42" w:history="1">
          <w:r w:rsidRPr="0069783B">
            <w:rPr>
              <w:rStyle w:val="Hyperlink"/>
              <w:rFonts w:ascii="Arial" w:hAnsi="Arial" w:cs="Arial"/>
              <w:color w:val="737373"/>
              <w:sz w:val="14"/>
              <w:szCs w:val="14"/>
            </w:rPr>
            <w:t>Jun 2016</w:t>
          </w:r>
        </w:hyperlink>
      </w:hyperlink>
      <w:r w:rsidRPr="0069783B">
        <w:rPr>
          <w:rFonts w:ascii="Arial" w:hAnsi="Arial" w:cs="Arial"/>
          <w:color w:val="737373"/>
          <w:sz w:val="14"/>
          <w:szCs w:val="14"/>
        </w:rPr>
        <w:t xml:space="preserve">, </w:t>
      </w:r>
      <w:hyperlink r:id="rId43" w:history="1">
        <w:r w:rsidRPr="0069783B">
          <w:rPr>
            <w:rStyle w:val="Hyperlink"/>
            <w:rFonts w:ascii="Arial" w:hAnsi="Arial" w:cs="Arial"/>
            <w:color w:val="737373"/>
            <w:sz w:val="14"/>
            <w:szCs w:val="14"/>
          </w:rPr>
          <w:t>PDF Calendar</w:t>
        </w:r>
      </w:hyperlink>
    </w:p>
    <w:p w:rsidR="002801B7" w:rsidRDefault="002801B7" w:rsidP="002801B7">
      <w:pPr>
        <w:tabs>
          <w:tab w:val="left" w:pos="360"/>
        </w:tabs>
        <w:spacing w:after="0"/>
        <w:rPr>
          <w:rFonts w:ascii="Arial" w:hAnsi="Arial" w:cs="Arial"/>
          <w:color w:val="244061"/>
        </w:rPr>
      </w:pPr>
    </w:p>
    <w:p w:rsidR="002801B7" w:rsidRDefault="002801B7" w:rsidP="002801B7">
      <w:pPr>
        <w:tabs>
          <w:tab w:val="left" w:pos="360"/>
        </w:tabs>
        <w:spacing w:after="0"/>
        <w:rPr>
          <w:rFonts w:ascii="Arial" w:hAnsi="Arial" w:cs="Arial"/>
          <w:color w:val="244061"/>
        </w:rPr>
      </w:pPr>
    </w:p>
    <w:p w:rsidR="009B6B35" w:rsidRDefault="009B6B35" w:rsidP="002801B7">
      <w:pPr>
        <w:spacing w:after="0" w:line="240" w:lineRule="auto"/>
        <w:rPr>
          <w:rFonts w:ascii="Arial" w:hAnsi="Arial" w:cs="Arial"/>
          <w:color w:val="244061"/>
        </w:rPr>
      </w:pPr>
    </w:p>
    <w:p w:rsidR="009D775F" w:rsidRDefault="009D775F" w:rsidP="002801B7">
      <w:pPr>
        <w:spacing w:after="0" w:line="240" w:lineRule="auto"/>
        <w:rPr>
          <w:rFonts w:ascii="Arial" w:hAnsi="Arial" w:cs="Arial"/>
          <w:color w:val="244061"/>
        </w:rPr>
      </w:pP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DF1E8E" w:rsidRPr="00DF1E8E">
        <w:rPr>
          <w:rFonts w:ascii="Tahoma" w:hAnsi="Tahoma" w:cs="Tahoma"/>
          <w:b/>
          <w:sz w:val="32"/>
          <w:szCs w:val="32"/>
        </w:rPr>
        <w:t>Grade 3</w:t>
      </w:r>
      <w:r w:rsidR="00DF1E8E">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9B6B35" w:rsidRDefault="009B6B35" w:rsidP="002801B7">
      <w:pPr>
        <w:spacing w:after="0" w:line="240" w:lineRule="auto"/>
        <w:rPr>
          <w:rFonts w:ascii="Tahoma" w:hAnsi="Tahoma" w:cs="Tahoma"/>
          <w:color w:val="1F497D" w:themeColor="text2"/>
          <w:sz w:val="18"/>
        </w:rPr>
      </w:pPr>
    </w:p>
    <w:tbl>
      <w:tblPr>
        <w:tblW w:w="5425"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3"/>
        <w:gridCol w:w="1985"/>
        <w:gridCol w:w="1982"/>
        <w:gridCol w:w="1982"/>
        <w:gridCol w:w="1982"/>
        <w:gridCol w:w="1729"/>
        <w:gridCol w:w="3419"/>
      </w:tblGrid>
      <w:tr w:rsidR="002801B7" w:rsidRPr="00927927" w:rsidTr="00347285">
        <w:trPr>
          <w:cantSplit/>
          <w:tblHeader/>
          <w:jc w:val="center"/>
        </w:trPr>
        <w:tc>
          <w:tcPr>
            <w:tcW w:w="3291" w:type="pct"/>
            <w:gridSpan w:val="5"/>
            <w:tcBorders>
              <w:top w:val="single" w:sz="12" w:space="0" w:color="333399"/>
              <w:left w:val="single" w:sz="12" w:space="0" w:color="333399"/>
              <w:bottom w:val="single" w:sz="8" w:space="0" w:color="E6E6E6"/>
            </w:tcBorders>
            <w:shd w:val="clear" w:color="auto" w:fill="333399"/>
            <w:vAlign w:val="bottom"/>
          </w:tcPr>
          <w:p w:rsidR="002801B7" w:rsidRPr="001B130C" w:rsidRDefault="002801B7" w:rsidP="00347285">
            <w:pPr>
              <w:spacing w:after="0"/>
              <w:jc w:val="center"/>
              <w:rPr>
                <w:rFonts w:ascii="Arial" w:hAnsi="Arial" w:cs="Arial"/>
                <w:b/>
                <w:color w:val="FFFFFF"/>
                <w:sz w:val="28"/>
              </w:rPr>
            </w:pPr>
            <w:r>
              <w:rPr>
                <w:rFonts w:ascii="Arial" w:hAnsi="Arial" w:cs="Arial"/>
                <w:b/>
                <w:color w:val="FFFFFF"/>
                <w:sz w:val="28"/>
              </w:rPr>
              <w:t xml:space="preserve">                                                    </w:t>
            </w:r>
            <w:r w:rsidRPr="001B130C">
              <w:rPr>
                <w:rFonts w:ascii="Arial" w:hAnsi="Arial" w:cs="Arial"/>
                <w:b/>
                <w:color w:val="FFFFFF"/>
                <w:sz w:val="28"/>
              </w:rPr>
              <w:t>~ May 2016 ~</w:t>
            </w:r>
          </w:p>
        </w:tc>
        <w:tc>
          <w:tcPr>
            <w:tcW w:w="574" w:type="pct"/>
            <w:tcBorders>
              <w:top w:val="single" w:sz="12" w:space="0" w:color="333399"/>
              <w:left w:val="single" w:sz="12" w:space="0" w:color="333399"/>
              <w:bottom w:val="single" w:sz="8" w:space="0" w:color="E6E6E6"/>
              <w:right w:val="single" w:sz="12" w:space="0" w:color="333399"/>
            </w:tcBorders>
            <w:shd w:val="clear" w:color="auto" w:fill="333399"/>
            <w:vAlign w:val="bottom"/>
          </w:tcPr>
          <w:p w:rsidR="002801B7" w:rsidRPr="001B130C" w:rsidRDefault="001C7C8F" w:rsidP="00347285">
            <w:pPr>
              <w:spacing w:after="0"/>
              <w:jc w:val="right"/>
              <w:rPr>
                <w:rFonts w:ascii="Arial" w:hAnsi="Arial" w:cs="Arial"/>
                <w:color w:val="CCCCCC"/>
                <w:sz w:val="14"/>
              </w:rPr>
            </w:pPr>
            <w:hyperlink r:id="rId44" w:tooltip="June 2016" w:history="1">
              <w:r w:rsidR="002801B7" w:rsidRPr="001B130C">
                <w:rPr>
                  <w:rStyle w:val="Hyperlink"/>
                  <w:rFonts w:ascii="Arial" w:hAnsi="Arial" w:cs="Arial"/>
                  <w:color w:val="CCCCCC"/>
                  <w:sz w:val="14"/>
                </w:rPr>
                <w:t>Jun 2016</w:t>
              </w:r>
            </w:hyperlink>
            <w:r w:rsidR="002801B7" w:rsidRPr="001B130C">
              <w:rPr>
                <w:rFonts w:ascii="Arial" w:hAnsi="Arial" w:cs="Arial"/>
                <w:color w:val="CCCCCC"/>
                <w:sz w:val="14"/>
              </w:rPr>
              <w:t xml:space="preserve"> ►</w:t>
            </w:r>
          </w:p>
        </w:tc>
        <w:tc>
          <w:tcPr>
            <w:tcW w:w="1135" w:type="pct"/>
            <w:tcBorders>
              <w:top w:val="single" w:sz="12" w:space="0" w:color="333399"/>
              <w:left w:val="single" w:sz="12" w:space="0" w:color="333399"/>
              <w:bottom w:val="single" w:sz="8" w:space="0" w:color="E6E6E6"/>
              <w:right w:val="single" w:sz="12" w:space="0" w:color="333399"/>
            </w:tcBorders>
            <w:shd w:val="clear" w:color="auto" w:fill="333399"/>
          </w:tcPr>
          <w:p w:rsidR="002801B7" w:rsidRDefault="002801B7" w:rsidP="00347285">
            <w:pPr>
              <w:spacing w:after="0"/>
              <w:jc w:val="right"/>
            </w:pPr>
          </w:p>
        </w:tc>
      </w:tr>
      <w:tr w:rsidR="002801B7" w:rsidRPr="00927927" w:rsidTr="001E1F93">
        <w:trPr>
          <w:cantSplit/>
          <w:tblHeader/>
          <w:jc w:val="center"/>
        </w:trPr>
        <w:tc>
          <w:tcPr>
            <w:tcW w:w="658"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Mon</w:t>
            </w:r>
          </w:p>
        </w:tc>
        <w:tc>
          <w:tcPr>
            <w:tcW w:w="659"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Tue</w:t>
            </w:r>
          </w:p>
        </w:tc>
        <w:tc>
          <w:tcPr>
            <w:tcW w:w="658"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Wed</w:t>
            </w:r>
          </w:p>
        </w:tc>
        <w:tc>
          <w:tcPr>
            <w:tcW w:w="658"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Thu</w:t>
            </w:r>
          </w:p>
        </w:tc>
        <w:tc>
          <w:tcPr>
            <w:tcW w:w="658"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Fri</w:t>
            </w:r>
          </w:p>
        </w:tc>
        <w:tc>
          <w:tcPr>
            <w:tcW w:w="574" w:type="pct"/>
            <w:tcBorders>
              <w:top w:val="single" w:sz="8" w:space="0" w:color="E6E6E6"/>
              <w:left w:val="single" w:sz="8" w:space="0" w:color="E6E6E6"/>
              <w:bottom w:val="single" w:sz="8" w:space="0" w:color="333399"/>
              <w:right w:val="single" w:sz="12" w:space="0" w:color="333399"/>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Sat</w:t>
            </w:r>
          </w:p>
        </w:tc>
        <w:tc>
          <w:tcPr>
            <w:tcW w:w="1135" w:type="pct"/>
            <w:tcBorders>
              <w:top w:val="single" w:sz="8" w:space="0" w:color="E6E6E6"/>
              <w:left w:val="single" w:sz="8" w:space="0" w:color="E6E6E6"/>
              <w:bottom w:val="single" w:sz="8" w:space="0" w:color="333399"/>
              <w:right w:val="single" w:sz="12" w:space="0" w:color="333399"/>
            </w:tcBorders>
            <w:shd w:val="clear" w:color="auto" w:fill="333399"/>
          </w:tcPr>
          <w:p w:rsidR="002801B7" w:rsidRDefault="002801B7" w:rsidP="00347285">
            <w:pPr>
              <w:spacing w:before="20" w:after="0" w:line="240" w:lineRule="auto"/>
              <w:jc w:val="center"/>
              <w:rPr>
                <w:rFonts w:ascii="Arial" w:hAnsi="Arial" w:cs="Arial"/>
                <w:b/>
                <w:color w:val="FFFFFF"/>
              </w:rPr>
            </w:pPr>
            <w:r w:rsidRPr="000C6E48">
              <w:rPr>
                <w:rFonts w:ascii="Arial" w:hAnsi="Arial" w:cs="Arial"/>
                <w:b/>
                <w:color w:val="FFFFFF"/>
              </w:rPr>
              <w:t>Common Core Learning Standards</w:t>
            </w:r>
          </w:p>
        </w:tc>
      </w:tr>
      <w:tr w:rsidR="002801B7" w:rsidRPr="001B130C" w:rsidTr="001E1F93">
        <w:trPr>
          <w:cantSplit/>
          <w:trHeight w:val="1310"/>
          <w:jc w:val="center"/>
        </w:trPr>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2</w:t>
            </w:r>
            <w:r w:rsidRPr="001B130C">
              <w:rPr>
                <w:rStyle w:val="WinCalendarHolidayRed"/>
              </w:rPr>
              <w:t xml:space="preserve"> </w:t>
            </w:r>
          </w:p>
          <w:p w:rsidR="001E1F93" w:rsidRDefault="001E1F93" w:rsidP="001E1F93">
            <w:pPr>
              <w:pStyle w:val="CalendarText"/>
              <w:jc w:val="center"/>
              <w:rPr>
                <w:rStyle w:val="WinCalendarHolidayRed"/>
              </w:rPr>
            </w:pPr>
            <w:r>
              <w:rPr>
                <w:rStyle w:val="WinCalendarHolidayRed"/>
              </w:rPr>
              <w:t>Lesson 12.4</w:t>
            </w:r>
          </w:p>
          <w:p w:rsidR="001E1F93" w:rsidRDefault="001E1F93" w:rsidP="001E1F93">
            <w:pPr>
              <w:pStyle w:val="CalendarText"/>
              <w:jc w:val="center"/>
              <w:rPr>
                <w:rStyle w:val="WinCalendarHolidayRed"/>
              </w:rPr>
            </w:pPr>
            <w:r>
              <w:rPr>
                <w:rStyle w:val="WinCalendarHolidayRed"/>
              </w:rPr>
              <w:t>Describe Sides of a Polygon</w:t>
            </w:r>
          </w:p>
          <w:p w:rsidR="001E1F93" w:rsidRDefault="001E1F93" w:rsidP="001E1F93">
            <w:pPr>
              <w:pStyle w:val="CalendarText"/>
              <w:jc w:val="center"/>
              <w:rPr>
                <w:rStyle w:val="WinCalendarHolidayRed"/>
              </w:rPr>
            </w:pPr>
          </w:p>
          <w:p w:rsidR="002801B7" w:rsidRDefault="001E1F93" w:rsidP="001E1F93">
            <w:pPr>
              <w:pStyle w:val="CalendarText"/>
              <w:jc w:val="center"/>
              <w:rPr>
                <w:rStyle w:val="StyleStyleCalendarNumbers10ptNotBold11pt"/>
              </w:rPr>
            </w:pPr>
            <w:r>
              <w:rPr>
                <w:rStyle w:val="WinCalendarHolidayRed"/>
              </w:rPr>
              <w:t>Math Steps 147-148</w:t>
            </w:r>
          </w:p>
          <w:p w:rsidR="001E1F93" w:rsidRPr="001E1F93" w:rsidRDefault="001E1F93" w:rsidP="001E1F93">
            <w:pPr>
              <w:pStyle w:val="CalendarText"/>
              <w:jc w:val="center"/>
              <w:rPr>
                <w:rStyle w:val="WinCalendarBLANKCELLSTYLE0"/>
                <w:rFonts w:ascii="Arial" w:hAnsi="Arial"/>
                <w:b/>
                <w:bCs/>
                <w:color w:val="000080"/>
                <w:szCs w:val="20"/>
              </w:rPr>
            </w:pPr>
          </w:p>
        </w:tc>
        <w:tc>
          <w:tcPr>
            <w:tcW w:w="659" w:type="pct"/>
            <w:tcBorders>
              <w:top w:val="single" w:sz="8" w:space="0" w:color="333399"/>
              <w:left w:val="single" w:sz="8" w:space="0" w:color="333399"/>
              <w:bottom w:val="single" w:sz="8" w:space="0" w:color="333399"/>
              <w:right w:val="single" w:sz="8" w:space="0" w:color="333399"/>
            </w:tcBorders>
            <w:shd w:val="clear" w:color="auto" w:fill="auto"/>
          </w:tcPr>
          <w:p w:rsidR="001E1F93" w:rsidRDefault="002801B7" w:rsidP="00347285">
            <w:pPr>
              <w:pStyle w:val="CalendarText"/>
              <w:rPr>
                <w:rStyle w:val="StyleStyleCalendarNumbers10ptNotBold11pt"/>
              </w:rPr>
            </w:pPr>
            <w:r>
              <w:rPr>
                <w:rStyle w:val="StyleStyleCalendarNumbers10ptNotBold11pt"/>
              </w:rPr>
              <w:t>3</w:t>
            </w:r>
          </w:p>
          <w:p w:rsidR="001E1F93" w:rsidRDefault="001E1F93" w:rsidP="001E1F93">
            <w:pPr>
              <w:pStyle w:val="CalendarText"/>
              <w:jc w:val="center"/>
              <w:rPr>
                <w:rStyle w:val="WinCalendarHolidayRed"/>
              </w:rPr>
            </w:pPr>
          </w:p>
          <w:p w:rsidR="001E1F93" w:rsidRDefault="001E1F93" w:rsidP="001E1F93">
            <w:pPr>
              <w:pStyle w:val="CalendarText"/>
              <w:jc w:val="center"/>
              <w:rPr>
                <w:rStyle w:val="WinCalendarHolidayRed"/>
              </w:rPr>
            </w:pPr>
            <w:r>
              <w:rPr>
                <w:rStyle w:val="WinCalendarHolidayRed"/>
              </w:rPr>
              <w:t>Lesson 12.5</w:t>
            </w:r>
          </w:p>
          <w:p w:rsidR="001E1F93" w:rsidRDefault="001E1F93" w:rsidP="001E1F93">
            <w:pPr>
              <w:pStyle w:val="CalendarText"/>
              <w:jc w:val="center"/>
              <w:rPr>
                <w:rStyle w:val="WinCalendarHolidayRed"/>
              </w:rPr>
            </w:pPr>
            <w:r>
              <w:rPr>
                <w:rStyle w:val="WinCalendarHolidayRed"/>
              </w:rPr>
              <w:t>Classify Quadrilaterals</w:t>
            </w:r>
          </w:p>
          <w:p w:rsidR="001E1F93" w:rsidRDefault="001E1F93" w:rsidP="001E1F93">
            <w:pPr>
              <w:pStyle w:val="CalendarText"/>
              <w:jc w:val="center"/>
              <w:rPr>
                <w:rStyle w:val="WinCalendarHolidayRed"/>
              </w:rPr>
            </w:pPr>
          </w:p>
          <w:p w:rsidR="002801B7" w:rsidRPr="001B130C" w:rsidRDefault="002801B7" w:rsidP="00347285">
            <w:pPr>
              <w:pStyle w:val="CalendarText"/>
              <w:rPr>
                <w:rStyle w:val="WinCalendarBLANKCELLSTYLE0"/>
              </w:rPr>
            </w:pP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4</w:t>
            </w:r>
            <w:r w:rsidRPr="001B130C">
              <w:rPr>
                <w:rStyle w:val="WinCalendarHolidayRed"/>
              </w:rPr>
              <w:t xml:space="preserve"> </w:t>
            </w:r>
          </w:p>
          <w:p w:rsidR="005D16FE" w:rsidRDefault="005D16FE" w:rsidP="005D16FE">
            <w:pPr>
              <w:pStyle w:val="CalendarText"/>
              <w:jc w:val="center"/>
              <w:rPr>
                <w:rStyle w:val="WinCalendarHolidayRed"/>
              </w:rPr>
            </w:pPr>
          </w:p>
          <w:p w:rsidR="005D16FE" w:rsidRDefault="005D16FE" w:rsidP="005D16FE">
            <w:pPr>
              <w:pStyle w:val="CalendarText"/>
              <w:jc w:val="center"/>
              <w:rPr>
                <w:rStyle w:val="WinCalendarHolidayRed"/>
              </w:rPr>
            </w:pPr>
            <w:r>
              <w:rPr>
                <w:rStyle w:val="WinCalendarHolidayRed"/>
              </w:rPr>
              <w:t>Extended Response</w:t>
            </w:r>
          </w:p>
          <w:p w:rsidR="005D16FE" w:rsidRPr="00E32585" w:rsidRDefault="005D16FE" w:rsidP="005D16FE">
            <w:pPr>
              <w:pStyle w:val="CalendarText"/>
              <w:jc w:val="center"/>
              <w:rPr>
                <w:rStyle w:val="WinCalendarHolidayRed"/>
                <w:rFonts w:ascii="Arial" w:hAnsi="Arial"/>
                <w:b/>
                <w:bCs/>
                <w:color w:val="000080"/>
                <w:sz w:val="22"/>
                <w:szCs w:val="20"/>
              </w:rPr>
            </w:pPr>
            <w:r>
              <w:rPr>
                <w:rStyle w:val="WinCalendarHolidayRed"/>
              </w:rPr>
              <w:t>Review &amp; Teach</w:t>
            </w:r>
          </w:p>
          <w:p w:rsidR="001E1F93" w:rsidRDefault="001E1F93" w:rsidP="005D16FE">
            <w:pPr>
              <w:pStyle w:val="CalendarText"/>
              <w:rPr>
                <w:rStyle w:val="WinCalendarHolidayRed"/>
              </w:rPr>
            </w:pPr>
          </w:p>
          <w:p w:rsidR="002801B7" w:rsidRPr="001B130C" w:rsidRDefault="002801B7" w:rsidP="001E1F93">
            <w:pPr>
              <w:pStyle w:val="CalendarText"/>
              <w:jc w:val="center"/>
              <w:rPr>
                <w:rStyle w:val="WinCalendarBLANKCELLSTYLE0"/>
              </w:rPr>
            </w:pP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5</w:t>
            </w:r>
            <w:r w:rsidRPr="001B130C">
              <w:rPr>
                <w:rStyle w:val="WinCalendarHolidayRed"/>
              </w:rPr>
              <w:t xml:space="preserve"> </w:t>
            </w:r>
          </w:p>
          <w:p w:rsidR="001E1F93" w:rsidRDefault="001E1F93" w:rsidP="001E1F93">
            <w:pPr>
              <w:pStyle w:val="CalendarText"/>
              <w:jc w:val="center"/>
              <w:rPr>
                <w:rStyle w:val="WinCalendarHolidayRed"/>
              </w:rPr>
            </w:pPr>
          </w:p>
          <w:p w:rsidR="001E1F93" w:rsidRDefault="001E1F93" w:rsidP="001E1F93">
            <w:pPr>
              <w:pStyle w:val="CalendarText"/>
              <w:jc w:val="center"/>
              <w:rPr>
                <w:rStyle w:val="WinCalendarHolidayRed"/>
              </w:rPr>
            </w:pPr>
            <w:r>
              <w:rPr>
                <w:rStyle w:val="WinCalendarHolidayRed"/>
              </w:rPr>
              <w:t>Lesson 12.6</w:t>
            </w:r>
          </w:p>
          <w:p w:rsidR="001E1F93" w:rsidRDefault="001E1F93" w:rsidP="001E1F93">
            <w:pPr>
              <w:pStyle w:val="CalendarText"/>
              <w:jc w:val="center"/>
              <w:rPr>
                <w:rStyle w:val="WinCalendarHolidayRed"/>
              </w:rPr>
            </w:pPr>
            <w:r>
              <w:rPr>
                <w:rStyle w:val="WinCalendarHolidayRed"/>
              </w:rPr>
              <w:t>Draw Quadrilaterals</w:t>
            </w:r>
          </w:p>
          <w:p w:rsidR="002801B7" w:rsidRPr="001B130C" w:rsidRDefault="002801B7" w:rsidP="00347285">
            <w:pPr>
              <w:pStyle w:val="CalendarText"/>
              <w:rPr>
                <w:rStyle w:val="WinCalendarBLANKCELLSTYLE0"/>
              </w:rPr>
            </w:pP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5D16FE" w:rsidRDefault="002801B7" w:rsidP="00347285">
            <w:pPr>
              <w:pStyle w:val="CalendarText"/>
              <w:rPr>
                <w:rStyle w:val="StyleStyleCalendarNumbers10ptNotBold11pt"/>
              </w:rPr>
            </w:pPr>
            <w:r>
              <w:rPr>
                <w:rStyle w:val="StyleStyleCalendarNumbers10ptNotBold11pt"/>
              </w:rPr>
              <w:t>6</w:t>
            </w:r>
          </w:p>
          <w:p w:rsidR="005D16FE" w:rsidRDefault="005D16FE" w:rsidP="00347285">
            <w:pPr>
              <w:pStyle w:val="CalendarText"/>
              <w:rPr>
                <w:rStyle w:val="StyleStyleCalendarNumbers10ptNotBold11pt"/>
              </w:rPr>
            </w:pPr>
          </w:p>
          <w:p w:rsidR="005D16FE" w:rsidRDefault="005D16FE" w:rsidP="005D16FE">
            <w:pPr>
              <w:pStyle w:val="CalendarText"/>
              <w:jc w:val="center"/>
              <w:rPr>
                <w:rStyle w:val="WinCalendarHolidayRed"/>
              </w:rPr>
            </w:pPr>
            <w:r>
              <w:rPr>
                <w:rStyle w:val="WinCalendarHolidayRed"/>
              </w:rPr>
              <w:t>Lesson 12.7</w:t>
            </w:r>
          </w:p>
          <w:p w:rsidR="002801B7" w:rsidRDefault="005D16FE" w:rsidP="005D16FE">
            <w:pPr>
              <w:pStyle w:val="CalendarText"/>
              <w:jc w:val="center"/>
              <w:rPr>
                <w:rStyle w:val="WinCalendarHolidayRed"/>
              </w:rPr>
            </w:pPr>
            <w:r>
              <w:rPr>
                <w:rStyle w:val="WinCalendarHolidayRed"/>
              </w:rPr>
              <w:t>Describe Triangles</w:t>
            </w:r>
          </w:p>
          <w:p w:rsidR="005D16FE" w:rsidRDefault="005D16FE" w:rsidP="00347285">
            <w:pPr>
              <w:pStyle w:val="CalendarText"/>
              <w:rPr>
                <w:rStyle w:val="StyleStyleCalendarNumbers10ptNotBold11pt"/>
              </w:rPr>
            </w:pPr>
          </w:p>
          <w:p w:rsidR="002801B7" w:rsidRPr="001B130C" w:rsidRDefault="002801B7" w:rsidP="00347285">
            <w:pPr>
              <w:pStyle w:val="CalendarText"/>
              <w:rPr>
                <w:rStyle w:val="WinCalendarBLANKCELLSTYLE0"/>
              </w:rPr>
            </w:pPr>
          </w:p>
        </w:tc>
        <w:tc>
          <w:tcPr>
            <w:tcW w:w="574"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r>
              <w:rPr>
                <w:rStyle w:val="StyleStyleCalendarNumbers10ptNotBold11pt"/>
              </w:rPr>
              <w:t>7</w:t>
            </w:r>
            <w:r w:rsidRPr="001B130C">
              <w:rPr>
                <w:rStyle w:val="WinCalendarHolidayRed"/>
              </w:rPr>
              <w:t xml:space="preserve"> </w:t>
            </w:r>
          </w:p>
          <w:p w:rsidR="002801B7" w:rsidRDefault="002801B7" w:rsidP="00347285">
            <w:pPr>
              <w:pStyle w:val="CalendarText"/>
              <w:rPr>
                <w:rStyle w:val="WinCalendarBLANKCELLSTYLE0"/>
              </w:rPr>
            </w:pPr>
          </w:p>
          <w:p w:rsidR="00595EBF" w:rsidRPr="001B130C" w:rsidRDefault="00CF7BB5" w:rsidP="00595EBF">
            <w:pPr>
              <w:pStyle w:val="CalendarText"/>
              <w:jc w:val="center"/>
              <w:rPr>
                <w:rStyle w:val="WinCalendarBLANKCELLSTYLE0"/>
              </w:rPr>
            </w:pPr>
            <w:r>
              <w:rPr>
                <w:rStyle w:val="WinCalendarBLANKCELLSTYLE0"/>
              </w:rPr>
              <w:t>145</w:t>
            </w:r>
            <w:r w:rsidR="00595EBF">
              <w:rPr>
                <w:rStyle w:val="WinCalendarBLANKCELLSTYLE0"/>
              </w:rPr>
              <w:t xml:space="preserve"> days</w:t>
            </w:r>
          </w:p>
        </w:tc>
        <w:tc>
          <w:tcPr>
            <w:tcW w:w="1135" w:type="pct"/>
            <w:vMerge w:val="restart"/>
            <w:tcBorders>
              <w:top w:val="single" w:sz="8" w:space="0" w:color="333399"/>
              <w:left w:val="single" w:sz="8" w:space="0" w:color="333399"/>
              <w:bottom w:val="single" w:sz="12" w:space="0" w:color="333399"/>
              <w:right w:val="single" w:sz="4" w:space="0" w:color="auto"/>
            </w:tcBorders>
            <w:shd w:val="clear" w:color="auto" w:fill="FAFCE5"/>
          </w:tcPr>
          <w:p w:rsidR="009D775F" w:rsidRPr="001C7C8F" w:rsidRDefault="009D775F" w:rsidP="009D775F">
            <w:pPr>
              <w:pStyle w:val="NoSpacing"/>
              <w:jc w:val="center"/>
              <w:rPr>
                <w:rFonts w:ascii="Arial" w:hAnsi="Arial" w:cs="Arial"/>
                <w:b/>
                <w:sz w:val="18"/>
                <w:szCs w:val="18"/>
              </w:rPr>
            </w:pPr>
            <w:r w:rsidRPr="001C7C8F">
              <w:rPr>
                <w:rFonts w:ascii="Arial" w:hAnsi="Arial" w:cs="Arial"/>
                <w:b/>
                <w:sz w:val="18"/>
                <w:szCs w:val="18"/>
              </w:rPr>
              <w:t>Chapter 12</w:t>
            </w:r>
          </w:p>
          <w:p w:rsidR="009D775F" w:rsidRPr="001C7C8F" w:rsidRDefault="009D775F" w:rsidP="009D775F">
            <w:pPr>
              <w:pStyle w:val="NoSpacing"/>
              <w:rPr>
                <w:rFonts w:ascii="Arial" w:hAnsi="Arial" w:cs="Arial"/>
                <w:sz w:val="18"/>
                <w:szCs w:val="18"/>
              </w:rPr>
            </w:pPr>
            <w:r w:rsidRPr="001C7C8F">
              <w:rPr>
                <w:rFonts w:ascii="Arial" w:hAnsi="Arial" w:cs="Arial"/>
                <w:b/>
                <w:sz w:val="18"/>
                <w:szCs w:val="18"/>
              </w:rPr>
              <w:t>CC.3.G.2:</w:t>
            </w:r>
            <w:r w:rsidRPr="001C7C8F">
              <w:rPr>
                <w:rFonts w:ascii="Arial" w:hAnsi="Arial" w:cs="Arial"/>
                <w:sz w:val="18"/>
                <w:szCs w:val="18"/>
              </w:rPr>
              <w:t xml:space="preserve"> Reason with shapes and their attributes.</w:t>
            </w:r>
          </w:p>
          <w:p w:rsidR="009D775F" w:rsidRPr="001C7C8F" w:rsidRDefault="009D775F" w:rsidP="009D775F">
            <w:pPr>
              <w:pStyle w:val="NoSpacing"/>
              <w:rPr>
                <w:rFonts w:ascii="Arial" w:hAnsi="Arial" w:cs="Arial"/>
                <w:sz w:val="18"/>
                <w:szCs w:val="18"/>
              </w:rPr>
            </w:pPr>
            <w:r w:rsidRPr="001C7C8F">
              <w:rPr>
                <w:rFonts w:ascii="Arial" w:hAnsi="Arial" w:cs="Arial"/>
                <w:sz w:val="18"/>
                <w:szCs w:val="18"/>
              </w:rPr>
              <w:t>Partition shapes into parts with equal areas.  Express the area of each part as a unit fraction of the whole.</w:t>
            </w:r>
          </w:p>
          <w:p w:rsidR="009D775F" w:rsidRPr="001C7C8F" w:rsidRDefault="009D775F" w:rsidP="009D775F">
            <w:pPr>
              <w:pStyle w:val="NoSpacing"/>
              <w:rPr>
                <w:rFonts w:ascii="Arial" w:hAnsi="Arial" w:cs="Arial"/>
                <w:sz w:val="18"/>
                <w:szCs w:val="18"/>
              </w:rPr>
            </w:pPr>
          </w:p>
          <w:p w:rsidR="009D775F" w:rsidRPr="001C7C8F" w:rsidRDefault="009D775F" w:rsidP="009D775F">
            <w:pPr>
              <w:pStyle w:val="NoSpacing"/>
              <w:rPr>
                <w:rFonts w:ascii="Arial" w:hAnsi="Arial" w:cs="Arial"/>
                <w:sz w:val="18"/>
                <w:szCs w:val="18"/>
              </w:rPr>
            </w:pPr>
            <w:r w:rsidRPr="001C7C8F">
              <w:rPr>
                <w:rFonts w:ascii="Arial" w:hAnsi="Arial" w:cs="Arial"/>
                <w:b/>
                <w:sz w:val="18"/>
                <w:szCs w:val="18"/>
              </w:rPr>
              <w:t>CC.K-12.MP.1</w:t>
            </w:r>
            <w:r w:rsidRPr="001C7C8F">
              <w:rPr>
                <w:rFonts w:ascii="Arial" w:hAnsi="Arial" w:cs="Arial"/>
                <w:sz w:val="18"/>
                <w:szCs w:val="18"/>
              </w:rPr>
              <w:t>: Make sense of problems and persevere in solving them.</w:t>
            </w:r>
          </w:p>
          <w:p w:rsidR="009D775F" w:rsidRPr="001C7C8F" w:rsidRDefault="009D775F" w:rsidP="009D775F">
            <w:pPr>
              <w:pStyle w:val="NoSpacing"/>
              <w:rPr>
                <w:rFonts w:ascii="Arial" w:hAnsi="Arial" w:cs="Arial"/>
                <w:sz w:val="18"/>
                <w:szCs w:val="18"/>
              </w:rPr>
            </w:pPr>
            <w:r w:rsidRPr="001C7C8F">
              <w:rPr>
                <w:rFonts w:ascii="Arial" w:hAnsi="Arial" w:cs="Arial"/>
                <w:b/>
                <w:sz w:val="18"/>
                <w:szCs w:val="18"/>
              </w:rPr>
              <w:t>CC.K-12.MP.3:</w:t>
            </w:r>
            <w:r w:rsidRPr="001C7C8F">
              <w:rPr>
                <w:rFonts w:ascii="Arial" w:hAnsi="Arial" w:cs="Arial"/>
                <w:sz w:val="18"/>
                <w:szCs w:val="18"/>
              </w:rPr>
              <w:t xml:space="preserve"> Construct viable arguments and critique the reasoning of others.</w:t>
            </w:r>
          </w:p>
          <w:p w:rsidR="009D775F" w:rsidRPr="001C7C8F" w:rsidRDefault="009D775F" w:rsidP="009D775F">
            <w:pPr>
              <w:pStyle w:val="NoSpacing"/>
              <w:rPr>
                <w:rFonts w:ascii="Arial" w:hAnsi="Arial" w:cs="Arial"/>
                <w:b/>
                <w:sz w:val="18"/>
                <w:szCs w:val="18"/>
              </w:rPr>
            </w:pPr>
            <w:r w:rsidRPr="001C7C8F">
              <w:rPr>
                <w:rFonts w:ascii="Arial" w:hAnsi="Arial" w:cs="Arial"/>
                <w:b/>
                <w:sz w:val="18"/>
                <w:szCs w:val="18"/>
              </w:rPr>
              <w:t>CC.K-12.MP.6</w:t>
            </w:r>
            <w:r w:rsidRPr="001C7C8F">
              <w:rPr>
                <w:rFonts w:ascii="Arial" w:hAnsi="Arial" w:cs="Arial"/>
                <w:sz w:val="18"/>
                <w:szCs w:val="18"/>
              </w:rPr>
              <w:t>: Attend to precision</w:t>
            </w:r>
            <w:r w:rsidRPr="001C7C8F">
              <w:rPr>
                <w:sz w:val="18"/>
                <w:szCs w:val="18"/>
              </w:rPr>
              <w:t>.</w:t>
            </w:r>
          </w:p>
          <w:p w:rsidR="009D775F" w:rsidRPr="00A663C0" w:rsidRDefault="009D775F" w:rsidP="009D775F">
            <w:pPr>
              <w:pStyle w:val="NoSpacing"/>
              <w:rPr>
                <w:rFonts w:ascii="Arial" w:hAnsi="Arial" w:cs="Arial"/>
                <w:sz w:val="14"/>
                <w:szCs w:val="14"/>
              </w:rPr>
            </w:pPr>
          </w:p>
          <w:p w:rsidR="002801B7" w:rsidRPr="001E1F93" w:rsidRDefault="002801B7" w:rsidP="00347285">
            <w:pPr>
              <w:pStyle w:val="CalendarText"/>
              <w:rPr>
                <w:rStyle w:val="StyleStyleCalendarNumbers10ptNotBold11pt"/>
                <w:color w:val="0070C0"/>
              </w:rPr>
            </w:pPr>
          </w:p>
        </w:tc>
      </w:tr>
      <w:tr w:rsidR="002801B7" w:rsidRPr="001B130C" w:rsidTr="001E1F93">
        <w:trPr>
          <w:cantSplit/>
          <w:trHeight w:val="1310"/>
          <w:jc w:val="center"/>
        </w:trPr>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5D16FE" w:rsidRDefault="002801B7" w:rsidP="00347285">
            <w:pPr>
              <w:pStyle w:val="CalendarText"/>
              <w:rPr>
                <w:rStyle w:val="StyleStyleCalendarNumbers10ptNotBold11pt"/>
              </w:rPr>
            </w:pPr>
            <w:r>
              <w:rPr>
                <w:rStyle w:val="StyleStyleCalendarNumbers10ptNotBold11pt"/>
              </w:rPr>
              <w:t>9</w:t>
            </w:r>
          </w:p>
          <w:p w:rsidR="005D16FE" w:rsidRDefault="005D16FE" w:rsidP="005D16FE">
            <w:pPr>
              <w:pStyle w:val="CalendarText"/>
              <w:jc w:val="center"/>
              <w:rPr>
                <w:rStyle w:val="WinCalendarHolidayRed"/>
              </w:rPr>
            </w:pPr>
            <w:r>
              <w:rPr>
                <w:rStyle w:val="WinCalendarHolidayRed"/>
              </w:rPr>
              <w:t>Lesson 12.8</w:t>
            </w:r>
          </w:p>
          <w:p w:rsidR="002801B7" w:rsidRPr="005D16FE" w:rsidRDefault="005D16FE" w:rsidP="005D16FE">
            <w:pPr>
              <w:pStyle w:val="CalendarText"/>
              <w:jc w:val="center"/>
              <w:rPr>
                <w:rStyle w:val="StyleStyleCalendarNumbers10ptNotBold11pt"/>
                <w:rFonts w:ascii="Arial Narrow" w:hAnsi="Arial Narrow"/>
                <w:b w:val="0"/>
                <w:bCs w:val="0"/>
                <w:color w:val="990033"/>
                <w:sz w:val="18"/>
                <w:szCs w:val="24"/>
              </w:rPr>
            </w:pPr>
            <w:r>
              <w:rPr>
                <w:rStyle w:val="WinCalendarHolidayRed"/>
              </w:rPr>
              <w:t>Problem Solving/Classify Plane Shapes</w:t>
            </w:r>
          </w:p>
          <w:p w:rsidR="002801B7" w:rsidRPr="001B130C" w:rsidRDefault="002801B7" w:rsidP="00347285">
            <w:pPr>
              <w:pStyle w:val="CalendarText"/>
              <w:rPr>
                <w:rStyle w:val="WinCalendarBLANKCELLSTYLE0"/>
              </w:rPr>
            </w:pPr>
          </w:p>
        </w:tc>
        <w:tc>
          <w:tcPr>
            <w:tcW w:w="659" w:type="pct"/>
            <w:tcBorders>
              <w:top w:val="single" w:sz="8" w:space="0" w:color="333399"/>
              <w:left w:val="single" w:sz="8" w:space="0" w:color="333399"/>
              <w:bottom w:val="single" w:sz="8" w:space="0" w:color="333399"/>
              <w:right w:val="single" w:sz="8" w:space="0" w:color="333399"/>
            </w:tcBorders>
            <w:shd w:val="clear" w:color="auto" w:fill="auto"/>
          </w:tcPr>
          <w:p w:rsidR="005D16FE" w:rsidRDefault="002801B7" w:rsidP="00347285">
            <w:pPr>
              <w:pStyle w:val="CalendarText"/>
              <w:rPr>
                <w:rStyle w:val="StyleStyleCalendarNumbers10ptNotBold11pt"/>
              </w:rPr>
            </w:pPr>
            <w:r>
              <w:rPr>
                <w:rStyle w:val="StyleStyleCalendarNumbers10ptNotBold11pt"/>
              </w:rPr>
              <w:t>10</w:t>
            </w:r>
          </w:p>
          <w:p w:rsidR="005D16FE" w:rsidRDefault="005D16FE" w:rsidP="005D16FE">
            <w:pPr>
              <w:pStyle w:val="CalendarText"/>
              <w:jc w:val="center"/>
              <w:rPr>
                <w:rStyle w:val="WinCalendarHolidayRed"/>
              </w:rPr>
            </w:pPr>
            <w:r>
              <w:rPr>
                <w:rStyle w:val="WinCalendarHolidayRed"/>
              </w:rPr>
              <w:t>Lesson 12.9</w:t>
            </w:r>
          </w:p>
          <w:p w:rsidR="005D16FE" w:rsidRDefault="005D16FE" w:rsidP="005D16FE">
            <w:pPr>
              <w:pStyle w:val="CalendarText"/>
              <w:jc w:val="center"/>
              <w:rPr>
                <w:rStyle w:val="WinCalendarHolidayRed"/>
              </w:rPr>
            </w:pPr>
            <w:r>
              <w:rPr>
                <w:rStyle w:val="WinCalendarHolidayRed"/>
              </w:rPr>
              <w:t>Investigate: Relate Shapes, Fractions &amp; Area</w:t>
            </w:r>
          </w:p>
          <w:p w:rsidR="002801B7" w:rsidRPr="001B130C" w:rsidRDefault="002801B7" w:rsidP="00347285">
            <w:pPr>
              <w:pStyle w:val="CalendarText"/>
              <w:rPr>
                <w:rStyle w:val="WinCalendarBLANKCELLSTYLE0"/>
              </w:rPr>
            </w:pP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5D16FE" w:rsidRDefault="002801B7" w:rsidP="002A51FD">
            <w:pPr>
              <w:pStyle w:val="CalendarText"/>
              <w:rPr>
                <w:rStyle w:val="StyleStyleCalendarNumbers10ptNotBold11pt"/>
              </w:rPr>
            </w:pPr>
            <w:r>
              <w:rPr>
                <w:rStyle w:val="StyleStyleCalendarNumbers10ptNotBold11pt"/>
              </w:rPr>
              <w:t>11</w:t>
            </w:r>
          </w:p>
          <w:p w:rsidR="002A51FD" w:rsidRPr="002A51FD" w:rsidRDefault="002A51FD" w:rsidP="002A51FD">
            <w:pPr>
              <w:pStyle w:val="CalendarText"/>
              <w:rPr>
                <w:rStyle w:val="WinCalendarHolidayRed"/>
                <w:rFonts w:ascii="Arial" w:hAnsi="Arial"/>
                <w:b/>
                <w:bCs/>
                <w:color w:val="000080"/>
                <w:sz w:val="22"/>
                <w:szCs w:val="20"/>
              </w:rPr>
            </w:pPr>
          </w:p>
          <w:p w:rsidR="005D16FE" w:rsidRDefault="005D16FE" w:rsidP="005D16FE">
            <w:pPr>
              <w:pStyle w:val="CalendarText"/>
              <w:jc w:val="center"/>
              <w:rPr>
                <w:rStyle w:val="WinCalendarHolidayRed"/>
              </w:rPr>
            </w:pPr>
            <w:r>
              <w:rPr>
                <w:rStyle w:val="WinCalendarHolidayRed"/>
              </w:rPr>
              <w:t>Review for Chapter 12 Test</w:t>
            </w:r>
          </w:p>
          <w:p w:rsidR="005D16FE" w:rsidRDefault="005D16FE" w:rsidP="005D16FE">
            <w:pPr>
              <w:pStyle w:val="CalendarText"/>
              <w:jc w:val="center"/>
              <w:rPr>
                <w:rStyle w:val="WinCalendarHolidayRed"/>
              </w:rPr>
            </w:pPr>
            <w:r>
              <w:rPr>
                <w:rStyle w:val="WinCalendarHolidayRed"/>
              </w:rPr>
              <w:t>&amp;</w:t>
            </w:r>
          </w:p>
          <w:p w:rsidR="005D16FE" w:rsidRDefault="005D16FE" w:rsidP="005D16FE">
            <w:pPr>
              <w:pStyle w:val="CalendarText"/>
              <w:jc w:val="center"/>
              <w:rPr>
                <w:rStyle w:val="StyleStyleCalendarNumbers10ptNotBold11pt"/>
              </w:rPr>
            </w:pPr>
            <w:r>
              <w:rPr>
                <w:rStyle w:val="WinCalendarHolidayRed"/>
              </w:rPr>
              <w:t>Take Chapter 12 Test</w:t>
            </w:r>
          </w:p>
          <w:p w:rsidR="002801B7" w:rsidRPr="001B130C" w:rsidRDefault="002801B7" w:rsidP="00347285">
            <w:pPr>
              <w:pStyle w:val="CalendarText"/>
              <w:rPr>
                <w:rStyle w:val="WinCalendarBLANKCELLSTYLE0"/>
              </w:rPr>
            </w:pP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12</w:t>
            </w:r>
            <w:r w:rsidRPr="001B130C">
              <w:rPr>
                <w:rStyle w:val="WinCalendarHolidayRed"/>
              </w:rPr>
              <w:t xml:space="preserve"> </w:t>
            </w:r>
          </w:p>
          <w:p w:rsidR="005D16FE" w:rsidRDefault="005D16FE" w:rsidP="00347285">
            <w:pPr>
              <w:pStyle w:val="CalendarText"/>
              <w:jc w:val="center"/>
              <w:rPr>
                <w:rStyle w:val="WinCalendarBLANKCELLSTYLE0"/>
              </w:rPr>
            </w:pPr>
            <w:r>
              <w:rPr>
                <w:rStyle w:val="WinCalendarBLANKCELLSTYLE0"/>
              </w:rPr>
              <w:t>PTC</w:t>
            </w:r>
          </w:p>
          <w:p w:rsidR="002801B7" w:rsidRPr="001B130C" w:rsidRDefault="002801B7" w:rsidP="00347285">
            <w:pPr>
              <w:pStyle w:val="CalendarText"/>
              <w:jc w:val="center"/>
              <w:rPr>
                <w:rStyle w:val="WinCalendarBLANKCELLSTYLE0"/>
              </w:rPr>
            </w:pPr>
            <w:r>
              <w:rPr>
                <w:rStyle w:val="WinCalendarBLANKCELLSTYLE0"/>
              </w:rPr>
              <w:t>Evening Conference</w:t>
            </w: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13</w:t>
            </w:r>
            <w:r w:rsidRPr="001B130C">
              <w:rPr>
                <w:rStyle w:val="WinCalendarHolidayRed"/>
              </w:rPr>
              <w:t xml:space="preserve"> </w:t>
            </w:r>
          </w:p>
          <w:p w:rsidR="006C5DE0" w:rsidRDefault="006C5DE0" w:rsidP="006C5DE0">
            <w:pPr>
              <w:pStyle w:val="CalendarText"/>
              <w:jc w:val="center"/>
              <w:rPr>
                <w:rStyle w:val="WinCalendarBLANKCELLSTYLE0"/>
              </w:rPr>
            </w:pPr>
          </w:p>
          <w:p w:rsidR="002801B7" w:rsidRPr="001B130C" w:rsidRDefault="006C5DE0" w:rsidP="006C5DE0">
            <w:pPr>
              <w:pStyle w:val="CalendarText"/>
              <w:jc w:val="center"/>
              <w:rPr>
                <w:rStyle w:val="WinCalendarBLANKCELLSTYLE0"/>
              </w:rPr>
            </w:pPr>
            <w:r>
              <w:rPr>
                <w:rStyle w:val="WinCalendarBLANKCELLSTYLE0"/>
              </w:rPr>
              <w:t>Game Day</w:t>
            </w:r>
          </w:p>
        </w:tc>
        <w:tc>
          <w:tcPr>
            <w:tcW w:w="574"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r>
              <w:rPr>
                <w:rStyle w:val="StyleStyleCalendarNumbers10ptNotBold11pt"/>
              </w:rPr>
              <w:t>14</w:t>
            </w:r>
            <w:r w:rsidRPr="001B130C">
              <w:rPr>
                <w:rStyle w:val="WinCalendarHolidayRed"/>
              </w:rPr>
              <w:t xml:space="preserve"> </w:t>
            </w:r>
          </w:p>
          <w:p w:rsidR="002801B7" w:rsidRDefault="002801B7" w:rsidP="00347285">
            <w:pPr>
              <w:pStyle w:val="CalendarText"/>
              <w:rPr>
                <w:rStyle w:val="WinCalendarBLANKCELLSTYLE0"/>
              </w:rPr>
            </w:pPr>
          </w:p>
          <w:p w:rsidR="00595EBF" w:rsidRPr="001B130C" w:rsidRDefault="00CF7BB5" w:rsidP="00595EBF">
            <w:pPr>
              <w:pStyle w:val="CalendarText"/>
              <w:jc w:val="center"/>
              <w:rPr>
                <w:rStyle w:val="WinCalendarBLANKCELLSTYLE0"/>
              </w:rPr>
            </w:pPr>
            <w:r>
              <w:rPr>
                <w:rStyle w:val="WinCalendarBLANKCELLSTYLE0"/>
              </w:rPr>
              <w:t>150</w:t>
            </w:r>
            <w:r w:rsidR="00595EBF">
              <w:rPr>
                <w:rStyle w:val="WinCalendarBLANKCELLSTYLE0"/>
              </w:rPr>
              <w:t xml:space="preserve"> days</w:t>
            </w:r>
          </w:p>
        </w:tc>
        <w:tc>
          <w:tcPr>
            <w:tcW w:w="1135" w:type="pct"/>
            <w:vMerge/>
            <w:tcBorders>
              <w:top w:val="nil"/>
              <w:left w:val="single" w:sz="8" w:space="0" w:color="333399"/>
              <w:bottom w:val="single" w:sz="12" w:space="0" w:color="333399"/>
              <w:right w:val="single" w:sz="4" w:space="0" w:color="auto"/>
            </w:tcBorders>
            <w:shd w:val="clear" w:color="auto" w:fill="FAFCE5"/>
          </w:tcPr>
          <w:p w:rsidR="002801B7" w:rsidRDefault="002801B7" w:rsidP="00347285">
            <w:pPr>
              <w:pStyle w:val="CalendarText"/>
              <w:rPr>
                <w:rStyle w:val="StyleStyleCalendarNumbers10ptNotBold11pt"/>
              </w:rPr>
            </w:pPr>
          </w:p>
        </w:tc>
      </w:tr>
      <w:tr w:rsidR="002801B7" w:rsidRPr="001B130C" w:rsidTr="001E1F93">
        <w:trPr>
          <w:cantSplit/>
          <w:trHeight w:val="1310"/>
          <w:jc w:val="center"/>
        </w:trPr>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16</w:t>
            </w:r>
            <w:r w:rsidRPr="001B130C">
              <w:rPr>
                <w:rStyle w:val="WinCalendarHolidayRed"/>
              </w:rPr>
              <w:t xml:space="preserve"> </w:t>
            </w:r>
          </w:p>
          <w:p w:rsidR="005D16FE" w:rsidRDefault="006C5DE0" w:rsidP="005D16FE">
            <w:pPr>
              <w:pStyle w:val="CalendarText"/>
              <w:jc w:val="center"/>
              <w:rPr>
                <w:rStyle w:val="WinCalendarHolidayRed"/>
              </w:rPr>
            </w:pPr>
            <w:r>
              <w:rPr>
                <w:rStyle w:val="WinCalendarHolidayRed"/>
              </w:rPr>
              <w:t>Word Problem</w:t>
            </w:r>
          </w:p>
          <w:p w:rsidR="006C5DE0" w:rsidRDefault="006C5DE0" w:rsidP="005D16FE">
            <w:pPr>
              <w:pStyle w:val="CalendarText"/>
              <w:jc w:val="center"/>
              <w:rPr>
                <w:rStyle w:val="WinCalendarHolidayRed"/>
              </w:rPr>
            </w:pPr>
            <w:r>
              <w:rPr>
                <w:rStyle w:val="WinCalendarHolidayRed"/>
              </w:rPr>
              <w:t>Practice &amp; Review</w:t>
            </w:r>
          </w:p>
          <w:p w:rsidR="002801B7" w:rsidRPr="001B130C" w:rsidRDefault="002801B7" w:rsidP="005D16FE">
            <w:pPr>
              <w:pStyle w:val="CalendarText"/>
              <w:jc w:val="center"/>
              <w:rPr>
                <w:rStyle w:val="WinCalendarBLANKCELLSTYLE0"/>
              </w:rPr>
            </w:pPr>
          </w:p>
        </w:tc>
        <w:tc>
          <w:tcPr>
            <w:tcW w:w="659"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17</w:t>
            </w:r>
            <w:r w:rsidRPr="001B130C">
              <w:rPr>
                <w:rStyle w:val="WinCalendarHolidayRed"/>
              </w:rPr>
              <w:t xml:space="preserve"> </w:t>
            </w:r>
          </w:p>
          <w:p w:rsidR="006C5DE0" w:rsidRDefault="006C5DE0" w:rsidP="006C5DE0">
            <w:pPr>
              <w:pStyle w:val="CalendarText"/>
              <w:jc w:val="center"/>
              <w:rPr>
                <w:rStyle w:val="WinCalendarHolidayRed"/>
              </w:rPr>
            </w:pPr>
            <w:r>
              <w:rPr>
                <w:rStyle w:val="WinCalendarHolidayRed"/>
              </w:rPr>
              <w:t>Word Problem</w:t>
            </w:r>
          </w:p>
          <w:p w:rsidR="006C5DE0" w:rsidRDefault="006C5DE0" w:rsidP="006C5DE0">
            <w:pPr>
              <w:pStyle w:val="CalendarText"/>
              <w:jc w:val="center"/>
              <w:rPr>
                <w:rStyle w:val="WinCalendarHolidayRed"/>
              </w:rPr>
            </w:pPr>
            <w:r>
              <w:rPr>
                <w:rStyle w:val="WinCalendarHolidayRed"/>
              </w:rPr>
              <w:t>Practice &amp; Review</w:t>
            </w:r>
          </w:p>
          <w:p w:rsidR="005D16FE" w:rsidRDefault="005D16FE" w:rsidP="006C5DE0">
            <w:pPr>
              <w:pStyle w:val="CalendarText"/>
              <w:jc w:val="center"/>
              <w:rPr>
                <w:rStyle w:val="WinCalendarHolidayRed"/>
              </w:rPr>
            </w:pPr>
          </w:p>
          <w:p w:rsidR="005D16FE" w:rsidRDefault="005D16FE" w:rsidP="005D16FE">
            <w:pPr>
              <w:pStyle w:val="CalendarText"/>
              <w:jc w:val="center"/>
              <w:rPr>
                <w:rStyle w:val="StyleStyleCalendarNumbers10ptNotBold11pt"/>
              </w:rPr>
            </w:pPr>
          </w:p>
          <w:p w:rsidR="002801B7" w:rsidRPr="001B130C" w:rsidRDefault="002801B7" w:rsidP="00347285">
            <w:pPr>
              <w:pStyle w:val="CalendarText"/>
              <w:rPr>
                <w:rStyle w:val="WinCalendarBLANKCELLSTYLE0"/>
              </w:rPr>
            </w:pP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18</w:t>
            </w:r>
            <w:r w:rsidRPr="001B130C">
              <w:rPr>
                <w:rStyle w:val="WinCalendarHolidayRed"/>
              </w:rPr>
              <w:t xml:space="preserve"> </w:t>
            </w:r>
          </w:p>
          <w:p w:rsidR="005D16FE" w:rsidRDefault="005D16FE" w:rsidP="005D16FE">
            <w:pPr>
              <w:pStyle w:val="CalendarText"/>
              <w:jc w:val="center"/>
              <w:rPr>
                <w:rStyle w:val="WinCalendarHolidayRed"/>
              </w:rPr>
            </w:pPr>
          </w:p>
          <w:p w:rsidR="005D16FE" w:rsidRDefault="005D16FE" w:rsidP="005D16FE">
            <w:pPr>
              <w:pStyle w:val="CalendarText"/>
              <w:jc w:val="center"/>
              <w:rPr>
                <w:rStyle w:val="WinCalendarHolidayRed"/>
              </w:rPr>
            </w:pPr>
            <w:r>
              <w:rPr>
                <w:rStyle w:val="WinCalendarHolidayRed"/>
              </w:rPr>
              <w:t>Review Chapter 12 Test Results</w:t>
            </w:r>
          </w:p>
          <w:p w:rsidR="002801B7" w:rsidRPr="001B130C" w:rsidRDefault="002801B7" w:rsidP="00347285">
            <w:pPr>
              <w:pStyle w:val="CalendarText"/>
              <w:rPr>
                <w:rStyle w:val="WinCalendarBLANKCELLSTYLE0"/>
              </w:rPr>
            </w:pP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19</w:t>
            </w:r>
            <w:r w:rsidRPr="001B130C">
              <w:rPr>
                <w:rStyle w:val="WinCalendarHolidayRed"/>
              </w:rPr>
              <w:t xml:space="preserve"> </w:t>
            </w:r>
          </w:p>
          <w:p w:rsidR="006C5DE0" w:rsidRDefault="006C5DE0" w:rsidP="006C5DE0">
            <w:pPr>
              <w:pStyle w:val="CalendarText"/>
              <w:jc w:val="center"/>
              <w:rPr>
                <w:rStyle w:val="WinCalendarHolidayRed"/>
              </w:rPr>
            </w:pPr>
            <w:r>
              <w:rPr>
                <w:rStyle w:val="WinCalendarHolidayRed"/>
              </w:rPr>
              <w:t>Word Problem</w:t>
            </w:r>
          </w:p>
          <w:p w:rsidR="006C5DE0" w:rsidRDefault="006C5DE0" w:rsidP="006C5DE0">
            <w:pPr>
              <w:pStyle w:val="CalendarText"/>
              <w:jc w:val="center"/>
              <w:rPr>
                <w:rStyle w:val="WinCalendarHolidayRed"/>
              </w:rPr>
            </w:pPr>
            <w:r>
              <w:rPr>
                <w:rStyle w:val="WinCalendarHolidayRed"/>
              </w:rPr>
              <w:t>Practice &amp; Review</w:t>
            </w:r>
          </w:p>
          <w:p w:rsidR="002801B7" w:rsidRPr="001B130C" w:rsidRDefault="002801B7" w:rsidP="006C5DE0">
            <w:pPr>
              <w:pStyle w:val="CalendarText"/>
              <w:jc w:val="center"/>
              <w:rPr>
                <w:rStyle w:val="WinCalendarBLANKCELLSTYLE0"/>
              </w:rPr>
            </w:pP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20</w:t>
            </w:r>
            <w:r w:rsidRPr="001B130C">
              <w:rPr>
                <w:rStyle w:val="WinCalendarHolidayRed"/>
              </w:rPr>
              <w:t xml:space="preserve"> </w:t>
            </w:r>
          </w:p>
          <w:p w:rsidR="006C5DE0" w:rsidRDefault="006C5DE0" w:rsidP="006C5DE0">
            <w:pPr>
              <w:pStyle w:val="CalendarText"/>
              <w:jc w:val="center"/>
              <w:rPr>
                <w:rStyle w:val="WinCalendarBLANKCELLSTYLE0"/>
              </w:rPr>
            </w:pPr>
          </w:p>
          <w:p w:rsidR="002801B7" w:rsidRPr="001B130C" w:rsidRDefault="006C5DE0" w:rsidP="006C5DE0">
            <w:pPr>
              <w:pStyle w:val="CalendarText"/>
              <w:jc w:val="center"/>
              <w:rPr>
                <w:rStyle w:val="WinCalendarBLANKCELLSTYLE0"/>
              </w:rPr>
            </w:pPr>
            <w:r>
              <w:rPr>
                <w:rStyle w:val="WinCalendarBLANKCELLSTYLE0"/>
              </w:rPr>
              <w:t>Game Day</w:t>
            </w:r>
          </w:p>
        </w:tc>
        <w:tc>
          <w:tcPr>
            <w:tcW w:w="574"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r>
              <w:rPr>
                <w:rStyle w:val="StyleStyleCalendarNumbers10ptNotBold11pt"/>
              </w:rPr>
              <w:t>21</w:t>
            </w:r>
            <w:r w:rsidRPr="001B130C">
              <w:rPr>
                <w:rStyle w:val="WinCalendarHolidayRed"/>
              </w:rPr>
              <w:t xml:space="preserve"> </w:t>
            </w:r>
          </w:p>
          <w:p w:rsidR="002801B7" w:rsidRDefault="002801B7" w:rsidP="00347285">
            <w:pPr>
              <w:pStyle w:val="CalendarText"/>
              <w:rPr>
                <w:rStyle w:val="WinCalendarBLANKCELLSTYLE0"/>
              </w:rPr>
            </w:pPr>
          </w:p>
          <w:p w:rsidR="00595EBF" w:rsidRPr="001B130C" w:rsidRDefault="00CF7BB5" w:rsidP="00595EBF">
            <w:pPr>
              <w:pStyle w:val="CalendarText"/>
              <w:jc w:val="center"/>
              <w:rPr>
                <w:rStyle w:val="WinCalendarBLANKCELLSTYLE0"/>
              </w:rPr>
            </w:pPr>
            <w:r>
              <w:rPr>
                <w:rStyle w:val="WinCalendarBLANKCELLSTYLE0"/>
              </w:rPr>
              <w:t>155</w:t>
            </w:r>
            <w:r w:rsidR="00595EBF">
              <w:rPr>
                <w:rStyle w:val="WinCalendarBLANKCELLSTYLE0"/>
              </w:rPr>
              <w:t xml:space="preserve"> days</w:t>
            </w:r>
          </w:p>
        </w:tc>
        <w:tc>
          <w:tcPr>
            <w:tcW w:w="1135" w:type="pct"/>
            <w:vMerge/>
            <w:tcBorders>
              <w:top w:val="nil"/>
              <w:left w:val="single" w:sz="8" w:space="0" w:color="333399"/>
              <w:bottom w:val="single" w:sz="12" w:space="0" w:color="333399"/>
              <w:right w:val="single" w:sz="4" w:space="0" w:color="auto"/>
            </w:tcBorders>
            <w:shd w:val="clear" w:color="auto" w:fill="FAFCE5"/>
          </w:tcPr>
          <w:p w:rsidR="002801B7" w:rsidRDefault="002801B7" w:rsidP="00347285">
            <w:pPr>
              <w:pStyle w:val="CalendarText"/>
              <w:rPr>
                <w:rStyle w:val="StyleStyleCalendarNumbers10ptNotBold11pt"/>
              </w:rPr>
            </w:pPr>
          </w:p>
        </w:tc>
      </w:tr>
      <w:tr w:rsidR="002801B7" w:rsidRPr="001B130C" w:rsidTr="001E1F93">
        <w:trPr>
          <w:cantSplit/>
          <w:trHeight w:val="1310"/>
          <w:jc w:val="center"/>
        </w:trPr>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23</w:t>
            </w:r>
            <w:r w:rsidRPr="001B130C">
              <w:rPr>
                <w:rStyle w:val="WinCalendarHolidayRed"/>
              </w:rPr>
              <w:t xml:space="preserve"> </w:t>
            </w:r>
          </w:p>
          <w:p w:rsidR="005D16FE" w:rsidRDefault="005D16FE" w:rsidP="005D16FE">
            <w:pPr>
              <w:pStyle w:val="CalendarText"/>
              <w:jc w:val="center"/>
              <w:rPr>
                <w:rStyle w:val="WinCalendarHolidayRed"/>
              </w:rPr>
            </w:pPr>
          </w:p>
          <w:p w:rsidR="005D16FE" w:rsidRPr="005D16FE" w:rsidRDefault="005D16FE" w:rsidP="005D16FE">
            <w:pPr>
              <w:pStyle w:val="CalendarText"/>
              <w:jc w:val="center"/>
              <w:rPr>
                <w:rStyle w:val="StyleStyleCalendarNumbers10ptNotBold11pt"/>
                <w:rFonts w:ascii="Arial Narrow" w:hAnsi="Arial Narrow"/>
                <w:b w:val="0"/>
                <w:bCs w:val="0"/>
                <w:color w:val="990033"/>
                <w:sz w:val="18"/>
                <w:szCs w:val="24"/>
              </w:rPr>
            </w:pPr>
            <w:r>
              <w:rPr>
                <w:rStyle w:val="WinCalendarHolidayRed"/>
              </w:rPr>
              <w:t>End Year Review</w:t>
            </w:r>
          </w:p>
          <w:p w:rsidR="005D16FE" w:rsidRDefault="005D16FE" w:rsidP="005D16FE">
            <w:pPr>
              <w:pStyle w:val="CalendarText"/>
              <w:jc w:val="center"/>
              <w:rPr>
                <w:rStyle w:val="StyleStyleCalendarNumbers10ptNotBold11pt"/>
              </w:rPr>
            </w:pPr>
          </w:p>
          <w:p w:rsidR="002801B7" w:rsidRPr="005D16FE" w:rsidRDefault="002801B7" w:rsidP="005D16FE">
            <w:pPr>
              <w:pStyle w:val="CalendarText"/>
              <w:jc w:val="center"/>
              <w:rPr>
                <w:rStyle w:val="WinCalendarBLANKCELLSTYLE0"/>
                <w:color w:val="990033"/>
                <w:sz w:val="18"/>
              </w:rPr>
            </w:pPr>
          </w:p>
        </w:tc>
        <w:tc>
          <w:tcPr>
            <w:tcW w:w="659"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24</w:t>
            </w:r>
            <w:r w:rsidRPr="001B130C">
              <w:rPr>
                <w:rStyle w:val="WinCalendarHolidayRed"/>
              </w:rPr>
              <w:t xml:space="preserve"> </w:t>
            </w:r>
          </w:p>
          <w:p w:rsidR="002801B7" w:rsidRDefault="002801B7" w:rsidP="00347285">
            <w:pPr>
              <w:pStyle w:val="CalendarText"/>
              <w:rPr>
                <w:rStyle w:val="WinCalendarBLANKCELLSTYLE0"/>
              </w:rPr>
            </w:pPr>
          </w:p>
          <w:p w:rsidR="005D16FE" w:rsidRPr="005D16FE" w:rsidRDefault="005D16FE" w:rsidP="005D16FE">
            <w:pPr>
              <w:pStyle w:val="CalendarText"/>
              <w:jc w:val="center"/>
              <w:rPr>
                <w:rStyle w:val="StyleStyleCalendarNumbers10ptNotBold11pt"/>
                <w:rFonts w:ascii="Arial Narrow" w:hAnsi="Arial Narrow"/>
                <w:b w:val="0"/>
                <w:bCs w:val="0"/>
                <w:color w:val="990033"/>
                <w:sz w:val="18"/>
                <w:szCs w:val="24"/>
              </w:rPr>
            </w:pPr>
            <w:r>
              <w:rPr>
                <w:rStyle w:val="WinCalendarHolidayRed"/>
              </w:rPr>
              <w:t>End Year Review</w:t>
            </w:r>
          </w:p>
          <w:p w:rsidR="005D16FE" w:rsidRPr="001B130C" w:rsidRDefault="005D16FE" w:rsidP="005D16FE">
            <w:pPr>
              <w:pStyle w:val="CalendarText"/>
              <w:jc w:val="center"/>
              <w:rPr>
                <w:rStyle w:val="WinCalendarBLANKCELLSTYLE0"/>
              </w:rPr>
            </w:pP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25</w:t>
            </w:r>
            <w:r w:rsidRPr="001B130C">
              <w:rPr>
                <w:rStyle w:val="WinCalendarHolidayRed"/>
              </w:rPr>
              <w:t xml:space="preserve"> </w:t>
            </w:r>
          </w:p>
          <w:p w:rsidR="005D16FE" w:rsidRDefault="005D16FE" w:rsidP="00347285">
            <w:pPr>
              <w:pStyle w:val="CalendarText"/>
              <w:rPr>
                <w:rStyle w:val="WinCalendarHolidayRed"/>
              </w:rPr>
            </w:pPr>
          </w:p>
          <w:p w:rsidR="005D16FE" w:rsidRPr="005D16FE" w:rsidRDefault="005D16FE" w:rsidP="005D16FE">
            <w:pPr>
              <w:pStyle w:val="CalendarText"/>
              <w:jc w:val="center"/>
              <w:rPr>
                <w:rStyle w:val="StyleStyleCalendarNumbers10ptNotBold11pt"/>
                <w:rFonts w:ascii="Arial Narrow" w:hAnsi="Arial Narrow"/>
                <w:b w:val="0"/>
                <w:bCs w:val="0"/>
                <w:color w:val="990033"/>
                <w:sz w:val="18"/>
                <w:szCs w:val="24"/>
              </w:rPr>
            </w:pPr>
            <w:r>
              <w:rPr>
                <w:rStyle w:val="WinCalendarHolidayRed"/>
              </w:rPr>
              <w:t>End Year Review</w:t>
            </w:r>
          </w:p>
          <w:p w:rsidR="005D16FE" w:rsidRDefault="005D16FE" w:rsidP="005D16FE">
            <w:pPr>
              <w:pStyle w:val="CalendarText"/>
              <w:jc w:val="center"/>
              <w:rPr>
                <w:rStyle w:val="StyleStyleCalendarNumbers10ptNotBold11pt"/>
              </w:rPr>
            </w:pPr>
          </w:p>
          <w:p w:rsidR="002801B7" w:rsidRPr="001B130C" w:rsidRDefault="002801B7" w:rsidP="00347285">
            <w:pPr>
              <w:pStyle w:val="CalendarText"/>
              <w:rPr>
                <w:rStyle w:val="WinCalendarBLANKCELLSTYLE0"/>
              </w:rPr>
            </w:pP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26</w:t>
            </w:r>
            <w:r w:rsidRPr="001B130C">
              <w:rPr>
                <w:rStyle w:val="WinCalendarHolidayRed"/>
              </w:rPr>
              <w:t xml:space="preserve"> </w:t>
            </w:r>
          </w:p>
          <w:p w:rsidR="005D16FE" w:rsidRDefault="005D16FE" w:rsidP="00347285">
            <w:pPr>
              <w:pStyle w:val="CalendarText"/>
              <w:rPr>
                <w:rStyle w:val="WinCalendarHolidayRed"/>
              </w:rPr>
            </w:pPr>
          </w:p>
          <w:p w:rsidR="005D16FE" w:rsidRPr="005D16FE" w:rsidRDefault="005D16FE" w:rsidP="005D16FE">
            <w:pPr>
              <w:pStyle w:val="CalendarText"/>
              <w:jc w:val="center"/>
              <w:rPr>
                <w:rStyle w:val="StyleStyleCalendarNumbers10ptNotBold11pt"/>
                <w:rFonts w:ascii="Arial Narrow" w:hAnsi="Arial Narrow"/>
                <w:b w:val="0"/>
                <w:bCs w:val="0"/>
                <w:color w:val="990033"/>
                <w:sz w:val="18"/>
                <w:szCs w:val="24"/>
              </w:rPr>
            </w:pPr>
            <w:r>
              <w:rPr>
                <w:rStyle w:val="WinCalendarHolidayRed"/>
              </w:rPr>
              <w:t>End of Year Math Test</w:t>
            </w:r>
          </w:p>
          <w:p w:rsidR="002801B7" w:rsidRPr="001B130C" w:rsidRDefault="002801B7" w:rsidP="00347285">
            <w:pPr>
              <w:pStyle w:val="CalendarText"/>
              <w:rPr>
                <w:rStyle w:val="WinCalendarBLANKCELLSTYLE0"/>
              </w:rPr>
            </w:pPr>
          </w:p>
        </w:tc>
        <w:tc>
          <w:tcPr>
            <w:tcW w:w="658" w:type="pct"/>
            <w:tcBorders>
              <w:top w:val="single" w:sz="8" w:space="0" w:color="333399"/>
              <w:left w:val="single" w:sz="8" w:space="0" w:color="333399"/>
              <w:bottom w:val="single" w:sz="8" w:space="0" w:color="333399"/>
              <w:right w:val="single" w:sz="8" w:space="0" w:color="333399"/>
            </w:tcBorders>
            <w:shd w:val="clear" w:color="auto" w:fill="auto"/>
          </w:tcPr>
          <w:p w:rsidR="005D16FE" w:rsidRDefault="002801B7" w:rsidP="00347285">
            <w:pPr>
              <w:pStyle w:val="CalendarText"/>
              <w:rPr>
                <w:rStyle w:val="StyleStyleCalendarNumbers10ptNotBold11pt"/>
              </w:rPr>
            </w:pPr>
            <w:r>
              <w:rPr>
                <w:rStyle w:val="StyleStyleCalendarNumbers10ptNotBold11pt"/>
              </w:rPr>
              <w:t>27</w:t>
            </w:r>
          </w:p>
          <w:p w:rsidR="005D16FE" w:rsidRDefault="005D16FE" w:rsidP="005D16FE">
            <w:pPr>
              <w:pStyle w:val="CalendarText"/>
              <w:jc w:val="center"/>
              <w:rPr>
                <w:rStyle w:val="WinCalendarHolidayRed"/>
              </w:rPr>
            </w:pPr>
          </w:p>
          <w:p w:rsidR="002801B7" w:rsidRPr="005D16FE" w:rsidRDefault="005D16FE" w:rsidP="005D16FE">
            <w:pPr>
              <w:pStyle w:val="CalendarText"/>
              <w:jc w:val="center"/>
              <w:rPr>
                <w:rStyle w:val="StyleStyleCalendarNumbers10ptNotBold11pt"/>
                <w:rFonts w:ascii="Arial Narrow" w:hAnsi="Arial Narrow"/>
                <w:b w:val="0"/>
                <w:bCs w:val="0"/>
                <w:color w:val="990033"/>
                <w:sz w:val="18"/>
                <w:szCs w:val="24"/>
              </w:rPr>
            </w:pPr>
            <w:r>
              <w:rPr>
                <w:rStyle w:val="WinCalendarHolidayRed"/>
              </w:rPr>
              <w:t>End of Year Math Test</w:t>
            </w:r>
          </w:p>
          <w:p w:rsidR="002801B7" w:rsidRPr="001B130C" w:rsidRDefault="002801B7" w:rsidP="00347285">
            <w:pPr>
              <w:pStyle w:val="CalendarText"/>
              <w:rPr>
                <w:rStyle w:val="WinCalendarBLANKCELLSTYLE0"/>
              </w:rPr>
            </w:pPr>
          </w:p>
        </w:tc>
        <w:tc>
          <w:tcPr>
            <w:tcW w:w="574"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r>
              <w:rPr>
                <w:rStyle w:val="StyleStyleCalendarNumbers10ptNotBold11pt"/>
              </w:rPr>
              <w:t>28</w:t>
            </w:r>
            <w:r w:rsidRPr="001B130C">
              <w:rPr>
                <w:rStyle w:val="WinCalendarHolidayRed"/>
              </w:rPr>
              <w:t xml:space="preserve"> </w:t>
            </w:r>
          </w:p>
          <w:p w:rsidR="002801B7" w:rsidRDefault="002801B7" w:rsidP="00347285">
            <w:pPr>
              <w:pStyle w:val="CalendarText"/>
              <w:rPr>
                <w:rStyle w:val="WinCalendarBLANKCELLSTYLE0"/>
              </w:rPr>
            </w:pPr>
          </w:p>
          <w:p w:rsidR="002346CC" w:rsidRPr="001B130C" w:rsidRDefault="002346CC" w:rsidP="002346CC">
            <w:pPr>
              <w:pStyle w:val="CalendarText"/>
              <w:jc w:val="center"/>
              <w:rPr>
                <w:rStyle w:val="WinCalendarBLANKCELLSTYLE0"/>
              </w:rPr>
            </w:pPr>
            <w:r>
              <w:rPr>
                <w:rStyle w:val="WinCalendarBLANKCELLSTYLE0"/>
              </w:rPr>
              <w:t>160 days</w:t>
            </w:r>
          </w:p>
        </w:tc>
        <w:tc>
          <w:tcPr>
            <w:tcW w:w="1135" w:type="pct"/>
            <w:vMerge/>
            <w:tcBorders>
              <w:top w:val="nil"/>
              <w:left w:val="single" w:sz="8" w:space="0" w:color="333399"/>
              <w:bottom w:val="single" w:sz="12" w:space="0" w:color="333399"/>
              <w:right w:val="single" w:sz="4" w:space="0" w:color="auto"/>
            </w:tcBorders>
            <w:shd w:val="clear" w:color="auto" w:fill="FAFCE5"/>
          </w:tcPr>
          <w:p w:rsidR="002801B7" w:rsidRDefault="002801B7" w:rsidP="00347285">
            <w:pPr>
              <w:pStyle w:val="CalendarText"/>
              <w:rPr>
                <w:rStyle w:val="StyleStyleCalendarNumbers10ptNotBold11pt"/>
              </w:rPr>
            </w:pPr>
          </w:p>
        </w:tc>
      </w:tr>
      <w:tr w:rsidR="002801B7" w:rsidRPr="001B130C" w:rsidTr="001E1F93">
        <w:trPr>
          <w:cantSplit/>
          <w:trHeight w:val="1310"/>
          <w:jc w:val="center"/>
        </w:trPr>
        <w:tc>
          <w:tcPr>
            <w:tcW w:w="658"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30</w:t>
            </w:r>
            <w:r w:rsidRPr="001B130C">
              <w:rPr>
                <w:rStyle w:val="WinCalendarHolidayRed"/>
              </w:rPr>
              <w:t xml:space="preserve"> </w:t>
            </w:r>
          </w:p>
          <w:p w:rsidR="002801B7" w:rsidRDefault="002801B7" w:rsidP="00347285">
            <w:pPr>
              <w:pStyle w:val="CalendarText"/>
              <w:jc w:val="center"/>
              <w:rPr>
                <w:rStyle w:val="WinCalendarBLANKCELLSTYLE0"/>
              </w:rPr>
            </w:pPr>
            <w:r>
              <w:rPr>
                <w:rStyle w:val="WinCalendarBLANKCELLSTYLE0"/>
              </w:rPr>
              <w:t>Memorial Day</w:t>
            </w:r>
          </w:p>
          <w:p w:rsidR="002801B7" w:rsidRPr="001B130C" w:rsidRDefault="002801B7" w:rsidP="00347285">
            <w:pPr>
              <w:pStyle w:val="CalendarText"/>
              <w:jc w:val="center"/>
              <w:rPr>
                <w:rStyle w:val="WinCalendarBLANKCELLSTYLE0"/>
              </w:rPr>
            </w:pPr>
            <w:r w:rsidRPr="00477140">
              <w:rPr>
                <w:rStyle w:val="WinCalendarBLANKCELLSTYLE0"/>
              </w:rPr>
              <w:t>No School</w:t>
            </w:r>
          </w:p>
        </w:tc>
        <w:tc>
          <w:tcPr>
            <w:tcW w:w="659" w:type="pct"/>
            <w:tcBorders>
              <w:top w:val="single" w:sz="8" w:space="0" w:color="333399"/>
              <w:left w:val="single" w:sz="8" w:space="0" w:color="333399"/>
              <w:bottom w:val="single" w:sz="12" w:space="0" w:color="333399"/>
              <w:right w:val="single" w:sz="8" w:space="0" w:color="333399"/>
            </w:tcBorders>
            <w:shd w:val="clear" w:color="auto" w:fill="auto"/>
          </w:tcPr>
          <w:p w:rsidR="005D16FE" w:rsidRDefault="002801B7" w:rsidP="00347285">
            <w:pPr>
              <w:pStyle w:val="CalendarText"/>
              <w:rPr>
                <w:rStyle w:val="StyleStyleCalendarNumbers10ptNotBold11pt"/>
              </w:rPr>
            </w:pPr>
            <w:r>
              <w:rPr>
                <w:rStyle w:val="StyleStyleCalendarNumbers10ptNotBold11pt"/>
              </w:rPr>
              <w:t>31</w:t>
            </w:r>
          </w:p>
          <w:p w:rsidR="005D16FE" w:rsidRDefault="005D16FE" w:rsidP="005D16FE">
            <w:pPr>
              <w:pStyle w:val="CalendarText"/>
              <w:jc w:val="center"/>
              <w:rPr>
                <w:rStyle w:val="WinCalendarHolidayRed"/>
              </w:rPr>
            </w:pPr>
          </w:p>
          <w:p w:rsidR="002801B7" w:rsidRDefault="005D16FE" w:rsidP="005D16FE">
            <w:pPr>
              <w:pStyle w:val="CalendarText"/>
              <w:jc w:val="center"/>
              <w:rPr>
                <w:rStyle w:val="WinCalendarHolidayRed"/>
              </w:rPr>
            </w:pPr>
            <w:r>
              <w:rPr>
                <w:rStyle w:val="WinCalendarHolidayRed"/>
              </w:rPr>
              <w:t>Getting Ready for 4</w:t>
            </w:r>
            <w:r w:rsidRPr="005D16FE">
              <w:rPr>
                <w:rStyle w:val="WinCalendarHolidayRed"/>
                <w:vertAlign w:val="superscript"/>
              </w:rPr>
              <w:t>th</w:t>
            </w:r>
            <w:r>
              <w:rPr>
                <w:rStyle w:val="WinCalendarHolidayRed"/>
              </w:rPr>
              <w:t xml:space="preserve"> Grade</w:t>
            </w:r>
          </w:p>
          <w:p w:rsidR="005D16FE" w:rsidRPr="005D16FE" w:rsidRDefault="005D16FE" w:rsidP="005D16FE">
            <w:pPr>
              <w:pStyle w:val="CalendarText"/>
              <w:jc w:val="center"/>
              <w:rPr>
                <w:rStyle w:val="StyleStyleCalendarNumbers10ptNotBold11pt"/>
                <w:rFonts w:ascii="Arial Narrow" w:hAnsi="Arial Narrow"/>
                <w:b w:val="0"/>
                <w:bCs w:val="0"/>
                <w:color w:val="990033"/>
                <w:sz w:val="18"/>
                <w:szCs w:val="24"/>
              </w:rPr>
            </w:pPr>
            <w:r>
              <w:rPr>
                <w:rStyle w:val="WinCalendarHolidayRed"/>
              </w:rPr>
              <w:t>Lesson 1</w:t>
            </w:r>
          </w:p>
          <w:p w:rsidR="002346CC" w:rsidRPr="001B130C" w:rsidRDefault="002346CC" w:rsidP="002346CC">
            <w:pPr>
              <w:pStyle w:val="CalendarText"/>
              <w:rPr>
                <w:rStyle w:val="WinCalendarBLANKCELLSTYLE0"/>
              </w:rPr>
            </w:pPr>
          </w:p>
        </w:tc>
        <w:tc>
          <w:tcPr>
            <w:tcW w:w="2548" w:type="pct"/>
            <w:gridSpan w:val="4"/>
            <w:tcBorders>
              <w:top w:val="single" w:sz="8" w:space="0" w:color="333399"/>
              <w:left w:val="single" w:sz="8" w:space="0" w:color="333399"/>
              <w:bottom w:val="single" w:sz="12" w:space="0" w:color="333399"/>
              <w:right w:val="single" w:sz="12" w:space="0" w:color="333399"/>
            </w:tcBorders>
            <w:shd w:val="clear" w:color="auto" w:fill="C0C0C0"/>
          </w:tcPr>
          <w:p w:rsidR="002801B7" w:rsidRPr="001B130C" w:rsidRDefault="002801B7" w:rsidP="00347285">
            <w:pPr>
              <w:pStyle w:val="CalendarText"/>
              <w:rPr>
                <w:rStyle w:val="CalendarNumbers"/>
                <w:bCs w:val="0"/>
              </w:rPr>
            </w:pPr>
            <w:r>
              <w:rPr>
                <w:rStyle w:val="CalendarNumbers"/>
                <w:bCs w:val="0"/>
              </w:rPr>
              <w:t>Notes:</w:t>
            </w:r>
          </w:p>
        </w:tc>
        <w:tc>
          <w:tcPr>
            <w:tcW w:w="1135" w:type="pct"/>
            <w:vMerge/>
            <w:tcBorders>
              <w:top w:val="nil"/>
              <w:left w:val="single" w:sz="8" w:space="0" w:color="333399"/>
              <w:bottom w:val="single" w:sz="12" w:space="0" w:color="333399"/>
              <w:right w:val="single" w:sz="4" w:space="0" w:color="auto"/>
            </w:tcBorders>
            <w:shd w:val="clear" w:color="auto" w:fill="C0C0C0"/>
          </w:tcPr>
          <w:p w:rsidR="002801B7" w:rsidRDefault="002801B7" w:rsidP="00347285">
            <w:pPr>
              <w:pStyle w:val="CalendarText"/>
              <w:rPr>
                <w:rStyle w:val="CalendarNumbers"/>
                <w:bCs w:val="0"/>
              </w:rPr>
            </w:pPr>
          </w:p>
        </w:tc>
      </w:tr>
    </w:tbl>
    <w:p w:rsidR="002801B7" w:rsidRDefault="002801B7" w:rsidP="002801B7">
      <w:pPr>
        <w:spacing w:after="0"/>
        <w:jc w:val="right"/>
        <w:rPr>
          <w:rStyle w:val="Hyperlink"/>
          <w:rFonts w:ascii="Arial" w:hAnsi="Arial" w:cs="Arial"/>
          <w:color w:val="737373"/>
          <w:sz w:val="14"/>
          <w:szCs w:val="14"/>
        </w:rPr>
      </w:pPr>
      <w:r w:rsidRPr="001B130C">
        <w:rPr>
          <w:rFonts w:ascii="Arial" w:hAnsi="Arial" w:cs="Arial"/>
          <w:color w:val="737373"/>
          <w:sz w:val="14"/>
          <w:szCs w:val="14"/>
        </w:rPr>
        <w:t xml:space="preserve">More Calendars with US Holidays: </w:t>
      </w:r>
      <w:hyperlink r:id="rId45" w:history="1">
        <w:r w:rsidRPr="001B130C">
          <w:rPr>
            <w:rStyle w:val="Hyperlink"/>
            <w:rFonts w:ascii="Arial" w:hAnsi="Arial" w:cs="Arial"/>
            <w:color w:val="737373"/>
            <w:sz w:val="14"/>
            <w:szCs w:val="14"/>
          </w:rPr>
          <w:t>Jun 2016</w:t>
        </w:r>
      </w:hyperlink>
      <w:r w:rsidRPr="001B130C">
        <w:rPr>
          <w:rFonts w:ascii="Arial" w:hAnsi="Arial" w:cs="Arial"/>
          <w:color w:val="737373"/>
          <w:sz w:val="14"/>
          <w:szCs w:val="14"/>
        </w:rPr>
        <w:t xml:space="preserve">, </w:t>
      </w:r>
      <w:hyperlink r:id="rId46" w:history="1">
        <w:hyperlink r:id="rId47" w:history="1">
          <w:r w:rsidRPr="001B130C">
            <w:rPr>
              <w:rStyle w:val="Hyperlink"/>
              <w:rFonts w:ascii="Arial" w:hAnsi="Arial" w:cs="Arial"/>
              <w:color w:val="737373"/>
              <w:sz w:val="14"/>
              <w:szCs w:val="14"/>
            </w:rPr>
            <w:t>Jul 2016</w:t>
          </w:r>
        </w:hyperlink>
      </w:hyperlink>
      <w:r w:rsidRPr="001B130C">
        <w:rPr>
          <w:rFonts w:ascii="Arial" w:hAnsi="Arial" w:cs="Arial"/>
          <w:color w:val="737373"/>
          <w:sz w:val="14"/>
          <w:szCs w:val="14"/>
        </w:rPr>
        <w:t xml:space="preserve">, </w:t>
      </w:r>
      <w:hyperlink r:id="rId48" w:history="1">
        <w:r w:rsidRPr="001B130C">
          <w:rPr>
            <w:rStyle w:val="Hyperlink"/>
            <w:rFonts w:ascii="Arial" w:hAnsi="Arial" w:cs="Arial"/>
            <w:color w:val="737373"/>
            <w:sz w:val="14"/>
            <w:szCs w:val="14"/>
          </w:rPr>
          <w:t>PDF Calendar</w:t>
        </w:r>
      </w:hyperlink>
    </w:p>
    <w:p w:rsidR="002801B7" w:rsidRDefault="002801B7" w:rsidP="002801B7">
      <w:pPr>
        <w:tabs>
          <w:tab w:val="left" w:pos="360"/>
        </w:tabs>
        <w:spacing w:after="0"/>
        <w:rPr>
          <w:rFonts w:ascii="Arial" w:hAnsi="Arial" w:cs="Arial"/>
          <w:color w:val="244061"/>
        </w:rPr>
      </w:pPr>
    </w:p>
    <w:p w:rsidR="002801B7" w:rsidRDefault="002801B7" w:rsidP="002801B7">
      <w:pPr>
        <w:tabs>
          <w:tab w:val="left" w:pos="360"/>
        </w:tabs>
        <w:spacing w:after="0"/>
        <w:rPr>
          <w:rFonts w:ascii="Arial" w:hAnsi="Arial" w:cs="Arial"/>
          <w:color w:val="000080"/>
          <w:sz w:val="20"/>
          <w:szCs w:val="20"/>
        </w:rPr>
      </w:pPr>
    </w:p>
    <w:p w:rsidR="002801B7" w:rsidRDefault="002801B7" w:rsidP="002801B7">
      <w:pPr>
        <w:spacing w:after="0" w:line="240" w:lineRule="auto"/>
        <w:rPr>
          <w:rFonts w:ascii="Tahoma" w:hAnsi="Tahoma" w:cs="Tahoma"/>
          <w:color w:val="1F497D" w:themeColor="text2"/>
          <w:sz w:val="30"/>
        </w:rPr>
      </w:pP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lastRenderedPageBreak/>
        <w:t>C.S.300x</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 xml:space="preserve">Math Curriculum </w:t>
      </w:r>
      <w:r w:rsidR="00DF1E8E" w:rsidRPr="00DF1E8E">
        <w:rPr>
          <w:rFonts w:ascii="Tahoma" w:hAnsi="Tahoma" w:cs="Tahoma"/>
          <w:b/>
          <w:sz w:val="32"/>
          <w:szCs w:val="32"/>
        </w:rPr>
        <w:t>Grade 3</w:t>
      </w:r>
      <w:r w:rsidR="00DF1E8E">
        <w:rPr>
          <w:rFonts w:ascii="Tahoma" w:hAnsi="Tahoma" w:cs="Tahoma"/>
          <w:b/>
          <w:sz w:val="28"/>
          <w:szCs w:val="28"/>
        </w:rPr>
        <w:t xml:space="preserve"> </w:t>
      </w:r>
      <w:r w:rsidRPr="009B6B35">
        <w:rPr>
          <w:rFonts w:ascii="Tahoma" w:hAnsi="Tahoma" w:cs="Tahoma"/>
          <w:b/>
          <w:sz w:val="28"/>
          <w:szCs w:val="28"/>
        </w:rPr>
        <w:t>Pacing Calendar</w:t>
      </w:r>
    </w:p>
    <w:p w:rsidR="009B6B35" w:rsidRPr="009B6B35" w:rsidRDefault="009B6B35" w:rsidP="009B6B35">
      <w:pPr>
        <w:spacing w:after="0" w:line="240" w:lineRule="auto"/>
        <w:jc w:val="center"/>
        <w:rPr>
          <w:rFonts w:ascii="Tahoma" w:hAnsi="Tahoma" w:cs="Tahoma"/>
          <w:b/>
          <w:sz w:val="28"/>
          <w:szCs w:val="28"/>
        </w:rPr>
      </w:pPr>
      <w:r w:rsidRPr="009B6B35">
        <w:rPr>
          <w:rFonts w:ascii="Tahoma" w:hAnsi="Tahoma" w:cs="Tahoma"/>
          <w:b/>
          <w:sz w:val="28"/>
          <w:szCs w:val="28"/>
        </w:rPr>
        <w:t>2015-2016</w:t>
      </w:r>
    </w:p>
    <w:p w:rsidR="009B6B35" w:rsidRDefault="009B6B35" w:rsidP="002801B7">
      <w:pPr>
        <w:spacing w:after="0" w:line="240" w:lineRule="auto"/>
        <w:rPr>
          <w:rFonts w:ascii="Tahoma" w:hAnsi="Tahoma" w:cs="Tahoma"/>
          <w:color w:val="1F497D" w:themeColor="text2"/>
          <w:sz w:val="18"/>
        </w:rPr>
      </w:pPr>
    </w:p>
    <w:tbl>
      <w:tblPr>
        <w:tblW w:w="5491" w:type="pct"/>
        <w:jc w:val="center"/>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4"/>
        <w:gridCol w:w="1985"/>
        <w:gridCol w:w="1982"/>
        <w:gridCol w:w="1982"/>
        <w:gridCol w:w="1985"/>
        <w:gridCol w:w="1729"/>
        <w:gridCol w:w="3598"/>
      </w:tblGrid>
      <w:tr w:rsidR="002801B7" w:rsidRPr="00927927" w:rsidTr="00347285">
        <w:trPr>
          <w:cantSplit/>
          <w:tblHeader/>
          <w:jc w:val="center"/>
        </w:trPr>
        <w:tc>
          <w:tcPr>
            <w:tcW w:w="3253" w:type="pct"/>
            <w:gridSpan w:val="5"/>
            <w:tcBorders>
              <w:top w:val="single" w:sz="12" w:space="0" w:color="333399"/>
              <w:left w:val="single" w:sz="12" w:space="0" w:color="333399"/>
              <w:bottom w:val="single" w:sz="8" w:space="0" w:color="E6E6E6"/>
            </w:tcBorders>
            <w:shd w:val="clear" w:color="auto" w:fill="333399"/>
            <w:vAlign w:val="bottom"/>
          </w:tcPr>
          <w:p w:rsidR="002801B7" w:rsidRPr="009B3283" w:rsidRDefault="002801B7" w:rsidP="00347285">
            <w:pPr>
              <w:spacing w:after="0"/>
              <w:jc w:val="center"/>
              <w:rPr>
                <w:rFonts w:ascii="Arial" w:hAnsi="Arial" w:cs="Arial"/>
                <w:b/>
                <w:color w:val="FFFFFF"/>
                <w:sz w:val="28"/>
              </w:rPr>
            </w:pPr>
            <w:r>
              <w:rPr>
                <w:rFonts w:ascii="Arial" w:hAnsi="Arial" w:cs="Arial"/>
                <w:b/>
                <w:color w:val="FFFFFF"/>
                <w:sz w:val="28"/>
              </w:rPr>
              <w:t xml:space="preserve">                                                   </w:t>
            </w:r>
            <w:r w:rsidRPr="009B3283">
              <w:rPr>
                <w:rFonts w:ascii="Arial" w:hAnsi="Arial" w:cs="Arial"/>
                <w:b/>
                <w:color w:val="FFFFFF"/>
                <w:sz w:val="28"/>
              </w:rPr>
              <w:t>~ June 2016 ~</w:t>
            </w:r>
          </w:p>
        </w:tc>
        <w:tc>
          <w:tcPr>
            <w:tcW w:w="567" w:type="pct"/>
            <w:tcBorders>
              <w:top w:val="single" w:sz="12" w:space="0" w:color="333399"/>
              <w:left w:val="single" w:sz="12" w:space="0" w:color="333399"/>
              <w:bottom w:val="single" w:sz="8" w:space="0" w:color="E6E6E6"/>
              <w:right w:val="single" w:sz="12" w:space="0" w:color="333399"/>
            </w:tcBorders>
            <w:shd w:val="clear" w:color="auto" w:fill="333399"/>
            <w:vAlign w:val="bottom"/>
          </w:tcPr>
          <w:p w:rsidR="002801B7" w:rsidRPr="009B3283" w:rsidRDefault="001C7C8F" w:rsidP="00347285">
            <w:pPr>
              <w:spacing w:after="0"/>
              <w:jc w:val="right"/>
              <w:rPr>
                <w:rFonts w:ascii="Arial" w:hAnsi="Arial" w:cs="Arial"/>
                <w:color w:val="CCCCCC"/>
                <w:sz w:val="14"/>
              </w:rPr>
            </w:pPr>
            <w:hyperlink r:id="rId49" w:tooltip="July 2016" w:history="1">
              <w:r w:rsidR="002801B7" w:rsidRPr="009B3283">
                <w:rPr>
                  <w:rStyle w:val="Hyperlink"/>
                  <w:rFonts w:ascii="Arial" w:hAnsi="Arial" w:cs="Arial"/>
                  <w:color w:val="CCCCCC"/>
                  <w:sz w:val="14"/>
                </w:rPr>
                <w:t>Jul 2016</w:t>
              </w:r>
            </w:hyperlink>
            <w:r w:rsidR="002801B7" w:rsidRPr="009B3283">
              <w:rPr>
                <w:rFonts w:ascii="Arial" w:hAnsi="Arial" w:cs="Arial"/>
                <w:color w:val="CCCCCC"/>
                <w:sz w:val="14"/>
              </w:rPr>
              <w:t xml:space="preserve"> ►</w:t>
            </w:r>
          </w:p>
        </w:tc>
        <w:tc>
          <w:tcPr>
            <w:tcW w:w="1180" w:type="pct"/>
            <w:tcBorders>
              <w:top w:val="single" w:sz="12" w:space="0" w:color="333399"/>
              <w:left w:val="single" w:sz="12" w:space="0" w:color="333399"/>
              <w:bottom w:val="single" w:sz="8" w:space="0" w:color="E6E6E6"/>
              <w:right w:val="single" w:sz="12" w:space="0" w:color="333399"/>
            </w:tcBorders>
            <w:shd w:val="clear" w:color="auto" w:fill="333399"/>
          </w:tcPr>
          <w:p w:rsidR="002801B7" w:rsidRDefault="002801B7" w:rsidP="00347285">
            <w:pPr>
              <w:spacing w:after="0"/>
              <w:jc w:val="right"/>
            </w:pPr>
          </w:p>
        </w:tc>
      </w:tr>
      <w:tr w:rsidR="002801B7" w:rsidRPr="00927927" w:rsidTr="00347285">
        <w:trPr>
          <w:cantSplit/>
          <w:tblHeader/>
          <w:jc w:val="center"/>
        </w:trPr>
        <w:tc>
          <w:tcPr>
            <w:tcW w:w="651"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Mon</w:t>
            </w:r>
          </w:p>
        </w:tc>
        <w:tc>
          <w:tcPr>
            <w:tcW w:w="651"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Tue</w:t>
            </w:r>
          </w:p>
        </w:tc>
        <w:tc>
          <w:tcPr>
            <w:tcW w:w="65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Wed</w:t>
            </w:r>
          </w:p>
        </w:tc>
        <w:tc>
          <w:tcPr>
            <w:tcW w:w="650"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Thu</w:t>
            </w:r>
          </w:p>
        </w:tc>
        <w:tc>
          <w:tcPr>
            <w:tcW w:w="651" w:type="pct"/>
            <w:tcBorders>
              <w:top w:val="single" w:sz="8" w:space="0" w:color="E6E6E6"/>
              <w:left w:val="single" w:sz="8" w:space="0" w:color="E6E6E6"/>
              <w:bottom w:val="single" w:sz="8" w:space="0" w:color="333399"/>
              <w:right w:val="single" w:sz="8" w:space="0" w:color="E6E6E6"/>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Fri</w:t>
            </w:r>
          </w:p>
        </w:tc>
        <w:tc>
          <w:tcPr>
            <w:tcW w:w="567" w:type="pct"/>
            <w:tcBorders>
              <w:top w:val="single" w:sz="8" w:space="0" w:color="E6E6E6"/>
              <w:left w:val="single" w:sz="8" w:space="0" w:color="E6E6E6"/>
              <w:bottom w:val="single" w:sz="8" w:space="0" w:color="333399"/>
              <w:right w:val="single" w:sz="12" w:space="0" w:color="333399"/>
            </w:tcBorders>
            <w:shd w:val="clear" w:color="auto" w:fill="333399"/>
            <w:vAlign w:val="bottom"/>
          </w:tcPr>
          <w:p w:rsidR="002801B7" w:rsidRPr="00927927" w:rsidRDefault="002801B7" w:rsidP="00347285">
            <w:pPr>
              <w:spacing w:before="20" w:after="0" w:line="240" w:lineRule="auto"/>
              <w:jc w:val="center"/>
              <w:rPr>
                <w:rFonts w:ascii="Arial" w:hAnsi="Arial" w:cs="Arial"/>
                <w:b/>
                <w:color w:val="FFFFFF"/>
              </w:rPr>
            </w:pPr>
            <w:r>
              <w:rPr>
                <w:rFonts w:ascii="Arial" w:hAnsi="Arial" w:cs="Arial"/>
                <w:b/>
                <w:color w:val="FFFFFF"/>
              </w:rPr>
              <w:t>Sat</w:t>
            </w:r>
          </w:p>
        </w:tc>
        <w:tc>
          <w:tcPr>
            <w:tcW w:w="1180" w:type="pct"/>
            <w:tcBorders>
              <w:top w:val="single" w:sz="8" w:space="0" w:color="E6E6E6"/>
              <w:left w:val="single" w:sz="8" w:space="0" w:color="E6E6E6"/>
              <w:bottom w:val="single" w:sz="8" w:space="0" w:color="333399"/>
              <w:right w:val="single" w:sz="12" w:space="0" w:color="333399"/>
            </w:tcBorders>
            <w:shd w:val="clear" w:color="auto" w:fill="333399"/>
          </w:tcPr>
          <w:p w:rsidR="002801B7" w:rsidRDefault="002801B7" w:rsidP="00347285">
            <w:pPr>
              <w:spacing w:before="20" w:after="0" w:line="240" w:lineRule="auto"/>
              <w:jc w:val="center"/>
              <w:rPr>
                <w:rFonts w:ascii="Arial" w:hAnsi="Arial" w:cs="Arial"/>
                <w:b/>
                <w:color w:val="FFFFFF"/>
              </w:rPr>
            </w:pPr>
            <w:r w:rsidRPr="00532BD9">
              <w:rPr>
                <w:rFonts w:ascii="Arial" w:hAnsi="Arial" w:cs="Arial"/>
                <w:b/>
                <w:color w:val="FFFFFF"/>
              </w:rPr>
              <w:t>Common Core Learning Standards</w:t>
            </w:r>
          </w:p>
        </w:tc>
      </w:tr>
      <w:tr w:rsidR="002801B7" w:rsidRPr="009B3283" w:rsidTr="00347285">
        <w:trPr>
          <w:cantSplit/>
          <w:trHeight w:val="1310"/>
          <w:jc w:val="center"/>
        </w:trPr>
        <w:tc>
          <w:tcPr>
            <w:tcW w:w="1302" w:type="pct"/>
            <w:gridSpan w:val="2"/>
            <w:tcBorders>
              <w:top w:val="single" w:sz="8" w:space="0" w:color="333399"/>
              <w:left w:val="single" w:sz="8" w:space="0" w:color="333399"/>
              <w:bottom w:val="single" w:sz="8" w:space="0" w:color="333399"/>
              <w:right w:val="single" w:sz="8" w:space="0" w:color="333399"/>
            </w:tcBorders>
            <w:shd w:val="clear" w:color="auto" w:fill="C0C0C0"/>
          </w:tcPr>
          <w:p w:rsidR="002801B7" w:rsidRPr="009B3283" w:rsidRDefault="002801B7" w:rsidP="00347285">
            <w:pPr>
              <w:pStyle w:val="CalendarText"/>
              <w:rPr>
                <w:rStyle w:val="CalendarNumbers"/>
                <w:bCs w:val="0"/>
              </w:rPr>
            </w:pPr>
            <w:r>
              <w:rPr>
                <w:rStyle w:val="CalendarNumbers"/>
                <w:bCs w:val="0"/>
              </w:rPr>
              <w:t>Notes:</w:t>
            </w: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367E5A" w:rsidRDefault="002801B7" w:rsidP="00347285">
            <w:pPr>
              <w:pStyle w:val="CalendarText"/>
              <w:rPr>
                <w:rStyle w:val="StyleStyleCalendarNumbers10ptNotBold11pt"/>
              </w:rPr>
            </w:pPr>
            <w:r>
              <w:rPr>
                <w:rStyle w:val="StyleStyleCalendarNumbers10ptNotBold11pt"/>
              </w:rPr>
              <w:t>1</w:t>
            </w:r>
          </w:p>
          <w:p w:rsidR="00367E5A" w:rsidRDefault="00367E5A" w:rsidP="00367E5A">
            <w:pPr>
              <w:pStyle w:val="CalendarText"/>
              <w:jc w:val="center"/>
              <w:rPr>
                <w:rStyle w:val="WinCalendarHolidayRed"/>
              </w:rPr>
            </w:pPr>
          </w:p>
          <w:p w:rsidR="00367E5A" w:rsidRDefault="00367E5A" w:rsidP="00367E5A">
            <w:pPr>
              <w:pStyle w:val="CalendarText"/>
              <w:jc w:val="center"/>
              <w:rPr>
                <w:rStyle w:val="WinCalendarHolidayRed"/>
              </w:rPr>
            </w:pPr>
            <w:r>
              <w:rPr>
                <w:rStyle w:val="WinCalendarHolidayRed"/>
              </w:rPr>
              <w:t>Getting Ready for 4</w:t>
            </w:r>
            <w:r w:rsidRPr="005D16FE">
              <w:rPr>
                <w:rStyle w:val="WinCalendarHolidayRed"/>
                <w:vertAlign w:val="superscript"/>
              </w:rPr>
              <w:t>th</w:t>
            </w:r>
            <w:r>
              <w:rPr>
                <w:rStyle w:val="WinCalendarHolidayRed"/>
              </w:rPr>
              <w:t xml:space="preserve"> Grade</w:t>
            </w:r>
          </w:p>
          <w:p w:rsidR="00367E5A" w:rsidRPr="005D16FE" w:rsidRDefault="00367E5A" w:rsidP="00367E5A">
            <w:pPr>
              <w:pStyle w:val="CalendarText"/>
              <w:jc w:val="center"/>
              <w:rPr>
                <w:rStyle w:val="StyleStyleCalendarNumbers10ptNotBold11pt"/>
                <w:rFonts w:ascii="Arial Narrow" w:hAnsi="Arial Narrow"/>
                <w:b w:val="0"/>
                <w:bCs w:val="0"/>
                <w:color w:val="990033"/>
                <w:sz w:val="18"/>
                <w:szCs w:val="24"/>
              </w:rPr>
            </w:pPr>
            <w:r>
              <w:rPr>
                <w:rStyle w:val="WinCalendarHolidayRed"/>
              </w:rPr>
              <w:t>Lesson 2</w:t>
            </w:r>
          </w:p>
          <w:p w:rsidR="002801B7" w:rsidRPr="009B3283" w:rsidRDefault="002801B7" w:rsidP="00347285">
            <w:pPr>
              <w:pStyle w:val="CalendarText"/>
              <w:rPr>
                <w:rStyle w:val="WinCalendarBLANKCELLSTYLE0"/>
              </w:rPr>
            </w:pP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2</w:t>
            </w:r>
            <w:r w:rsidRPr="009B3283">
              <w:rPr>
                <w:rStyle w:val="WinCalendarHolidayRed"/>
              </w:rPr>
              <w:t xml:space="preserve"> </w:t>
            </w:r>
          </w:p>
          <w:p w:rsidR="00367E5A" w:rsidRDefault="00367E5A" w:rsidP="00347285">
            <w:pPr>
              <w:pStyle w:val="CalendarText"/>
              <w:rPr>
                <w:rStyle w:val="WinCalendarHolidayRed"/>
              </w:rPr>
            </w:pPr>
          </w:p>
          <w:p w:rsidR="00367E5A" w:rsidRDefault="00367E5A" w:rsidP="00367E5A">
            <w:pPr>
              <w:pStyle w:val="CalendarText"/>
              <w:jc w:val="center"/>
              <w:rPr>
                <w:rStyle w:val="WinCalendarHolidayRed"/>
              </w:rPr>
            </w:pPr>
            <w:r>
              <w:rPr>
                <w:rStyle w:val="WinCalendarHolidayRed"/>
              </w:rPr>
              <w:t>Getting Ready for 4</w:t>
            </w:r>
            <w:r w:rsidRPr="005D16FE">
              <w:rPr>
                <w:rStyle w:val="WinCalendarHolidayRed"/>
                <w:vertAlign w:val="superscript"/>
              </w:rPr>
              <w:t>th</w:t>
            </w:r>
            <w:r>
              <w:rPr>
                <w:rStyle w:val="WinCalendarHolidayRed"/>
              </w:rPr>
              <w:t xml:space="preserve"> Grade</w:t>
            </w:r>
          </w:p>
          <w:p w:rsidR="00367E5A" w:rsidRPr="00367E5A" w:rsidRDefault="00367E5A" w:rsidP="00367E5A">
            <w:pPr>
              <w:pStyle w:val="CalendarText"/>
              <w:jc w:val="center"/>
              <w:rPr>
                <w:rStyle w:val="StyleStyleCalendarNumbers10ptNotBold11pt"/>
                <w:rFonts w:ascii="Arial Narrow" w:hAnsi="Arial Narrow"/>
                <w:b w:val="0"/>
                <w:bCs w:val="0"/>
                <w:color w:val="990033"/>
                <w:sz w:val="18"/>
                <w:szCs w:val="24"/>
              </w:rPr>
            </w:pPr>
            <w:r>
              <w:rPr>
                <w:rStyle w:val="WinCalendarHolidayRed"/>
              </w:rPr>
              <w:t>Lesson 3</w:t>
            </w:r>
          </w:p>
          <w:p w:rsidR="002801B7" w:rsidRPr="009B3283" w:rsidRDefault="002801B7" w:rsidP="00347285">
            <w:pPr>
              <w:pStyle w:val="CalendarText"/>
              <w:rPr>
                <w:rStyle w:val="WinCalendarBLANKCELLSTYLE0"/>
              </w:rPr>
            </w:pPr>
          </w:p>
        </w:tc>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367E5A" w:rsidRDefault="002801B7" w:rsidP="00347285">
            <w:pPr>
              <w:pStyle w:val="CalendarText"/>
              <w:rPr>
                <w:rStyle w:val="StyleStyleCalendarNumbers10ptNotBold11pt"/>
              </w:rPr>
            </w:pPr>
            <w:r>
              <w:rPr>
                <w:rStyle w:val="StyleStyleCalendarNumbers10ptNotBold11pt"/>
              </w:rPr>
              <w:t>3</w:t>
            </w:r>
          </w:p>
          <w:p w:rsidR="00367E5A" w:rsidRPr="00367E5A" w:rsidRDefault="00367E5A" w:rsidP="00347285">
            <w:pPr>
              <w:pStyle w:val="CalendarText"/>
              <w:rPr>
                <w:rStyle w:val="StyleStyleCalendarNumbers10ptNotBold11pt"/>
                <w:sz w:val="18"/>
                <w:szCs w:val="18"/>
              </w:rPr>
            </w:pPr>
          </w:p>
          <w:p w:rsidR="00367E5A" w:rsidRDefault="00367E5A" w:rsidP="00367E5A">
            <w:pPr>
              <w:pStyle w:val="CalendarText"/>
              <w:jc w:val="center"/>
              <w:rPr>
                <w:rStyle w:val="WinCalendarHolidayRed"/>
              </w:rPr>
            </w:pPr>
            <w:r>
              <w:rPr>
                <w:rStyle w:val="WinCalendarHolidayRed"/>
              </w:rPr>
              <w:t>Getting Ready for 4</w:t>
            </w:r>
            <w:r w:rsidRPr="005D16FE">
              <w:rPr>
                <w:rStyle w:val="WinCalendarHolidayRed"/>
                <w:vertAlign w:val="superscript"/>
              </w:rPr>
              <w:t>th</w:t>
            </w:r>
            <w:r>
              <w:rPr>
                <w:rStyle w:val="WinCalendarHolidayRed"/>
              </w:rPr>
              <w:t xml:space="preserve"> Grade</w:t>
            </w:r>
          </w:p>
          <w:p w:rsidR="002801B7" w:rsidRPr="00367E5A" w:rsidRDefault="00367E5A" w:rsidP="00367E5A">
            <w:pPr>
              <w:pStyle w:val="CalendarText"/>
              <w:jc w:val="center"/>
              <w:rPr>
                <w:rStyle w:val="StyleStyleCalendarNumbers10ptNotBold11pt"/>
                <w:rFonts w:ascii="Arial Narrow" w:hAnsi="Arial Narrow"/>
                <w:b w:val="0"/>
                <w:bCs w:val="0"/>
                <w:color w:val="990033"/>
                <w:sz w:val="18"/>
                <w:szCs w:val="24"/>
              </w:rPr>
            </w:pPr>
            <w:r>
              <w:rPr>
                <w:rStyle w:val="WinCalendarHolidayRed"/>
              </w:rPr>
              <w:t>Lesson 4</w:t>
            </w:r>
          </w:p>
          <w:p w:rsidR="002801B7" w:rsidRPr="009B3283" w:rsidRDefault="002801B7" w:rsidP="00347285">
            <w:pPr>
              <w:pStyle w:val="CalendarText"/>
              <w:rPr>
                <w:rStyle w:val="WinCalendarBLANKCELLSTYLE0"/>
              </w:rPr>
            </w:pPr>
          </w:p>
        </w:tc>
        <w:tc>
          <w:tcPr>
            <w:tcW w:w="567"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r>
              <w:rPr>
                <w:rStyle w:val="StyleStyleCalendarNumbers10ptNotBold11pt"/>
              </w:rPr>
              <w:t>4</w:t>
            </w:r>
            <w:r w:rsidRPr="009B3283">
              <w:rPr>
                <w:rStyle w:val="WinCalendarHolidayRed"/>
              </w:rPr>
              <w:t xml:space="preserve"> </w:t>
            </w:r>
          </w:p>
          <w:p w:rsidR="002801B7" w:rsidRDefault="002801B7" w:rsidP="00347285">
            <w:pPr>
              <w:pStyle w:val="CalendarText"/>
              <w:rPr>
                <w:rStyle w:val="WinCalendarBLANKCELLSTYLE0"/>
              </w:rPr>
            </w:pPr>
          </w:p>
          <w:p w:rsidR="002346CC" w:rsidRPr="009B3283" w:rsidRDefault="002346CC" w:rsidP="002346CC">
            <w:pPr>
              <w:pStyle w:val="CalendarText"/>
              <w:jc w:val="center"/>
              <w:rPr>
                <w:rStyle w:val="WinCalendarBLANKCELLSTYLE0"/>
              </w:rPr>
            </w:pPr>
            <w:r>
              <w:rPr>
                <w:rStyle w:val="WinCalendarBLANKCELLSTYLE0"/>
              </w:rPr>
              <w:t>164 days</w:t>
            </w:r>
          </w:p>
        </w:tc>
        <w:tc>
          <w:tcPr>
            <w:tcW w:w="1180" w:type="pct"/>
            <w:vMerge w:val="restart"/>
            <w:tcBorders>
              <w:top w:val="single" w:sz="8" w:space="0" w:color="333399"/>
              <w:left w:val="single" w:sz="8" w:space="0" w:color="333399"/>
              <w:right w:val="single" w:sz="12" w:space="0" w:color="333399"/>
            </w:tcBorders>
            <w:shd w:val="clear" w:color="auto" w:fill="FAFCE5"/>
          </w:tcPr>
          <w:p w:rsidR="009D775F" w:rsidRPr="001C7C8F" w:rsidRDefault="009D775F" w:rsidP="009D775F">
            <w:pPr>
              <w:pStyle w:val="CalendarText"/>
              <w:jc w:val="center"/>
              <w:rPr>
                <w:rStyle w:val="StyleStyleCalendarNumbers10ptNotBold11pt"/>
                <w:color w:val="auto"/>
                <w:sz w:val="16"/>
                <w:szCs w:val="16"/>
              </w:rPr>
            </w:pPr>
            <w:r w:rsidRPr="001C7C8F">
              <w:rPr>
                <w:rStyle w:val="StyleStyleCalendarNumbers10ptNotBold11pt"/>
                <w:color w:val="auto"/>
                <w:sz w:val="16"/>
                <w:szCs w:val="16"/>
              </w:rPr>
              <w:t>Getting Ready</w:t>
            </w:r>
            <w:r w:rsidR="00203818" w:rsidRPr="001C7C8F">
              <w:rPr>
                <w:rStyle w:val="StyleStyleCalendarNumbers10ptNotBold11pt"/>
                <w:color w:val="auto"/>
                <w:sz w:val="16"/>
                <w:szCs w:val="16"/>
              </w:rPr>
              <w:t xml:space="preserve"> for 4</w:t>
            </w:r>
            <w:r w:rsidR="00203818" w:rsidRPr="001C7C8F">
              <w:rPr>
                <w:rStyle w:val="StyleStyleCalendarNumbers10ptNotBold11pt"/>
                <w:color w:val="auto"/>
                <w:sz w:val="16"/>
                <w:szCs w:val="16"/>
                <w:vertAlign w:val="superscript"/>
              </w:rPr>
              <w:t>th</w:t>
            </w:r>
            <w:r w:rsidR="00203818" w:rsidRPr="001C7C8F">
              <w:rPr>
                <w:rStyle w:val="StyleStyleCalendarNumbers10ptNotBold11pt"/>
                <w:color w:val="auto"/>
                <w:sz w:val="16"/>
                <w:szCs w:val="16"/>
              </w:rPr>
              <w:t xml:space="preserve"> Grade</w:t>
            </w:r>
            <w:r w:rsidRPr="001C7C8F">
              <w:rPr>
                <w:rStyle w:val="StyleStyleCalendarNumbers10ptNotBold11pt"/>
                <w:color w:val="auto"/>
                <w:sz w:val="16"/>
                <w:szCs w:val="16"/>
              </w:rPr>
              <w:t xml:space="preserve"> Standards</w:t>
            </w:r>
          </w:p>
          <w:p w:rsidR="009D775F" w:rsidRPr="001C7C8F" w:rsidRDefault="009D775F" w:rsidP="009D775F">
            <w:pPr>
              <w:pStyle w:val="CalendarText"/>
              <w:rPr>
                <w:rStyle w:val="StyleStyleCalendarNumbers10ptNotBold11pt"/>
                <w:b w:val="0"/>
                <w:color w:val="auto"/>
                <w:sz w:val="16"/>
                <w:szCs w:val="16"/>
              </w:rPr>
            </w:pPr>
            <w:r w:rsidRPr="001C7C8F">
              <w:rPr>
                <w:rStyle w:val="StyleStyleCalendarNumbers10ptNotBold11pt"/>
                <w:color w:val="auto"/>
                <w:sz w:val="16"/>
                <w:szCs w:val="16"/>
              </w:rPr>
              <w:t xml:space="preserve">CC.4.NBT.1: </w:t>
            </w:r>
            <w:r w:rsidRPr="001C7C8F">
              <w:rPr>
                <w:rStyle w:val="StyleStyleCalendarNumbers10ptNotBold11pt"/>
                <w:b w:val="0"/>
                <w:color w:val="auto"/>
                <w:sz w:val="16"/>
                <w:szCs w:val="16"/>
              </w:rPr>
              <w:t>Recognize that in a multi-digit number, a digit in one place represents ten times what it represents in the place to its right.</w:t>
            </w:r>
          </w:p>
          <w:p w:rsidR="009D775F" w:rsidRPr="001C7C8F" w:rsidRDefault="009D775F" w:rsidP="009D775F">
            <w:pPr>
              <w:pStyle w:val="CalendarText"/>
              <w:rPr>
                <w:rStyle w:val="StyleStyleCalendarNumbers10ptNotBold11pt"/>
                <w:b w:val="0"/>
                <w:color w:val="auto"/>
                <w:sz w:val="16"/>
                <w:szCs w:val="16"/>
              </w:rPr>
            </w:pPr>
          </w:p>
          <w:p w:rsidR="009D775F" w:rsidRPr="001C7C8F" w:rsidRDefault="009D775F" w:rsidP="009D775F">
            <w:pPr>
              <w:pStyle w:val="CalendarText"/>
              <w:rPr>
                <w:rStyle w:val="StyleStyleCalendarNumbers10ptNotBold11pt"/>
                <w:b w:val="0"/>
                <w:color w:val="auto"/>
                <w:sz w:val="16"/>
                <w:szCs w:val="16"/>
              </w:rPr>
            </w:pPr>
            <w:r w:rsidRPr="001C7C8F">
              <w:rPr>
                <w:rStyle w:val="StyleStyleCalendarNumbers10ptNotBold11pt"/>
                <w:color w:val="auto"/>
                <w:sz w:val="16"/>
                <w:szCs w:val="16"/>
              </w:rPr>
              <w:t>CC.4.NBT.2</w:t>
            </w:r>
            <w:r w:rsidRPr="001C7C8F">
              <w:rPr>
                <w:rStyle w:val="StyleStyleCalendarNumbers10ptNotBold11pt"/>
                <w:b w:val="0"/>
                <w:color w:val="auto"/>
                <w:sz w:val="16"/>
                <w:szCs w:val="16"/>
              </w:rPr>
              <w:t>: Read and write multi-digit whole numbers using base-ten numerals, number names, and expanded form.  Compare two multi-digit numbers based on meanings of the digits in each place.</w:t>
            </w:r>
          </w:p>
          <w:p w:rsidR="009D775F" w:rsidRPr="001C7C8F" w:rsidRDefault="009D775F" w:rsidP="009D775F">
            <w:pPr>
              <w:pStyle w:val="CalendarText"/>
              <w:rPr>
                <w:rStyle w:val="StyleStyleCalendarNumbers10ptNotBold11pt"/>
                <w:b w:val="0"/>
                <w:color w:val="auto"/>
                <w:sz w:val="16"/>
                <w:szCs w:val="16"/>
              </w:rPr>
            </w:pPr>
          </w:p>
          <w:p w:rsidR="009D775F" w:rsidRPr="001C7C8F" w:rsidRDefault="0097565A" w:rsidP="009D775F">
            <w:pPr>
              <w:pStyle w:val="CalendarText"/>
              <w:rPr>
                <w:rStyle w:val="StyleStyleCalendarNumbers10ptNotBold11pt"/>
                <w:b w:val="0"/>
                <w:color w:val="auto"/>
                <w:sz w:val="16"/>
                <w:szCs w:val="16"/>
              </w:rPr>
            </w:pPr>
            <w:r w:rsidRPr="001C7C8F">
              <w:rPr>
                <w:rStyle w:val="StyleStyleCalendarNumbers10ptNotBold11pt"/>
                <w:color w:val="auto"/>
                <w:sz w:val="16"/>
                <w:szCs w:val="16"/>
              </w:rPr>
              <w:t>CC.4.NBT.5</w:t>
            </w:r>
            <w:r w:rsidRPr="001C7C8F">
              <w:rPr>
                <w:rStyle w:val="StyleStyleCalendarNumbers10ptNotBold11pt"/>
                <w:b w:val="0"/>
                <w:color w:val="auto"/>
                <w:sz w:val="16"/>
                <w:szCs w:val="16"/>
              </w:rPr>
              <w:t>: Multiply a whole number of up to four digits by a one-digit whole number, and multiply two two-digit numbers, using strategies based on place value and the properties of operations.</w:t>
            </w:r>
          </w:p>
          <w:p w:rsidR="0097565A" w:rsidRPr="001C7C8F" w:rsidRDefault="0097565A" w:rsidP="009D775F">
            <w:pPr>
              <w:pStyle w:val="CalendarText"/>
              <w:rPr>
                <w:rStyle w:val="StyleStyleCalendarNumbers10ptNotBold11pt"/>
                <w:b w:val="0"/>
                <w:color w:val="auto"/>
                <w:sz w:val="16"/>
                <w:szCs w:val="16"/>
              </w:rPr>
            </w:pPr>
          </w:p>
          <w:p w:rsidR="0097565A" w:rsidRPr="001C7C8F" w:rsidRDefault="0097565A" w:rsidP="009D775F">
            <w:pPr>
              <w:pStyle w:val="CalendarText"/>
              <w:rPr>
                <w:rStyle w:val="StyleStyleCalendarNumbers10ptNotBold11pt"/>
                <w:b w:val="0"/>
                <w:color w:val="auto"/>
                <w:sz w:val="16"/>
                <w:szCs w:val="16"/>
              </w:rPr>
            </w:pPr>
            <w:r w:rsidRPr="001C7C8F">
              <w:rPr>
                <w:rStyle w:val="StyleStyleCalendarNumbers10ptNotBold11pt"/>
                <w:color w:val="auto"/>
                <w:sz w:val="16"/>
                <w:szCs w:val="16"/>
              </w:rPr>
              <w:t>CC.4.NBT.6</w:t>
            </w:r>
            <w:r w:rsidRPr="001C7C8F">
              <w:rPr>
                <w:rStyle w:val="StyleStyleCalendarNumbers10ptNotBold11pt"/>
                <w:b w:val="0"/>
                <w:color w:val="auto"/>
                <w:sz w:val="16"/>
                <w:szCs w:val="16"/>
              </w:rPr>
              <w:t>: Find whole-number quotients and remainders with up to four-digit dividends using one-digit divisors, using strategies based on place value, the properties of operations, and/or the relationship between multiplication and division.</w:t>
            </w:r>
          </w:p>
          <w:p w:rsidR="0097565A" w:rsidRDefault="0097565A" w:rsidP="009D775F">
            <w:pPr>
              <w:pStyle w:val="CalendarText"/>
              <w:rPr>
                <w:rStyle w:val="StyleStyleCalendarNumbers10ptNotBold11pt"/>
                <w:b w:val="0"/>
                <w:color w:val="auto"/>
                <w:sz w:val="14"/>
                <w:szCs w:val="14"/>
              </w:rPr>
            </w:pPr>
          </w:p>
          <w:p w:rsidR="0097565A" w:rsidRPr="0097565A" w:rsidRDefault="0097565A" w:rsidP="009D775F">
            <w:pPr>
              <w:pStyle w:val="CalendarText"/>
              <w:rPr>
                <w:rStyle w:val="StyleStyleCalendarNumbers10ptNotBold11pt"/>
                <w:color w:val="auto"/>
                <w:sz w:val="14"/>
                <w:szCs w:val="14"/>
              </w:rPr>
            </w:pPr>
            <w:r w:rsidRPr="0097565A">
              <w:rPr>
                <w:rStyle w:val="StyleStyleCalendarNumbers10ptNotBold11pt"/>
                <w:color w:val="auto"/>
                <w:sz w:val="14"/>
                <w:szCs w:val="14"/>
              </w:rPr>
              <w:t xml:space="preserve"> </w:t>
            </w:r>
          </w:p>
          <w:p w:rsidR="009D775F" w:rsidRPr="0097565A" w:rsidRDefault="009D775F" w:rsidP="009D775F">
            <w:pPr>
              <w:pStyle w:val="CalendarText"/>
              <w:rPr>
                <w:rStyle w:val="StyleStyleCalendarNumbers10ptNotBold11pt"/>
                <w:color w:val="auto"/>
                <w:sz w:val="14"/>
                <w:szCs w:val="14"/>
              </w:rPr>
            </w:pPr>
          </w:p>
          <w:p w:rsidR="009D775F" w:rsidRPr="009D775F" w:rsidRDefault="009D775F" w:rsidP="009D775F">
            <w:pPr>
              <w:pStyle w:val="CalendarText"/>
              <w:rPr>
                <w:rStyle w:val="StyleStyleCalendarNumbers10ptNotBold11pt"/>
                <w:color w:val="auto"/>
                <w:sz w:val="14"/>
                <w:szCs w:val="14"/>
              </w:rPr>
            </w:pPr>
          </w:p>
        </w:tc>
      </w:tr>
      <w:tr w:rsidR="002801B7" w:rsidRPr="009B3283" w:rsidTr="00347285">
        <w:trPr>
          <w:cantSplit/>
          <w:trHeight w:val="1310"/>
          <w:jc w:val="center"/>
        </w:trPr>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6</w:t>
            </w:r>
            <w:r w:rsidRPr="009B3283">
              <w:rPr>
                <w:rStyle w:val="WinCalendarHolidayRed"/>
              </w:rPr>
              <w:t xml:space="preserve"> </w:t>
            </w:r>
          </w:p>
          <w:p w:rsidR="002801B7" w:rsidRDefault="002801B7" w:rsidP="00347285">
            <w:pPr>
              <w:pStyle w:val="CalendarText"/>
              <w:jc w:val="center"/>
              <w:rPr>
                <w:rStyle w:val="WinCalendarBLANKCELLSTYLE0"/>
              </w:rPr>
            </w:pPr>
            <w:r>
              <w:rPr>
                <w:rStyle w:val="WinCalendarBLANKCELLSTYLE0"/>
              </w:rPr>
              <w:t>Grade 4 Science Exam</w:t>
            </w:r>
          </w:p>
          <w:p w:rsidR="00367E5A" w:rsidRDefault="00367E5A" w:rsidP="00367E5A">
            <w:pPr>
              <w:pStyle w:val="CalendarText"/>
              <w:jc w:val="center"/>
              <w:rPr>
                <w:rStyle w:val="WinCalendarHolidayRed"/>
              </w:rPr>
            </w:pPr>
            <w:r>
              <w:rPr>
                <w:rStyle w:val="WinCalendarHolidayRed"/>
              </w:rPr>
              <w:t>Getting Ready for 4</w:t>
            </w:r>
            <w:r w:rsidRPr="005D16FE">
              <w:rPr>
                <w:rStyle w:val="WinCalendarHolidayRed"/>
                <w:vertAlign w:val="superscript"/>
              </w:rPr>
              <w:t>th</w:t>
            </w:r>
            <w:r>
              <w:rPr>
                <w:rStyle w:val="WinCalendarHolidayRed"/>
              </w:rPr>
              <w:t xml:space="preserve"> Grade</w:t>
            </w:r>
          </w:p>
          <w:p w:rsidR="00367E5A" w:rsidRPr="00367E5A" w:rsidRDefault="00367E5A" w:rsidP="00367E5A">
            <w:pPr>
              <w:pStyle w:val="CalendarText"/>
              <w:jc w:val="center"/>
              <w:rPr>
                <w:rStyle w:val="WinCalendarBLANKCELLSTYLE0"/>
                <w:color w:val="990033"/>
                <w:sz w:val="18"/>
              </w:rPr>
            </w:pPr>
            <w:r>
              <w:rPr>
                <w:rStyle w:val="WinCalendarHolidayRed"/>
              </w:rPr>
              <w:t>Lesson 5</w:t>
            </w:r>
          </w:p>
        </w:tc>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7</w:t>
            </w:r>
            <w:r w:rsidRPr="009B3283">
              <w:rPr>
                <w:rStyle w:val="WinCalendarHolidayRed"/>
              </w:rPr>
              <w:t xml:space="preserve"> </w:t>
            </w:r>
          </w:p>
          <w:p w:rsidR="00367E5A" w:rsidRDefault="00367E5A" w:rsidP="00367E5A">
            <w:pPr>
              <w:pStyle w:val="CalendarText"/>
              <w:jc w:val="center"/>
              <w:rPr>
                <w:rStyle w:val="WinCalendarHolidayRed"/>
              </w:rPr>
            </w:pPr>
          </w:p>
          <w:p w:rsidR="00367E5A" w:rsidRDefault="00367E5A" w:rsidP="00367E5A">
            <w:pPr>
              <w:pStyle w:val="CalendarText"/>
              <w:jc w:val="center"/>
              <w:rPr>
                <w:rStyle w:val="WinCalendarHolidayRed"/>
              </w:rPr>
            </w:pPr>
            <w:r>
              <w:rPr>
                <w:rStyle w:val="WinCalendarHolidayRed"/>
              </w:rPr>
              <w:t>Getting Ready for 4</w:t>
            </w:r>
            <w:r w:rsidRPr="005D16FE">
              <w:rPr>
                <w:rStyle w:val="WinCalendarHolidayRed"/>
                <w:vertAlign w:val="superscript"/>
              </w:rPr>
              <w:t>th</w:t>
            </w:r>
            <w:r>
              <w:rPr>
                <w:rStyle w:val="WinCalendarHolidayRed"/>
              </w:rPr>
              <w:t xml:space="preserve"> Grade</w:t>
            </w:r>
          </w:p>
          <w:p w:rsidR="00367E5A" w:rsidRPr="00367E5A" w:rsidRDefault="00367E5A" w:rsidP="00367E5A">
            <w:pPr>
              <w:pStyle w:val="CalendarText"/>
              <w:jc w:val="center"/>
              <w:rPr>
                <w:rStyle w:val="StyleStyleCalendarNumbers10ptNotBold11pt"/>
                <w:rFonts w:ascii="Arial Narrow" w:hAnsi="Arial Narrow"/>
                <w:b w:val="0"/>
                <w:bCs w:val="0"/>
                <w:color w:val="990033"/>
                <w:sz w:val="18"/>
                <w:szCs w:val="24"/>
              </w:rPr>
            </w:pPr>
            <w:r>
              <w:rPr>
                <w:rStyle w:val="WinCalendarHolidayRed"/>
              </w:rPr>
              <w:t>Lesson 6</w:t>
            </w:r>
          </w:p>
          <w:p w:rsidR="002801B7" w:rsidRPr="009B3283" w:rsidRDefault="002801B7" w:rsidP="00347285">
            <w:pPr>
              <w:pStyle w:val="CalendarText"/>
              <w:rPr>
                <w:rStyle w:val="WinCalendarBLANKCELLSTYLE0"/>
              </w:rPr>
            </w:pP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8</w:t>
            </w:r>
            <w:r w:rsidRPr="009B3283">
              <w:rPr>
                <w:rStyle w:val="WinCalendarHolidayRed"/>
              </w:rPr>
              <w:t xml:space="preserve"> </w:t>
            </w:r>
          </w:p>
          <w:p w:rsidR="002801B7" w:rsidRDefault="002801B7" w:rsidP="00347285">
            <w:pPr>
              <w:pStyle w:val="CalendarText"/>
              <w:jc w:val="center"/>
              <w:rPr>
                <w:rStyle w:val="WinCalendarBLANKCELLSTYLE0"/>
              </w:rPr>
            </w:pPr>
            <w:r>
              <w:rPr>
                <w:rStyle w:val="WinCalendarBLANKCELLSTYLE0"/>
              </w:rPr>
              <w:t>Clerical Half-Day</w:t>
            </w:r>
          </w:p>
          <w:p w:rsidR="00367E5A" w:rsidRPr="009B3283" w:rsidRDefault="00367E5A" w:rsidP="00347285">
            <w:pPr>
              <w:pStyle w:val="CalendarText"/>
              <w:jc w:val="center"/>
              <w:rPr>
                <w:rStyle w:val="WinCalendarBLANKCELLSTYLE0"/>
              </w:rPr>
            </w:pP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9</w:t>
            </w:r>
            <w:r w:rsidRPr="009B3283">
              <w:rPr>
                <w:rStyle w:val="WinCalendarHolidayRed"/>
              </w:rPr>
              <w:t xml:space="preserve"> </w:t>
            </w:r>
          </w:p>
          <w:p w:rsidR="002801B7" w:rsidRDefault="002801B7" w:rsidP="00347285">
            <w:pPr>
              <w:pStyle w:val="CalendarText"/>
              <w:jc w:val="center"/>
              <w:rPr>
                <w:rStyle w:val="WinCalendarBLANKCELLSTYLE0"/>
              </w:rPr>
            </w:pPr>
            <w:r>
              <w:rPr>
                <w:rStyle w:val="WinCalendarBLANKCELLSTYLE0"/>
              </w:rPr>
              <w:t>Chancellor’s Conference Day</w:t>
            </w:r>
          </w:p>
          <w:p w:rsidR="002801B7" w:rsidRPr="009B3283" w:rsidRDefault="002801B7" w:rsidP="00347285">
            <w:pPr>
              <w:pStyle w:val="CalendarText"/>
              <w:jc w:val="center"/>
              <w:rPr>
                <w:rStyle w:val="WinCalendarBLANKCELLSTYLE0"/>
              </w:rPr>
            </w:pPr>
            <w:r>
              <w:rPr>
                <w:rStyle w:val="WinCalendarBLANKCELLSTYLE0"/>
              </w:rPr>
              <w:t>Non-Attendance</w:t>
            </w:r>
          </w:p>
        </w:tc>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10</w:t>
            </w:r>
            <w:r w:rsidRPr="009B3283">
              <w:rPr>
                <w:rStyle w:val="WinCalendarHolidayRed"/>
              </w:rPr>
              <w:t xml:space="preserve"> </w:t>
            </w:r>
          </w:p>
          <w:p w:rsidR="00367E5A" w:rsidRDefault="00367E5A" w:rsidP="00367E5A">
            <w:pPr>
              <w:pStyle w:val="CalendarText"/>
              <w:jc w:val="center"/>
              <w:rPr>
                <w:rStyle w:val="WinCalendarHolidayRed"/>
              </w:rPr>
            </w:pPr>
          </w:p>
          <w:p w:rsidR="00367E5A" w:rsidRDefault="00367E5A" w:rsidP="00367E5A">
            <w:pPr>
              <w:pStyle w:val="CalendarText"/>
              <w:jc w:val="center"/>
              <w:rPr>
                <w:rStyle w:val="WinCalendarHolidayRed"/>
              </w:rPr>
            </w:pPr>
            <w:r>
              <w:rPr>
                <w:rStyle w:val="WinCalendarHolidayRed"/>
              </w:rPr>
              <w:t>Getting Ready for 4</w:t>
            </w:r>
            <w:r w:rsidRPr="005D16FE">
              <w:rPr>
                <w:rStyle w:val="WinCalendarHolidayRed"/>
                <w:vertAlign w:val="superscript"/>
              </w:rPr>
              <w:t>th</w:t>
            </w:r>
            <w:r>
              <w:rPr>
                <w:rStyle w:val="WinCalendarHolidayRed"/>
              </w:rPr>
              <w:t xml:space="preserve"> Grade</w:t>
            </w:r>
          </w:p>
          <w:p w:rsidR="00367E5A" w:rsidRPr="00367E5A" w:rsidRDefault="00367E5A" w:rsidP="00367E5A">
            <w:pPr>
              <w:pStyle w:val="CalendarText"/>
              <w:jc w:val="center"/>
              <w:rPr>
                <w:rStyle w:val="StyleStyleCalendarNumbers10ptNotBold11pt"/>
                <w:rFonts w:ascii="Arial Narrow" w:hAnsi="Arial Narrow"/>
                <w:b w:val="0"/>
                <w:bCs w:val="0"/>
                <w:color w:val="990033"/>
                <w:sz w:val="18"/>
                <w:szCs w:val="24"/>
              </w:rPr>
            </w:pPr>
            <w:r>
              <w:rPr>
                <w:rStyle w:val="WinCalendarHolidayRed"/>
              </w:rPr>
              <w:t>Lesson 7</w:t>
            </w:r>
          </w:p>
          <w:p w:rsidR="002801B7" w:rsidRPr="009B3283" w:rsidRDefault="002801B7" w:rsidP="00347285">
            <w:pPr>
              <w:pStyle w:val="CalendarText"/>
              <w:rPr>
                <w:rStyle w:val="WinCalendarBLANKCELLSTYLE0"/>
              </w:rPr>
            </w:pPr>
          </w:p>
        </w:tc>
        <w:tc>
          <w:tcPr>
            <w:tcW w:w="567"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r>
              <w:rPr>
                <w:rStyle w:val="StyleStyleCalendarNumbers10ptNotBold11pt"/>
              </w:rPr>
              <w:t>11</w:t>
            </w:r>
            <w:r w:rsidRPr="009B3283">
              <w:rPr>
                <w:rStyle w:val="WinCalendarHolidayRed"/>
              </w:rPr>
              <w:t xml:space="preserve"> </w:t>
            </w:r>
          </w:p>
          <w:p w:rsidR="002801B7" w:rsidRDefault="002801B7" w:rsidP="00347285">
            <w:pPr>
              <w:pStyle w:val="CalendarText"/>
              <w:rPr>
                <w:rStyle w:val="WinCalendarBLANKCELLSTYLE0"/>
              </w:rPr>
            </w:pPr>
          </w:p>
          <w:p w:rsidR="002346CC" w:rsidRPr="009B3283" w:rsidRDefault="002346CC" w:rsidP="002346CC">
            <w:pPr>
              <w:pStyle w:val="CalendarText"/>
              <w:jc w:val="center"/>
              <w:rPr>
                <w:rStyle w:val="WinCalendarBLANKCELLSTYLE0"/>
              </w:rPr>
            </w:pPr>
            <w:r>
              <w:rPr>
                <w:rStyle w:val="WinCalendarBLANKCELLSTYLE0"/>
              </w:rPr>
              <w:t>168 days</w:t>
            </w:r>
          </w:p>
        </w:tc>
        <w:tc>
          <w:tcPr>
            <w:tcW w:w="1180" w:type="pct"/>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9B3283" w:rsidTr="00347285">
        <w:trPr>
          <w:cantSplit/>
          <w:trHeight w:val="1310"/>
          <w:jc w:val="center"/>
        </w:trPr>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13</w:t>
            </w:r>
            <w:r w:rsidRPr="009B3283">
              <w:rPr>
                <w:rStyle w:val="WinCalendarHolidayRed"/>
              </w:rPr>
              <w:t xml:space="preserve"> </w:t>
            </w:r>
          </w:p>
          <w:p w:rsidR="00367E5A" w:rsidRDefault="00367E5A" w:rsidP="00367E5A">
            <w:pPr>
              <w:pStyle w:val="CalendarText"/>
              <w:jc w:val="center"/>
              <w:rPr>
                <w:rStyle w:val="WinCalendarHolidayRed"/>
              </w:rPr>
            </w:pPr>
          </w:p>
          <w:p w:rsidR="00367E5A" w:rsidRDefault="00367E5A" w:rsidP="00367E5A">
            <w:pPr>
              <w:pStyle w:val="CalendarText"/>
              <w:jc w:val="center"/>
              <w:rPr>
                <w:rStyle w:val="WinCalendarHolidayRed"/>
              </w:rPr>
            </w:pPr>
            <w:r>
              <w:rPr>
                <w:rStyle w:val="WinCalendarHolidayRed"/>
              </w:rPr>
              <w:t>Getting Ready for 4</w:t>
            </w:r>
            <w:r w:rsidRPr="005D16FE">
              <w:rPr>
                <w:rStyle w:val="WinCalendarHolidayRed"/>
                <w:vertAlign w:val="superscript"/>
              </w:rPr>
              <w:t>th</w:t>
            </w:r>
            <w:r>
              <w:rPr>
                <w:rStyle w:val="WinCalendarHolidayRed"/>
              </w:rPr>
              <w:t xml:space="preserve"> Grade</w:t>
            </w:r>
          </w:p>
          <w:p w:rsidR="00367E5A" w:rsidRPr="00367E5A" w:rsidRDefault="00367E5A" w:rsidP="00367E5A">
            <w:pPr>
              <w:pStyle w:val="CalendarText"/>
              <w:jc w:val="center"/>
              <w:rPr>
                <w:rStyle w:val="StyleStyleCalendarNumbers10ptNotBold11pt"/>
                <w:rFonts w:ascii="Arial Narrow" w:hAnsi="Arial Narrow"/>
                <w:b w:val="0"/>
                <w:bCs w:val="0"/>
                <w:color w:val="990033"/>
                <w:sz w:val="18"/>
                <w:szCs w:val="24"/>
              </w:rPr>
            </w:pPr>
            <w:r>
              <w:rPr>
                <w:rStyle w:val="WinCalendarHolidayRed"/>
              </w:rPr>
              <w:t>Lesson 8</w:t>
            </w:r>
          </w:p>
          <w:p w:rsidR="002801B7" w:rsidRPr="009B3283" w:rsidRDefault="002801B7" w:rsidP="00347285">
            <w:pPr>
              <w:pStyle w:val="CalendarText"/>
              <w:rPr>
                <w:rStyle w:val="WinCalendarBLANKCELLSTYLE0"/>
              </w:rPr>
            </w:pPr>
          </w:p>
        </w:tc>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14</w:t>
            </w:r>
            <w:r w:rsidRPr="009B3283">
              <w:rPr>
                <w:rStyle w:val="WinCalendarHolidayRed"/>
              </w:rPr>
              <w:t xml:space="preserve"> </w:t>
            </w:r>
          </w:p>
          <w:p w:rsidR="002801B7" w:rsidRDefault="002801B7" w:rsidP="00347285">
            <w:pPr>
              <w:pStyle w:val="CalendarText"/>
              <w:jc w:val="center"/>
              <w:rPr>
                <w:rStyle w:val="WinCalendarBLANKCELLSTYLE0"/>
              </w:rPr>
            </w:pPr>
            <w:r w:rsidRPr="00874676">
              <w:rPr>
                <w:rStyle w:val="WinCalendarBLANKCELLSTYLE0"/>
              </w:rPr>
              <w:t>Clerical Half-Day</w:t>
            </w:r>
          </w:p>
          <w:p w:rsidR="00367E5A" w:rsidRPr="009B3283" w:rsidRDefault="00367E5A" w:rsidP="00347285">
            <w:pPr>
              <w:pStyle w:val="CalendarText"/>
              <w:jc w:val="center"/>
              <w:rPr>
                <w:rStyle w:val="WinCalendarBLANKCELLSTYLE0"/>
              </w:rPr>
            </w:pP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367E5A" w:rsidRDefault="002801B7" w:rsidP="00347285">
            <w:pPr>
              <w:pStyle w:val="CalendarText"/>
              <w:rPr>
                <w:rStyle w:val="StyleStyleCalendarNumbers10ptNotBold11pt"/>
              </w:rPr>
            </w:pPr>
            <w:r>
              <w:rPr>
                <w:rStyle w:val="StyleStyleCalendarNumbers10ptNotBold11pt"/>
              </w:rPr>
              <w:t>15</w:t>
            </w:r>
          </w:p>
          <w:p w:rsidR="00367E5A" w:rsidRDefault="00367E5A" w:rsidP="00367E5A">
            <w:pPr>
              <w:pStyle w:val="CalendarText"/>
              <w:jc w:val="center"/>
              <w:rPr>
                <w:rStyle w:val="WinCalendarHolidayRed"/>
              </w:rPr>
            </w:pPr>
          </w:p>
          <w:p w:rsidR="00367E5A" w:rsidRDefault="00367E5A" w:rsidP="00367E5A">
            <w:pPr>
              <w:pStyle w:val="CalendarText"/>
              <w:jc w:val="center"/>
              <w:rPr>
                <w:rStyle w:val="WinCalendarHolidayRed"/>
              </w:rPr>
            </w:pPr>
            <w:r>
              <w:rPr>
                <w:rStyle w:val="WinCalendarHolidayRed"/>
              </w:rPr>
              <w:t>Getting Ready for 4</w:t>
            </w:r>
            <w:r w:rsidRPr="005D16FE">
              <w:rPr>
                <w:rStyle w:val="WinCalendarHolidayRed"/>
                <w:vertAlign w:val="superscript"/>
              </w:rPr>
              <w:t>th</w:t>
            </w:r>
            <w:r>
              <w:rPr>
                <w:rStyle w:val="WinCalendarHolidayRed"/>
              </w:rPr>
              <w:t xml:space="preserve"> Grade</w:t>
            </w:r>
          </w:p>
          <w:p w:rsidR="002801B7" w:rsidRPr="00367E5A" w:rsidRDefault="00367E5A" w:rsidP="00367E5A">
            <w:pPr>
              <w:pStyle w:val="CalendarText"/>
              <w:jc w:val="center"/>
              <w:rPr>
                <w:rStyle w:val="StyleStyleCalendarNumbers10ptNotBold11pt"/>
                <w:rFonts w:ascii="Arial Narrow" w:hAnsi="Arial Narrow"/>
                <w:b w:val="0"/>
                <w:bCs w:val="0"/>
                <w:color w:val="990033"/>
                <w:sz w:val="18"/>
                <w:szCs w:val="24"/>
              </w:rPr>
            </w:pPr>
            <w:r>
              <w:rPr>
                <w:rStyle w:val="WinCalendarHolidayRed"/>
              </w:rPr>
              <w:t>Lesson 9</w:t>
            </w:r>
          </w:p>
          <w:p w:rsidR="002801B7" w:rsidRPr="009B3283" w:rsidRDefault="002801B7" w:rsidP="00347285">
            <w:pPr>
              <w:pStyle w:val="CalendarText"/>
              <w:rPr>
                <w:rStyle w:val="WinCalendarBLANKCELLSTYLE0"/>
              </w:rPr>
            </w:pP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16</w:t>
            </w:r>
            <w:r w:rsidRPr="009B3283">
              <w:rPr>
                <w:rStyle w:val="WinCalendarHolidayRed"/>
              </w:rPr>
              <w:t xml:space="preserve"> </w:t>
            </w:r>
          </w:p>
          <w:p w:rsidR="00367E5A" w:rsidRDefault="00367E5A" w:rsidP="00347285">
            <w:pPr>
              <w:pStyle w:val="CalendarText"/>
              <w:rPr>
                <w:rStyle w:val="WinCalendarHolidayRed"/>
              </w:rPr>
            </w:pPr>
          </w:p>
          <w:p w:rsidR="00367E5A" w:rsidRDefault="00367E5A" w:rsidP="00367E5A">
            <w:pPr>
              <w:pStyle w:val="CalendarText"/>
              <w:jc w:val="center"/>
              <w:rPr>
                <w:rStyle w:val="WinCalendarHolidayRed"/>
              </w:rPr>
            </w:pPr>
            <w:r>
              <w:rPr>
                <w:rStyle w:val="WinCalendarHolidayRed"/>
              </w:rPr>
              <w:t>Getting Ready for 4</w:t>
            </w:r>
            <w:r w:rsidRPr="005D16FE">
              <w:rPr>
                <w:rStyle w:val="WinCalendarHolidayRed"/>
                <w:vertAlign w:val="superscript"/>
              </w:rPr>
              <w:t>th</w:t>
            </w:r>
            <w:r>
              <w:rPr>
                <w:rStyle w:val="WinCalendarHolidayRed"/>
              </w:rPr>
              <w:t xml:space="preserve"> Grade</w:t>
            </w:r>
          </w:p>
          <w:p w:rsidR="00367E5A" w:rsidRPr="00367E5A" w:rsidRDefault="00367E5A" w:rsidP="00367E5A">
            <w:pPr>
              <w:pStyle w:val="CalendarText"/>
              <w:jc w:val="center"/>
              <w:rPr>
                <w:rStyle w:val="StyleStyleCalendarNumbers10ptNotBold11pt"/>
                <w:rFonts w:ascii="Arial Narrow" w:hAnsi="Arial Narrow"/>
                <w:b w:val="0"/>
                <w:bCs w:val="0"/>
                <w:color w:val="990033"/>
                <w:sz w:val="18"/>
                <w:szCs w:val="24"/>
              </w:rPr>
            </w:pPr>
            <w:r>
              <w:rPr>
                <w:rStyle w:val="WinCalendarHolidayRed"/>
              </w:rPr>
              <w:t>Lesson 10</w:t>
            </w:r>
          </w:p>
          <w:p w:rsidR="002801B7" w:rsidRPr="009B3283" w:rsidRDefault="002801B7" w:rsidP="00347285">
            <w:pPr>
              <w:pStyle w:val="CalendarText"/>
              <w:rPr>
                <w:rStyle w:val="WinCalendarBLANKCELLSTYLE0"/>
              </w:rPr>
            </w:pPr>
          </w:p>
        </w:tc>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367E5A" w:rsidRDefault="002801B7" w:rsidP="00347285">
            <w:pPr>
              <w:pStyle w:val="CalendarText"/>
              <w:rPr>
                <w:rStyle w:val="StyleStyleCalendarNumbers10ptNotBold11pt"/>
              </w:rPr>
            </w:pPr>
            <w:r>
              <w:rPr>
                <w:rStyle w:val="StyleStyleCalendarNumbers10ptNotBold11pt"/>
              </w:rPr>
              <w:t>17</w:t>
            </w:r>
          </w:p>
          <w:p w:rsidR="00367E5A" w:rsidRPr="00367E5A" w:rsidRDefault="00367E5A" w:rsidP="00347285">
            <w:pPr>
              <w:pStyle w:val="CalendarText"/>
              <w:rPr>
                <w:rStyle w:val="StyleStyleCalendarNumbers10ptNotBold11pt"/>
                <w:sz w:val="18"/>
                <w:szCs w:val="18"/>
              </w:rPr>
            </w:pPr>
          </w:p>
          <w:p w:rsidR="00367E5A" w:rsidRDefault="00367E5A" w:rsidP="00367E5A">
            <w:pPr>
              <w:pStyle w:val="CalendarText"/>
              <w:jc w:val="center"/>
              <w:rPr>
                <w:rStyle w:val="WinCalendarHolidayRed"/>
              </w:rPr>
            </w:pPr>
            <w:r>
              <w:rPr>
                <w:rStyle w:val="WinCalendarHolidayRed"/>
              </w:rPr>
              <w:t>Getting Ready for 4</w:t>
            </w:r>
            <w:r w:rsidRPr="005D16FE">
              <w:rPr>
                <w:rStyle w:val="WinCalendarHolidayRed"/>
                <w:vertAlign w:val="superscript"/>
              </w:rPr>
              <w:t>th</w:t>
            </w:r>
            <w:r>
              <w:rPr>
                <w:rStyle w:val="WinCalendarHolidayRed"/>
              </w:rPr>
              <w:t xml:space="preserve"> Grade</w:t>
            </w:r>
          </w:p>
          <w:p w:rsidR="002801B7" w:rsidRPr="00367E5A" w:rsidRDefault="00367E5A" w:rsidP="00367E5A">
            <w:pPr>
              <w:pStyle w:val="CalendarText"/>
              <w:jc w:val="center"/>
              <w:rPr>
                <w:rStyle w:val="StyleStyleCalendarNumbers10ptNotBold11pt"/>
                <w:rFonts w:ascii="Arial Narrow" w:hAnsi="Arial Narrow"/>
                <w:b w:val="0"/>
                <w:bCs w:val="0"/>
                <w:color w:val="990033"/>
                <w:sz w:val="18"/>
                <w:szCs w:val="24"/>
              </w:rPr>
            </w:pPr>
            <w:r>
              <w:rPr>
                <w:rStyle w:val="WinCalendarHolidayRed"/>
              </w:rPr>
              <w:t>Lesson 11</w:t>
            </w:r>
          </w:p>
          <w:p w:rsidR="002801B7" w:rsidRPr="009B3283" w:rsidRDefault="002801B7" w:rsidP="00347285">
            <w:pPr>
              <w:pStyle w:val="CalendarText"/>
              <w:rPr>
                <w:rStyle w:val="WinCalendarBLANKCELLSTYLE0"/>
              </w:rPr>
            </w:pPr>
          </w:p>
        </w:tc>
        <w:tc>
          <w:tcPr>
            <w:tcW w:w="567"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r>
              <w:rPr>
                <w:rStyle w:val="StyleStyleCalendarNumbers10ptNotBold11pt"/>
              </w:rPr>
              <w:t>18</w:t>
            </w:r>
            <w:r w:rsidRPr="009B3283">
              <w:rPr>
                <w:rStyle w:val="WinCalendarHolidayRed"/>
              </w:rPr>
              <w:t xml:space="preserve"> </w:t>
            </w:r>
          </w:p>
          <w:p w:rsidR="002801B7" w:rsidRDefault="002801B7" w:rsidP="00347285">
            <w:pPr>
              <w:pStyle w:val="CalendarText"/>
              <w:rPr>
                <w:rStyle w:val="WinCalendarBLANKCELLSTYLE0"/>
              </w:rPr>
            </w:pPr>
          </w:p>
          <w:p w:rsidR="002346CC" w:rsidRPr="009B3283" w:rsidRDefault="002346CC" w:rsidP="002346CC">
            <w:pPr>
              <w:pStyle w:val="CalendarText"/>
              <w:jc w:val="center"/>
              <w:rPr>
                <w:rStyle w:val="WinCalendarBLANKCELLSTYLE0"/>
              </w:rPr>
            </w:pPr>
            <w:r>
              <w:rPr>
                <w:rStyle w:val="WinCalendarBLANKCELLSTYLE0"/>
              </w:rPr>
              <w:t>173 days</w:t>
            </w:r>
          </w:p>
        </w:tc>
        <w:tc>
          <w:tcPr>
            <w:tcW w:w="1180" w:type="pct"/>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9B3283" w:rsidTr="00347285">
        <w:trPr>
          <w:cantSplit/>
          <w:trHeight w:val="1310"/>
          <w:jc w:val="center"/>
        </w:trPr>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20</w:t>
            </w:r>
            <w:r w:rsidRPr="009B3283">
              <w:rPr>
                <w:rStyle w:val="WinCalendarHolidayRed"/>
              </w:rPr>
              <w:t xml:space="preserve"> </w:t>
            </w:r>
          </w:p>
          <w:p w:rsidR="00367E5A" w:rsidRDefault="00367E5A" w:rsidP="00367E5A">
            <w:pPr>
              <w:pStyle w:val="CalendarText"/>
              <w:jc w:val="center"/>
              <w:rPr>
                <w:rStyle w:val="WinCalendarHolidayRed"/>
              </w:rPr>
            </w:pPr>
          </w:p>
          <w:p w:rsidR="00367E5A" w:rsidRPr="005D16FE" w:rsidRDefault="00367E5A" w:rsidP="00367E5A">
            <w:pPr>
              <w:pStyle w:val="CalendarText"/>
              <w:jc w:val="center"/>
              <w:rPr>
                <w:rStyle w:val="StyleStyleCalendarNumbers10ptNotBold11pt"/>
                <w:rFonts w:ascii="Arial Narrow" w:hAnsi="Arial Narrow"/>
                <w:b w:val="0"/>
                <w:bCs w:val="0"/>
                <w:color w:val="990033"/>
                <w:sz w:val="18"/>
                <w:szCs w:val="24"/>
              </w:rPr>
            </w:pPr>
            <w:r>
              <w:rPr>
                <w:rStyle w:val="WinCalendarHolidayRed"/>
              </w:rPr>
              <w:t>Review Getting Ready Lessons 1 - 11</w:t>
            </w:r>
          </w:p>
          <w:p w:rsidR="00367E5A" w:rsidRDefault="00367E5A" w:rsidP="00367E5A">
            <w:pPr>
              <w:pStyle w:val="CalendarText"/>
              <w:rPr>
                <w:rStyle w:val="StyleStyleCalendarNumbers10ptNotBold11pt"/>
              </w:rPr>
            </w:pPr>
          </w:p>
          <w:p w:rsidR="002801B7" w:rsidRPr="009B3283" w:rsidRDefault="002801B7" w:rsidP="00347285">
            <w:pPr>
              <w:pStyle w:val="CalendarText"/>
              <w:rPr>
                <w:rStyle w:val="WinCalendarBLANKCELLSTYLE0"/>
              </w:rPr>
            </w:pPr>
          </w:p>
        </w:tc>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WinCalendarHolidayRed"/>
              </w:rPr>
            </w:pPr>
            <w:r>
              <w:rPr>
                <w:rStyle w:val="StyleStyleCalendarNumbers10ptNotBold11pt"/>
              </w:rPr>
              <w:t>21</w:t>
            </w:r>
            <w:r w:rsidRPr="009B3283">
              <w:rPr>
                <w:rStyle w:val="WinCalendarHolidayRed"/>
              </w:rPr>
              <w:t xml:space="preserve"> </w:t>
            </w:r>
          </w:p>
          <w:p w:rsidR="00367E5A" w:rsidRDefault="00367E5A" w:rsidP="00347285">
            <w:pPr>
              <w:pStyle w:val="CalendarText"/>
              <w:rPr>
                <w:rStyle w:val="WinCalendarHolidayRed"/>
              </w:rPr>
            </w:pPr>
          </w:p>
          <w:p w:rsidR="00367E5A" w:rsidRDefault="00367E5A" w:rsidP="00367E5A">
            <w:pPr>
              <w:pStyle w:val="CalendarText"/>
              <w:jc w:val="center"/>
              <w:rPr>
                <w:rStyle w:val="WinCalendarHolidayRed"/>
              </w:rPr>
            </w:pPr>
            <w:r>
              <w:rPr>
                <w:rStyle w:val="WinCalendarHolidayRed"/>
              </w:rPr>
              <w:t xml:space="preserve">Getting Ready Test </w:t>
            </w:r>
          </w:p>
          <w:p w:rsidR="00367E5A" w:rsidRPr="00367E5A" w:rsidRDefault="00367E5A" w:rsidP="00367E5A">
            <w:pPr>
              <w:pStyle w:val="CalendarText"/>
              <w:jc w:val="center"/>
              <w:rPr>
                <w:rStyle w:val="StyleStyleCalendarNumbers10ptNotBold11pt"/>
                <w:rFonts w:ascii="Arial Narrow" w:hAnsi="Arial Narrow"/>
                <w:b w:val="0"/>
                <w:bCs w:val="0"/>
                <w:color w:val="990033"/>
                <w:sz w:val="18"/>
                <w:szCs w:val="24"/>
              </w:rPr>
            </w:pPr>
            <w:r>
              <w:rPr>
                <w:rStyle w:val="WinCalendarHolidayRed"/>
              </w:rPr>
              <w:t>Lessons 1 - 11</w:t>
            </w:r>
          </w:p>
          <w:p w:rsidR="002801B7" w:rsidRPr="009B3283" w:rsidRDefault="002801B7" w:rsidP="00347285">
            <w:pPr>
              <w:pStyle w:val="CalendarText"/>
              <w:rPr>
                <w:rStyle w:val="WinCalendarBLANKCELLSTYLE0"/>
              </w:rPr>
            </w:pP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367E5A" w:rsidRDefault="002801B7" w:rsidP="00347285">
            <w:pPr>
              <w:pStyle w:val="CalendarText"/>
              <w:rPr>
                <w:rStyle w:val="StyleStyleCalendarNumbers10ptNotBold11pt"/>
              </w:rPr>
            </w:pPr>
            <w:r>
              <w:rPr>
                <w:rStyle w:val="StyleStyleCalendarNumbers10ptNotBold11pt"/>
              </w:rPr>
              <w:t>22</w:t>
            </w:r>
          </w:p>
          <w:p w:rsidR="00367E5A" w:rsidRDefault="00367E5A" w:rsidP="00367E5A">
            <w:pPr>
              <w:pStyle w:val="CalendarText"/>
              <w:jc w:val="center"/>
              <w:rPr>
                <w:rStyle w:val="WinCalendarHolidayRed"/>
              </w:rPr>
            </w:pPr>
          </w:p>
          <w:p w:rsidR="002801B7" w:rsidRPr="00367E5A" w:rsidRDefault="00367E5A" w:rsidP="00367E5A">
            <w:pPr>
              <w:pStyle w:val="CalendarText"/>
              <w:jc w:val="center"/>
              <w:rPr>
                <w:rStyle w:val="StyleStyleCalendarNumbers10ptNotBold11pt"/>
                <w:rFonts w:ascii="Arial Narrow" w:hAnsi="Arial Narrow"/>
                <w:b w:val="0"/>
                <w:bCs w:val="0"/>
                <w:color w:val="990033"/>
                <w:sz w:val="18"/>
                <w:szCs w:val="24"/>
              </w:rPr>
            </w:pPr>
            <w:r>
              <w:rPr>
                <w:rStyle w:val="WinCalendarHolidayRed"/>
              </w:rPr>
              <w:t>Review Results Getting Ready Test Results</w:t>
            </w:r>
          </w:p>
          <w:p w:rsidR="002801B7" w:rsidRPr="009B3283" w:rsidRDefault="002801B7" w:rsidP="00347285">
            <w:pPr>
              <w:pStyle w:val="CalendarText"/>
              <w:rPr>
                <w:rStyle w:val="WinCalendarBLANKCELLSTYLE0"/>
              </w:rPr>
            </w:pPr>
          </w:p>
        </w:tc>
        <w:tc>
          <w:tcPr>
            <w:tcW w:w="650"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23</w:t>
            </w:r>
            <w:r w:rsidRPr="009B3283">
              <w:rPr>
                <w:rStyle w:val="WinCalendarHolidayRed"/>
              </w:rPr>
              <w:t xml:space="preserve"> </w:t>
            </w:r>
          </w:p>
          <w:p w:rsidR="006C5DE0" w:rsidRDefault="006C5DE0" w:rsidP="006C5DE0">
            <w:pPr>
              <w:pStyle w:val="CalendarText"/>
              <w:jc w:val="center"/>
              <w:rPr>
                <w:rStyle w:val="WinCalendarBLANKCELLSTYLE0"/>
              </w:rPr>
            </w:pPr>
          </w:p>
          <w:p w:rsidR="002801B7" w:rsidRPr="009B3283" w:rsidRDefault="006C5DE0" w:rsidP="006C5DE0">
            <w:pPr>
              <w:pStyle w:val="CalendarText"/>
              <w:jc w:val="center"/>
              <w:rPr>
                <w:rStyle w:val="WinCalendarBLANKCELLSTYLE0"/>
              </w:rPr>
            </w:pPr>
            <w:r>
              <w:rPr>
                <w:rStyle w:val="WinCalendarBLANKCELLSTYLE0"/>
              </w:rPr>
              <w:t>Game Day</w:t>
            </w:r>
          </w:p>
        </w:tc>
        <w:tc>
          <w:tcPr>
            <w:tcW w:w="651" w:type="pct"/>
            <w:tcBorders>
              <w:top w:val="single" w:sz="8" w:space="0" w:color="333399"/>
              <w:left w:val="single" w:sz="8" w:space="0" w:color="333399"/>
              <w:bottom w:val="single" w:sz="8"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24</w:t>
            </w:r>
            <w:r w:rsidRPr="009B3283">
              <w:rPr>
                <w:rStyle w:val="WinCalendarHolidayRed"/>
              </w:rPr>
              <w:t xml:space="preserve"> </w:t>
            </w:r>
          </w:p>
          <w:p w:rsidR="002801B7" w:rsidRDefault="002801B7" w:rsidP="00347285">
            <w:pPr>
              <w:pStyle w:val="CalendarText"/>
              <w:rPr>
                <w:rStyle w:val="WinCalendarBLANKCELLSTYLE0"/>
              </w:rPr>
            </w:pPr>
          </w:p>
          <w:p w:rsidR="006C5DE0" w:rsidRPr="009B3283" w:rsidRDefault="006C5DE0" w:rsidP="006C5DE0">
            <w:pPr>
              <w:pStyle w:val="CalendarText"/>
              <w:jc w:val="center"/>
              <w:rPr>
                <w:rStyle w:val="WinCalendarBLANKCELLSTYLE0"/>
              </w:rPr>
            </w:pPr>
            <w:r>
              <w:rPr>
                <w:rStyle w:val="WinCalendarBLANKCELLSTYLE0"/>
              </w:rPr>
              <w:t>Game Day</w:t>
            </w:r>
          </w:p>
        </w:tc>
        <w:tc>
          <w:tcPr>
            <w:tcW w:w="567" w:type="pct"/>
            <w:tcBorders>
              <w:top w:val="single" w:sz="8" w:space="0" w:color="333399"/>
              <w:left w:val="single" w:sz="8" w:space="0" w:color="333399"/>
              <w:bottom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r>
              <w:rPr>
                <w:rStyle w:val="StyleStyleCalendarNumbers10ptNotBold11pt"/>
              </w:rPr>
              <w:t>25</w:t>
            </w:r>
            <w:r w:rsidRPr="009B3283">
              <w:rPr>
                <w:rStyle w:val="WinCalendarHolidayRed"/>
              </w:rPr>
              <w:t xml:space="preserve"> </w:t>
            </w:r>
          </w:p>
          <w:p w:rsidR="002801B7" w:rsidRDefault="002801B7" w:rsidP="00347285">
            <w:pPr>
              <w:pStyle w:val="CalendarText"/>
              <w:rPr>
                <w:rStyle w:val="WinCalendarBLANKCELLSTYLE0"/>
              </w:rPr>
            </w:pPr>
          </w:p>
          <w:p w:rsidR="002346CC" w:rsidRPr="009B3283" w:rsidRDefault="002346CC" w:rsidP="002346CC">
            <w:pPr>
              <w:pStyle w:val="CalendarText"/>
              <w:jc w:val="center"/>
              <w:rPr>
                <w:rStyle w:val="WinCalendarBLANKCELLSTYLE0"/>
              </w:rPr>
            </w:pPr>
            <w:r>
              <w:rPr>
                <w:rStyle w:val="WinCalendarBLANKCELLSTYLE0"/>
              </w:rPr>
              <w:t>178 days</w:t>
            </w:r>
          </w:p>
        </w:tc>
        <w:tc>
          <w:tcPr>
            <w:tcW w:w="1180" w:type="pct"/>
            <w:vMerge/>
            <w:tcBorders>
              <w:left w:val="single" w:sz="8" w:space="0" w:color="333399"/>
              <w:right w:val="single" w:sz="12" w:space="0" w:color="333399"/>
            </w:tcBorders>
            <w:shd w:val="clear" w:color="auto" w:fill="FAFCE5"/>
          </w:tcPr>
          <w:p w:rsidR="002801B7" w:rsidRDefault="002801B7" w:rsidP="00347285">
            <w:pPr>
              <w:pStyle w:val="CalendarText"/>
              <w:rPr>
                <w:rStyle w:val="StyleStyleCalendarNumbers10ptNotBold11pt"/>
              </w:rPr>
            </w:pPr>
          </w:p>
        </w:tc>
      </w:tr>
      <w:tr w:rsidR="002801B7" w:rsidRPr="009B3283" w:rsidTr="00347285">
        <w:trPr>
          <w:cantSplit/>
          <w:trHeight w:val="1310"/>
          <w:jc w:val="center"/>
        </w:trPr>
        <w:tc>
          <w:tcPr>
            <w:tcW w:w="651"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27</w:t>
            </w:r>
            <w:r w:rsidRPr="009B3283">
              <w:rPr>
                <w:rStyle w:val="WinCalendarHolidayRed"/>
              </w:rPr>
              <w:t xml:space="preserve"> </w:t>
            </w:r>
          </w:p>
          <w:p w:rsidR="002801B7" w:rsidRPr="009B3283" w:rsidRDefault="002801B7" w:rsidP="00347285">
            <w:pPr>
              <w:pStyle w:val="CalendarText"/>
              <w:rPr>
                <w:rStyle w:val="WinCalendarBLANKCELLSTYLE0"/>
              </w:rPr>
            </w:pPr>
          </w:p>
        </w:tc>
        <w:tc>
          <w:tcPr>
            <w:tcW w:w="651"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28</w:t>
            </w:r>
            <w:r w:rsidRPr="009B3283">
              <w:rPr>
                <w:rStyle w:val="WinCalendarHolidayRed"/>
              </w:rPr>
              <w:t xml:space="preserve"> </w:t>
            </w:r>
          </w:p>
          <w:p w:rsidR="002801B7" w:rsidRPr="009B3283" w:rsidRDefault="002801B7" w:rsidP="00347285">
            <w:pPr>
              <w:pStyle w:val="CalendarText"/>
              <w:jc w:val="center"/>
              <w:rPr>
                <w:rStyle w:val="WinCalendarBLANKCELLSTYLE0"/>
              </w:rPr>
            </w:pPr>
            <w:r>
              <w:rPr>
                <w:rStyle w:val="WinCalendarBLANKCELLSTYLE0"/>
              </w:rPr>
              <w:t>Last Day of School</w:t>
            </w:r>
          </w:p>
        </w:tc>
        <w:tc>
          <w:tcPr>
            <w:tcW w:w="650"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29</w:t>
            </w:r>
            <w:r w:rsidRPr="009B3283">
              <w:rPr>
                <w:rStyle w:val="WinCalendarHolidayRed"/>
              </w:rPr>
              <w:t xml:space="preserve"> </w:t>
            </w:r>
          </w:p>
          <w:p w:rsidR="002801B7" w:rsidRPr="009B3283" w:rsidRDefault="002801B7" w:rsidP="00347285">
            <w:pPr>
              <w:pStyle w:val="CalendarText"/>
              <w:rPr>
                <w:rStyle w:val="WinCalendarBLANKCELLSTYLE0"/>
              </w:rPr>
            </w:pPr>
          </w:p>
        </w:tc>
        <w:tc>
          <w:tcPr>
            <w:tcW w:w="650" w:type="pct"/>
            <w:tcBorders>
              <w:top w:val="single" w:sz="8" w:space="0" w:color="333399"/>
              <w:left w:val="single" w:sz="8" w:space="0" w:color="333399"/>
              <w:bottom w:val="single" w:sz="12" w:space="0" w:color="333399"/>
              <w:right w:val="single" w:sz="8" w:space="0" w:color="333399"/>
            </w:tcBorders>
            <w:shd w:val="clear" w:color="auto" w:fill="auto"/>
          </w:tcPr>
          <w:p w:rsidR="002801B7" w:rsidRDefault="002801B7" w:rsidP="00347285">
            <w:pPr>
              <w:pStyle w:val="CalendarText"/>
              <w:rPr>
                <w:rStyle w:val="StyleStyleCalendarNumbers10ptNotBold11pt"/>
              </w:rPr>
            </w:pPr>
            <w:r>
              <w:rPr>
                <w:rStyle w:val="StyleStyleCalendarNumbers10ptNotBold11pt"/>
              </w:rPr>
              <w:t>30</w:t>
            </w:r>
            <w:r w:rsidRPr="009B3283">
              <w:rPr>
                <w:rStyle w:val="WinCalendarHolidayRed"/>
              </w:rPr>
              <w:t xml:space="preserve"> </w:t>
            </w:r>
          </w:p>
          <w:p w:rsidR="002801B7" w:rsidRPr="009B3283" w:rsidRDefault="002801B7" w:rsidP="00347285">
            <w:pPr>
              <w:pStyle w:val="CalendarText"/>
              <w:rPr>
                <w:rStyle w:val="WinCalendarBLANKCELLSTYLE0"/>
              </w:rPr>
            </w:pPr>
          </w:p>
        </w:tc>
        <w:tc>
          <w:tcPr>
            <w:tcW w:w="1218" w:type="pct"/>
            <w:gridSpan w:val="2"/>
            <w:tcBorders>
              <w:top w:val="single" w:sz="8" w:space="0" w:color="333399"/>
              <w:left w:val="single" w:sz="8" w:space="0" w:color="333399"/>
              <w:bottom w:val="single" w:sz="12" w:space="0" w:color="333399"/>
              <w:right w:val="single" w:sz="12" w:space="0" w:color="333399"/>
            </w:tcBorders>
            <w:shd w:val="clear" w:color="auto" w:fill="C0C0C0"/>
          </w:tcPr>
          <w:p w:rsidR="002801B7" w:rsidRPr="009B3283" w:rsidRDefault="002801B7" w:rsidP="00347285">
            <w:pPr>
              <w:pStyle w:val="CalendarText"/>
              <w:rPr>
                <w:rStyle w:val="CalendarNumbers"/>
                <w:bCs w:val="0"/>
              </w:rPr>
            </w:pPr>
            <w:r>
              <w:rPr>
                <w:rStyle w:val="CalendarNumbers"/>
                <w:bCs w:val="0"/>
              </w:rPr>
              <w:t>Notes:</w:t>
            </w:r>
          </w:p>
        </w:tc>
        <w:tc>
          <w:tcPr>
            <w:tcW w:w="1180" w:type="pct"/>
            <w:vMerge/>
            <w:tcBorders>
              <w:left w:val="single" w:sz="8" w:space="0" w:color="333399"/>
              <w:bottom w:val="single" w:sz="12" w:space="0" w:color="333399"/>
              <w:right w:val="single" w:sz="12" w:space="0" w:color="333399"/>
            </w:tcBorders>
            <w:shd w:val="clear" w:color="auto" w:fill="C0C0C0"/>
          </w:tcPr>
          <w:p w:rsidR="002801B7" w:rsidRDefault="002801B7" w:rsidP="00347285">
            <w:pPr>
              <w:pStyle w:val="CalendarText"/>
              <w:rPr>
                <w:rStyle w:val="CalendarNumbers"/>
                <w:bCs w:val="0"/>
              </w:rPr>
            </w:pPr>
          </w:p>
        </w:tc>
      </w:tr>
    </w:tbl>
    <w:p w:rsidR="002801B7" w:rsidRDefault="002801B7" w:rsidP="002801B7">
      <w:pPr>
        <w:spacing w:after="0"/>
        <w:jc w:val="right"/>
        <w:rPr>
          <w:rStyle w:val="Hyperlink"/>
          <w:rFonts w:ascii="Arial" w:hAnsi="Arial" w:cs="Arial"/>
          <w:color w:val="737373"/>
          <w:sz w:val="14"/>
          <w:szCs w:val="14"/>
        </w:rPr>
      </w:pPr>
      <w:r w:rsidRPr="009B3283">
        <w:rPr>
          <w:rFonts w:ascii="Arial" w:hAnsi="Arial" w:cs="Arial"/>
          <w:color w:val="737373"/>
          <w:sz w:val="14"/>
          <w:szCs w:val="14"/>
        </w:rPr>
        <w:t xml:space="preserve">More Calendars with US Holidays: </w:t>
      </w:r>
      <w:hyperlink r:id="rId50" w:history="1">
        <w:r w:rsidRPr="009B3283">
          <w:rPr>
            <w:rStyle w:val="Hyperlink"/>
            <w:rFonts w:ascii="Arial" w:hAnsi="Arial" w:cs="Arial"/>
            <w:color w:val="737373"/>
            <w:sz w:val="14"/>
            <w:szCs w:val="14"/>
          </w:rPr>
          <w:t>Jul 2016</w:t>
        </w:r>
      </w:hyperlink>
      <w:r w:rsidRPr="009B3283">
        <w:rPr>
          <w:rFonts w:ascii="Arial" w:hAnsi="Arial" w:cs="Arial"/>
          <w:color w:val="737373"/>
          <w:sz w:val="14"/>
          <w:szCs w:val="14"/>
        </w:rPr>
        <w:t xml:space="preserve">, </w:t>
      </w:r>
      <w:hyperlink r:id="rId51" w:history="1">
        <w:hyperlink r:id="rId52" w:history="1">
          <w:r w:rsidRPr="009B3283">
            <w:rPr>
              <w:rStyle w:val="Hyperlink"/>
              <w:rFonts w:ascii="Arial" w:hAnsi="Arial" w:cs="Arial"/>
              <w:color w:val="737373"/>
              <w:sz w:val="14"/>
              <w:szCs w:val="14"/>
            </w:rPr>
            <w:t>Aug 2016</w:t>
          </w:r>
        </w:hyperlink>
      </w:hyperlink>
      <w:r w:rsidRPr="009B3283">
        <w:rPr>
          <w:rFonts w:ascii="Arial" w:hAnsi="Arial" w:cs="Arial"/>
          <w:color w:val="737373"/>
          <w:sz w:val="14"/>
          <w:szCs w:val="14"/>
        </w:rPr>
        <w:t xml:space="preserve">, </w:t>
      </w:r>
      <w:hyperlink r:id="rId53" w:history="1">
        <w:r w:rsidRPr="009B3283">
          <w:rPr>
            <w:rStyle w:val="Hyperlink"/>
            <w:rFonts w:ascii="Arial" w:hAnsi="Arial" w:cs="Arial"/>
            <w:color w:val="737373"/>
            <w:sz w:val="14"/>
            <w:szCs w:val="14"/>
          </w:rPr>
          <w:t>PDF Calendar</w:t>
        </w:r>
      </w:hyperlink>
    </w:p>
    <w:p w:rsidR="002801B7" w:rsidRPr="003924B0" w:rsidRDefault="002801B7" w:rsidP="002801B7">
      <w:pPr>
        <w:tabs>
          <w:tab w:val="left" w:pos="360"/>
        </w:tabs>
        <w:spacing w:after="0"/>
        <w:rPr>
          <w:rFonts w:ascii="Arial" w:hAnsi="Arial" w:cs="Arial"/>
          <w:color w:val="000080"/>
          <w:sz w:val="20"/>
          <w:szCs w:val="20"/>
        </w:rPr>
      </w:pPr>
    </w:p>
    <w:p w:rsidR="00C116EB" w:rsidRDefault="00C116EB"/>
    <w:sectPr w:rsidR="00C116EB" w:rsidSect="009B6B35">
      <w:pgSz w:w="15840" w:h="12240" w:orient="landscape"/>
      <w:pgMar w:top="864" w:right="1008" w:bottom="864"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1B7"/>
    <w:rsid w:val="0000003A"/>
    <w:rsid w:val="00032234"/>
    <w:rsid w:val="00072C76"/>
    <w:rsid w:val="00090FC8"/>
    <w:rsid w:val="000B2ED4"/>
    <w:rsid w:val="001223D9"/>
    <w:rsid w:val="00152268"/>
    <w:rsid w:val="001C7C8F"/>
    <w:rsid w:val="001E1F93"/>
    <w:rsid w:val="00203818"/>
    <w:rsid w:val="002048CC"/>
    <w:rsid w:val="002346CC"/>
    <w:rsid w:val="00247AC0"/>
    <w:rsid w:val="002801B7"/>
    <w:rsid w:val="00284F91"/>
    <w:rsid w:val="002A51FD"/>
    <w:rsid w:val="002C314B"/>
    <w:rsid w:val="002D1C11"/>
    <w:rsid w:val="00347285"/>
    <w:rsid w:val="00367E5A"/>
    <w:rsid w:val="003A666F"/>
    <w:rsid w:val="003B50FD"/>
    <w:rsid w:val="00402358"/>
    <w:rsid w:val="00417C2B"/>
    <w:rsid w:val="004265F7"/>
    <w:rsid w:val="00523394"/>
    <w:rsid w:val="005322AF"/>
    <w:rsid w:val="005401BC"/>
    <w:rsid w:val="00543C79"/>
    <w:rsid w:val="00562313"/>
    <w:rsid w:val="00595EBF"/>
    <w:rsid w:val="005D16FE"/>
    <w:rsid w:val="00696367"/>
    <w:rsid w:val="006C5DE0"/>
    <w:rsid w:val="006D06F0"/>
    <w:rsid w:val="00812D3E"/>
    <w:rsid w:val="00876B3B"/>
    <w:rsid w:val="00966860"/>
    <w:rsid w:val="0097565A"/>
    <w:rsid w:val="00994744"/>
    <w:rsid w:val="009A2019"/>
    <w:rsid w:val="009A735D"/>
    <w:rsid w:val="009B5693"/>
    <w:rsid w:val="009B6B35"/>
    <w:rsid w:val="009D775F"/>
    <w:rsid w:val="009E4867"/>
    <w:rsid w:val="00A578FF"/>
    <w:rsid w:val="00A663C0"/>
    <w:rsid w:val="00A95DF4"/>
    <w:rsid w:val="00AE1353"/>
    <w:rsid w:val="00B076AF"/>
    <w:rsid w:val="00B74679"/>
    <w:rsid w:val="00C116EB"/>
    <w:rsid w:val="00C14AFF"/>
    <w:rsid w:val="00C86827"/>
    <w:rsid w:val="00CB28D6"/>
    <w:rsid w:val="00CF7BB5"/>
    <w:rsid w:val="00D04E97"/>
    <w:rsid w:val="00D46E92"/>
    <w:rsid w:val="00D51E6D"/>
    <w:rsid w:val="00DD3BED"/>
    <w:rsid w:val="00DF1E8E"/>
    <w:rsid w:val="00E137AF"/>
    <w:rsid w:val="00E32585"/>
    <w:rsid w:val="00EB1BEF"/>
    <w:rsid w:val="00EC0B25"/>
    <w:rsid w:val="00F5600C"/>
    <w:rsid w:val="00FD34A9"/>
    <w:rsid w:val="00FF72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B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inCalendarBLANKCELLSTYLE0">
    <w:name w:val="WinCalendar_BLANKCELL_STYLE0"/>
    <w:basedOn w:val="DefaultParagraphFont"/>
    <w:rsid w:val="002801B7"/>
    <w:rPr>
      <w:rFonts w:ascii="Arial Narrow" w:hAnsi="Arial Narrow"/>
      <w:b w:val="0"/>
      <w:color w:val="000000"/>
      <w:sz w:val="22"/>
    </w:rPr>
  </w:style>
  <w:style w:type="paragraph" w:customStyle="1" w:styleId="CalendarText">
    <w:name w:val="CalendarText"/>
    <w:basedOn w:val="Normal"/>
    <w:rsid w:val="002801B7"/>
    <w:pPr>
      <w:spacing w:after="0" w:line="240" w:lineRule="auto"/>
    </w:pPr>
    <w:rPr>
      <w:rFonts w:ascii="Arial" w:eastAsia="Times New Roman" w:hAnsi="Arial" w:cs="Arial"/>
      <w:color w:val="000000"/>
      <w:sz w:val="20"/>
      <w:szCs w:val="24"/>
    </w:rPr>
  </w:style>
  <w:style w:type="character" w:customStyle="1" w:styleId="CalendarNumbers">
    <w:name w:val="CalendarNumbers"/>
    <w:basedOn w:val="DefaultParagraphFont"/>
    <w:rsid w:val="002801B7"/>
    <w:rPr>
      <w:rFonts w:ascii="Arial" w:hAnsi="Arial"/>
      <w:b/>
      <w:bCs/>
      <w:color w:val="000080"/>
      <w:sz w:val="24"/>
    </w:rPr>
  </w:style>
  <w:style w:type="character" w:customStyle="1" w:styleId="StyleStyleCalendarNumbers10ptNotBold11pt">
    <w:name w:val="Style Style CalendarNumbers + 10 pt Not Bold + 11 pt"/>
    <w:basedOn w:val="DefaultParagraphFont"/>
    <w:rsid w:val="002801B7"/>
    <w:rPr>
      <w:rFonts w:ascii="Arial" w:hAnsi="Arial"/>
      <w:b/>
      <w:bCs/>
      <w:color w:val="000080"/>
      <w:sz w:val="22"/>
      <w:szCs w:val="20"/>
    </w:rPr>
  </w:style>
  <w:style w:type="character" w:customStyle="1" w:styleId="WinCalendarHolidayRed">
    <w:name w:val="WinCalendar_HolidayRed"/>
    <w:basedOn w:val="DefaultParagraphFont"/>
    <w:rsid w:val="002801B7"/>
    <w:rPr>
      <w:rFonts w:ascii="Arial Narrow" w:hAnsi="Arial Narrow"/>
      <w:b w:val="0"/>
      <w:color w:val="990033"/>
      <w:sz w:val="18"/>
    </w:rPr>
  </w:style>
  <w:style w:type="character" w:customStyle="1" w:styleId="WinCalendarBLANKCELLSTYLE1">
    <w:name w:val="WinCalendar_BLANKCELL_STYLE1"/>
    <w:basedOn w:val="DefaultParagraphFont"/>
    <w:rsid w:val="002801B7"/>
    <w:rPr>
      <w:rFonts w:ascii="Arial Narrow" w:hAnsi="Arial Narrow"/>
      <w:b w:val="0"/>
      <w:color w:val="000000"/>
      <w:sz w:val="22"/>
    </w:rPr>
  </w:style>
  <w:style w:type="character" w:styleId="Hyperlink">
    <w:name w:val="Hyperlink"/>
    <w:basedOn w:val="DefaultParagraphFont"/>
    <w:unhideWhenUsed/>
    <w:rsid w:val="002801B7"/>
    <w:rPr>
      <w:color w:val="0000FF" w:themeColor="hyperlink"/>
      <w:u w:val="single"/>
    </w:rPr>
  </w:style>
  <w:style w:type="paragraph" w:styleId="NoSpacing">
    <w:name w:val="No Spacing"/>
    <w:uiPriority w:val="1"/>
    <w:qFormat/>
    <w:rsid w:val="002C314B"/>
    <w:pPr>
      <w:spacing w:after="0" w:line="240" w:lineRule="auto"/>
    </w:pPr>
  </w:style>
  <w:style w:type="paragraph" w:styleId="Header">
    <w:name w:val="header"/>
    <w:basedOn w:val="Normal"/>
    <w:link w:val="HeaderChar"/>
    <w:uiPriority w:val="99"/>
    <w:unhideWhenUsed/>
    <w:rsid w:val="00247A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7A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B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inCalendarBLANKCELLSTYLE0">
    <w:name w:val="WinCalendar_BLANKCELL_STYLE0"/>
    <w:basedOn w:val="DefaultParagraphFont"/>
    <w:rsid w:val="002801B7"/>
    <w:rPr>
      <w:rFonts w:ascii="Arial Narrow" w:hAnsi="Arial Narrow"/>
      <w:b w:val="0"/>
      <w:color w:val="000000"/>
      <w:sz w:val="22"/>
    </w:rPr>
  </w:style>
  <w:style w:type="paragraph" w:customStyle="1" w:styleId="CalendarText">
    <w:name w:val="CalendarText"/>
    <w:basedOn w:val="Normal"/>
    <w:rsid w:val="002801B7"/>
    <w:pPr>
      <w:spacing w:after="0" w:line="240" w:lineRule="auto"/>
    </w:pPr>
    <w:rPr>
      <w:rFonts w:ascii="Arial" w:eastAsia="Times New Roman" w:hAnsi="Arial" w:cs="Arial"/>
      <w:color w:val="000000"/>
      <w:sz w:val="20"/>
      <w:szCs w:val="24"/>
    </w:rPr>
  </w:style>
  <w:style w:type="character" w:customStyle="1" w:styleId="CalendarNumbers">
    <w:name w:val="CalendarNumbers"/>
    <w:basedOn w:val="DefaultParagraphFont"/>
    <w:rsid w:val="002801B7"/>
    <w:rPr>
      <w:rFonts w:ascii="Arial" w:hAnsi="Arial"/>
      <w:b/>
      <w:bCs/>
      <w:color w:val="000080"/>
      <w:sz w:val="24"/>
    </w:rPr>
  </w:style>
  <w:style w:type="character" w:customStyle="1" w:styleId="StyleStyleCalendarNumbers10ptNotBold11pt">
    <w:name w:val="Style Style CalendarNumbers + 10 pt Not Bold + 11 pt"/>
    <w:basedOn w:val="DefaultParagraphFont"/>
    <w:rsid w:val="002801B7"/>
    <w:rPr>
      <w:rFonts w:ascii="Arial" w:hAnsi="Arial"/>
      <w:b/>
      <w:bCs/>
      <w:color w:val="000080"/>
      <w:sz w:val="22"/>
      <w:szCs w:val="20"/>
    </w:rPr>
  </w:style>
  <w:style w:type="character" w:customStyle="1" w:styleId="WinCalendarHolidayRed">
    <w:name w:val="WinCalendar_HolidayRed"/>
    <w:basedOn w:val="DefaultParagraphFont"/>
    <w:rsid w:val="002801B7"/>
    <w:rPr>
      <w:rFonts w:ascii="Arial Narrow" w:hAnsi="Arial Narrow"/>
      <w:b w:val="0"/>
      <w:color w:val="990033"/>
      <w:sz w:val="18"/>
    </w:rPr>
  </w:style>
  <w:style w:type="character" w:customStyle="1" w:styleId="WinCalendarBLANKCELLSTYLE1">
    <w:name w:val="WinCalendar_BLANKCELL_STYLE1"/>
    <w:basedOn w:val="DefaultParagraphFont"/>
    <w:rsid w:val="002801B7"/>
    <w:rPr>
      <w:rFonts w:ascii="Arial Narrow" w:hAnsi="Arial Narrow"/>
      <w:b w:val="0"/>
      <w:color w:val="000000"/>
      <w:sz w:val="22"/>
    </w:rPr>
  </w:style>
  <w:style w:type="character" w:styleId="Hyperlink">
    <w:name w:val="Hyperlink"/>
    <w:basedOn w:val="DefaultParagraphFont"/>
    <w:unhideWhenUsed/>
    <w:rsid w:val="002801B7"/>
    <w:rPr>
      <w:color w:val="0000FF" w:themeColor="hyperlink"/>
      <w:u w:val="single"/>
    </w:rPr>
  </w:style>
  <w:style w:type="paragraph" w:styleId="NoSpacing">
    <w:name w:val="No Spacing"/>
    <w:uiPriority w:val="1"/>
    <w:qFormat/>
    <w:rsid w:val="002C314B"/>
    <w:pPr>
      <w:spacing w:after="0" w:line="240" w:lineRule="auto"/>
    </w:pPr>
  </w:style>
  <w:style w:type="paragraph" w:styleId="Header">
    <w:name w:val="header"/>
    <w:basedOn w:val="Normal"/>
    <w:link w:val="HeaderChar"/>
    <w:uiPriority w:val="99"/>
    <w:unhideWhenUsed/>
    <w:rsid w:val="00247A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7A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wincalendar.com/December-Calendar/December-2015-Calendar.html" TargetMode="External"/><Relationship Id="rId18" Type="http://schemas.openxmlformats.org/officeDocument/2006/relationships/hyperlink" Target="http://www.wincalendar.com/January-Calendar/January-2016-Calendar.html" TargetMode="External"/><Relationship Id="rId26" Type="http://schemas.openxmlformats.org/officeDocument/2006/relationships/hyperlink" Target="http://www.wincalendar.com/February-Calendar/February-2016-Calendar.html" TargetMode="External"/><Relationship Id="rId39" Type="http://schemas.openxmlformats.org/officeDocument/2006/relationships/hyperlink" Target="http://www.wincalendar.com/May-Calendar/May-2016-Calendar.html" TargetMode="External"/><Relationship Id="rId21" Type="http://schemas.openxmlformats.org/officeDocument/2006/relationships/hyperlink" Target="http://www.wincalendar.com/January-Calendar/January-2016-Calendar.html" TargetMode="External"/><Relationship Id="rId34" Type="http://schemas.openxmlformats.org/officeDocument/2006/relationships/hyperlink" Target="http://www.wincalendar.com/April-Calendar/April-2016-Calendar.html" TargetMode="External"/><Relationship Id="rId42" Type="http://schemas.openxmlformats.org/officeDocument/2006/relationships/hyperlink" Target="http://www.wincalendar.com/June-Calendar/June-2016-Calendar.html" TargetMode="External"/><Relationship Id="rId47" Type="http://schemas.openxmlformats.org/officeDocument/2006/relationships/hyperlink" Target="http://www.wincalendar.com/July-Calendar/July-2016-Calendar.html" TargetMode="External"/><Relationship Id="rId50" Type="http://schemas.openxmlformats.org/officeDocument/2006/relationships/hyperlink" Target="http://www.wincalendar.com/July-Calendar/July-2016-Calendar.html" TargetMode="External"/><Relationship Id="rId55" Type="http://schemas.openxmlformats.org/officeDocument/2006/relationships/theme" Target="theme/theme1.xml"/><Relationship Id="rId7" Type="http://schemas.openxmlformats.org/officeDocument/2006/relationships/hyperlink" Target="http://www.wincalendar.com/2015-Calendar--Holidays-Excel" TargetMode="External"/><Relationship Id="rId12" Type="http://schemas.openxmlformats.org/officeDocument/2006/relationships/hyperlink" Target="http://www.wincalendar.com/2015-Calendar--Holidays-Excel" TargetMode="External"/><Relationship Id="rId17" Type="http://schemas.openxmlformats.org/officeDocument/2006/relationships/hyperlink" Target="http://www.wincalendar.com/2015-Calendar--Holidays-Excel" TargetMode="External"/><Relationship Id="rId25" Type="http://schemas.openxmlformats.org/officeDocument/2006/relationships/hyperlink" Target="http://www.wincalendar.com/February-Calendar/February-2016-Calendar.html" TargetMode="External"/><Relationship Id="rId33" Type="http://schemas.openxmlformats.org/officeDocument/2006/relationships/hyperlink" Target="http://www.wincalendar.com/2016-Calendar-PDF" TargetMode="External"/><Relationship Id="rId38" Type="http://schemas.openxmlformats.org/officeDocument/2006/relationships/hyperlink" Target="http://www.wincalendar.com/2016-Calendar-PDF" TargetMode="External"/><Relationship Id="rId46" Type="http://schemas.openxmlformats.org/officeDocument/2006/relationships/hyperlink" Target="http://www.wincalendar.com/2016-Calendar--Holidays-Excel" TargetMode="External"/><Relationship Id="rId2" Type="http://schemas.microsoft.com/office/2007/relationships/stylesWithEffects" Target="stylesWithEffects.xml"/><Relationship Id="rId16" Type="http://schemas.openxmlformats.org/officeDocument/2006/relationships/hyperlink" Target="http://www.wincalendar.com/December-Calendar/December-2015-Calendar.html" TargetMode="External"/><Relationship Id="rId20" Type="http://schemas.openxmlformats.org/officeDocument/2006/relationships/hyperlink" Target="http://www.wincalendar.com/January-Calendar/January-2016-Calendar.html" TargetMode="External"/><Relationship Id="rId29" Type="http://schemas.openxmlformats.org/officeDocument/2006/relationships/hyperlink" Target="http://www.wincalendar.com/March-Calendar/March-2016-Calendar.html" TargetMode="External"/><Relationship Id="rId41" Type="http://schemas.openxmlformats.org/officeDocument/2006/relationships/hyperlink" Target="http://www.wincalendar.com/2016-Calendar--Holidays-Excel"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wincalendar.com/October-Calendar/October-2015-Calendar.html" TargetMode="External"/><Relationship Id="rId11" Type="http://schemas.openxmlformats.org/officeDocument/2006/relationships/hyperlink" Target="http://www.wincalendar.com/November-Calendar/November-2015-Calendar.html" TargetMode="External"/><Relationship Id="rId24" Type="http://schemas.openxmlformats.org/officeDocument/2006/relationships/hyperlink" Target="http://www.wincalendar.com/2015-Calendar-PDF" TargetMode="External"/><Relationship Id="rId32" Type="http://schemas.openxmlformats.org/officeDocument/2006/relationships/hyperlink" Target="http://www.wincalendar.com/April-Calendar/April-2016-Calendar.html" TargetMode="External"/><Relationship Id="rId37" Type="http://schemas.openxmlformats.org/officeDocument/2006/relationships/hyperlink" Target="http://www.wincalendar.com/May-Calendar/May-2016-Calendar.html" TargetMode="External"/><Relationship Id="rId40" Type="http://schemas.openxmlformats.org/officeDocument/2006/relationships/hyperlink" Target="http://www.wincalendar.com/May-Calendar/May-2016-Calendar.html" TargetMode="External"/><Relationship Id="rId45" Type="http://schemas.openxmlformats.org/officeDocument/2006/relationships/hyperlink" Target="http://www.wincalendar.com/June-Calendar/June-2016-Calendar.html" TargetMode="External"/><Relationship Id="rId53" Type="http://schemas.openxmlformats.org/officeDocument/2006/relationships/hyperlink" Target="http://www.wincalendar.com/2016-Calendar-PDF" TargetMode="External"/><Relationship Id="rId5" Type="http://schemas.openxmlformats.org/officeDocument/2006/relationships/hyperlink" Target="http://www.wincalendar.com/October-Calendar/October-2015-Calendar.html" TargetMode="External"/><Relationship Id="rId15" Type="http://schemas.openxmlformats.org/officeDocument/2006/relationships/hyperlink" Target="http://www.wincalendar.com/December-Calendar/December-2015-Calendar.html" TargetMode="External"/><Relationship Id="rId23" Type="http://schemas.openxmlformats.org/officeDocument/2006/relationships/hyperlink" Target="http://www.wincalendar.com/February-Calendar/February-2016-Calendar.html" TargetMode="External"/><Relationship Id="rId28" Type="http://schemas.openxmlformats.org/officeDocument/2006/relationships/hyperlink" Target="http://www.wincalendar.com/March-Calendar/March-2016-Calendar.html" TargetMode="External"/><Relationship Id="rId36" Type="http://schemas.openxmlformats.org/officeDocument/2006/relationships/hyperlink" Target="http://www.wincalendar.com/2016-Calendar--Holidays-Excel" TargetMode="External"/><Relationship Id="rId49" Type="http://schemas.openxmlformats.org/officeDocument/2006/relationships/hyperlink" Target="http://www.wincalendar.com/July-Calendar/July-2016-Calendar.html" TargetMode="External"/><Relationship Id="rId10" Type="http://schemas.openxmlformats.org/officeDocument/2006/relationships/hyperlink" Target="http://www.wincalendar.com/November-Calendar/November-2015-Calendar.html" TargetMode="External"/><Relationship Id="rId19" Type="http://schemas.openxmlformats.org/officeDocument/2006/relationships/hyperlink" Target="http://www.wincalendar.com/2015-Calendar-PDF" TargetMode="External"/><Relationship Id="rId31" Type="http://schemas.openxmlformats.org/officeDocument/2006/relationships/hyperlink" Target="http://www.wincalendar.com/2016-Calendar--Holidays-Excel" TargetMode="External"/><Relationship Id="rId44" Type="http://schemas.openxmlformats.org/officeDocument/2006/relationships/hyperlink" Target="http://www.wincalendar.com/June-Calendar/June-2016-Calendar.html" TargetMode="External"/><Relationship Id="rId52" Type="http://schemas.openxmlformats.org/officeDocument/2006/relationships/hyperlink" Target="http://www.wincalendar.com/August-Calendar/August-2016-Calendar.html" TargetMode="External"/><Relationship Id="rId4" Type="http://schemas.openxmlformats.org/officeDocument/2006/relationships/webSettings" Target="webSettings.xml"/><Relationship Id="rId9" Type="http://schemas.openxmlformats.org/officeDocument/2006/relationships/hyperlink" Target="http://www.wincalendar.com/2015-Calendar-PDF" TargetMode="External"/><Relationship Id="rId14" Type="http://schemas.openxmlformats.org/officeDocument/2006/relationships/hyperlink" Target="http://www.wincalendar.com/2015-Calendar-PDF" TargetMode="External"/><Relationship Id="rId22" Type="http://schemas.openxmlformats.org/officeDocument/2006/relationships/hyperlink" Target="http://www.wincalendar.com/2015-Calendar--Holidays-Excel" TargetMode="External"/><Relationship Id="rId27" Type="http://schemas.openxmlformats.org/officeDocument/2006/relationships/hyperlink" Target="http://www.wincalendar.com/2016-Calendar--Holidays-Excel" TargetMode="External"/><Relationship Id="rId30" Type="http://schemas.openxmlformats.org/officeDocument/2006/relationships/hyperlink" Target="http://www.wincalendar.com/March-Calendar/March-2016-Calendar.html" TargetMode="External"/><Relationship Id="rId35" Type="http://schemas.openxmlformats.org/officeDocument/2006/relationships/hyperlink" Target="http://www.wincalendar.com/April-Calendar/April-2016-Calendar.html" TargetMode="External"/><Relationship Id="rId43" Type="http://schemas.openxmlformats.org/officeDocument/2006/relationships/hyperlink" Target="http://www.wincalendar.com/2016-Calendar-PDF" TargetMode="External"/><Relationship Id="rId48" Type="http://schemas.openxmlformats.org/officeDocument/2006/relationships/hyperlink" Target="http://www.wincalendar.com/2016-Calendar-PDF" TargetMode="External"/><Relationship Id="rId8" Type="http://schemas.openxmlformats.org/officeDocument/2006/relationships/hyperlink" Target="http://www.wincalendar.com/November-Calendar/November-2015-Calendar.html" TargetMode="External"/><Relationship Id="rId51" Type="http://schemas.openxmlformats.org/officeDocument/2006/relationships/hyperlink" Target="http://www.wincalendar.com/2016-Calendar--Holidays-Excel"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1051</TotalTime>
  <Pages>10</Pages>
  <Words>4680</Words>
  <Characters>25744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30364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Lissa</dc:creator>
  <cp:lastModifiedBy>Lissa</cp:lastModifiedBy>
  <cp:revision>5</cp:revision>
  <cp:lastPrinted>2015-06-12T20:31:00Z</cp:lastPrinted>
  <dcterms:created xsi:type="dcterms:W3CDTF">2015-06-12T20:11:00Z</dcterms:created>
  <dcterms:modified xsi:type="dcterms:W3CDTF">2015-06-15T20:44:00Z</dcterms:modified>
</cp:coreProperties>
</file>